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BF5350" w:rsidRDefault="002D77CA" w:rsidP="000B5A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BF5350" w:rsidRPr="00BF5350">
        <w:rPr>
          <w:rFonts w:ascii="Times New Roman" w:eastAsia="Calibri" w:hAnsi="Times New Roman" w:cs="Times New Roman"/>
          <w:bCs/>
          <w:sz w:val="12"/>
          <w:szCs w:val="12"/>
        </w:rPr>
        <w:t>ИНФОРМАЦИОННОЕ СООБЩЕНИЕ О ПРОВЕДЕН</w:t>
      </w:r>
      <w:proofErr w:type="gramStart"/>
      <w:r w:rsidR="00BF5350" w:rsidRPr="00BF5350">
        <w:rPr>
          <w:rFonts w:ascii="Times New Roman" w:eastAsia="Calibri" w:hAnsi="Times New Roman" w:cs="Times New Roman"/>
          <w:bCs/>
          <w:sz w:val="12"/>
          <w:szCs w:val="12"/>
        </w:rPr>
        <w:t>ИИ АУ</w:t>
      </w:r>
      <w:proofErr w:type="gramEnd"/>
      <w:r w:rsidR="00BF5350" w:rsidRPr="00BF5350">
        <w:rPr>
          <w:rFonts w:ascii="Times New Roman" w:eastAsia="Calibri" w:hAnsi="Times New Roman" w:cs="Times New Roman"/>
          <w:bCs/>
          <w:sz w:val="12"/>
          <w:szCs w:val="12"/>
        </w:rPr>
        <w:t>КЦИОНА</w:t>
      </w:r>
      <w:r w:rsidR="000A6E74">
        <w:rPr>
          <w:rFonts w:ascii="Times New Roman" w:eastAsia="Calibri" w:hAnsi="Times New Roman" w:cs="Times New Roman"/>
          <w:bCs/>
          <w:sz w:val="12"/>
          <w:szCs w:val="12"/>
        </w:rPr>
        <w:t>………...</w:t>
      </w:r>
      <w:r w:rsidR="00104C4F">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w:t>
      </w:r>
      <w:r w:rsidR="00565CFC">
        <w:rPr>
          <w:rFonts w:ascii="Times New Roman" w:eastAsia="Calibri" w:hAnsi="Times New Roman" w:cs="Times New Roman"/>
          <w:bCs/>
          <w:sz w:val="12"/>
          <w:szCs w:val="12"/>
        </w:rPr>
        <w:t>……..</w:t>
      </w:r>
      <w:r w:rsidR="00432D76">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
    <w:p w:rsidR="000B5A35" w:rsidRDefault="004A0548" w:rsidP="00D46C0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0B5A35">
        <w:rPr>
          <w:rFonts w:ascii="Times New Roman" w:eastAsia="Calibri" w:hAnsi="Times New Roman" w:cs="Times New Roman"/>
          <w:bCs/>
          <w:sz w:val="12"/>
          <w:szCs w:val="12"/>
        </w:rPr>
        <w:t xml:space="preserve">Постановление администрации </w:t>
      </w:r>
      <w:r w:rsidR="000B5A35" w:rsidRPr="000B5A35">
        <w:rPr>
          <w:rFonts w:ascii="Times New Roman" w:eastAsia="Calibri" w:hAnsi="Times New Roman" w:cs="Times New Roman"/>
          <w:bCs/>
          <w:sz w:val="12"/>
          <w:szCs w:val="12"/>
        </w:rPr>
        <w:t>сельского поселения Антоновка</w:t>
      </w:r>
      <w:r w:rsidR="000B5A35" w:rsidRPr="001E75C7">
        <w:rPr>
          <w:rFonts w:ascii="Times New Roman" w:eastAsia="Calibri" w:hAnsi="Times New Roman" w:cs="Times New Roman"/>
          <w:bCs/>
          <w:sz w:val="12"/>
          <w:szCs w:val="12"/>
        </w:rPr>
        <w:t xml:space="preserve"> </w:t>
      </w:r>
      <w:r w:rsidR="000B5A35" w:rsidRPr="00323E61">
        <w:rPr>
          <w:rFonts w:ascii="Times New Roman" w:eastAsia="Calibri" w:hAnsi="Times New Roman" w:cs="Times New Roman"/>
          <w:bCs/>
          <w:sz w:val="12"/>
          <w:szCs w:val="12"/>
        </w:rPr>
        <w:t>муниципаль</w:t>
      </w:r>
      <w:r w:rsidR="000B5A35">
        <w:rPr>
          <w:rFonts w:ascii="Times New Roman" w:eastAsia="Calibri" w:hAnsi="Times New Roman" w:cs="Times New Roman"/>
          <w:bCs/>
          <w:sz w:val="12"/>
          <w:szCs w:val="12"/>
        </w:rPr>
        <w:t xml:space="preserve">ного района Сергиевский </w:t>
      </w:r>
      <w:r w:rsidR="000B5A35" w:rsidRPr="00323E61">
        <w:rPr>
          <w:rFonts w:ascii="Times New Roman" w:eastAsia="Calibri" w:hAnsi="Times New Roman" w:cs="Times New Roman"/>
          <w:bCs/>
          <w:sz w:val="12"/>
          <w:szCs w:val="12"/>
        </w:rPr>
        <w:t>Самарской области</w:t>
      </w:r>
      <w:r w:rsidR="000B5A35">
        <w:rPr>
          <w:rFonts w:ascii="Times New Roman" w:eastAsia="Calibri" w:hAnsi="Times New Roman" w:cs="Times New Roman"/>
          <w:bCs/>
          <w:sz w:val="12"/>
          <w:szCs w:val="12"/>
        </w:rPr>
        <w:t xml:space="preserve"> №</w:t>
      </w:r>
      <w:r w:rsidR="00D46C07">
        <w:rPr>
          <w:rFonts w:ascii="Times New Roman" w:eastAsia="Calibri" w:hAnsi="Times New Roman" w:cs="Times New Roman"/>
          <w:bCs/>
          <w:sz w:val="12"/>
          <w:szCs w:val="12"/>
        </w:rPr>
        <w:t>5</w:t>
      </w:r>
      <w:r w:rsidR="000B5A35">
        <w:rPr>
          <w:rFonts w:ascii="Times New Roman" w:eastAsia="Calibri" w:hAnsi="Times New Roman" w:cs="Times New Roman"/>
          <w:bCs/>
          <w:sz w:val="12"/>
          <w:szCs w:val="12"/>
        </w:rPr>
        <w:t xml:space="preserve"> от «08» апреля 2021 года «</w:t>
      </w:r>
      <w:r w:rsidR="000B5A35" w:rsidRPr="000B5A35">
        <w:rPr>
          <w:rFonts w:ascii="Times New Roman" w:eastAsia="Calibri" w:hAnsi="Times New Roman" w:cs="Times New Roman"/>
          <w:bCs/>
          <w:sz w:val="12"/>
          <w:szCs w:val="12"/>
        </w:rPr>
        <w:t>Об  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Антоновка муниципального района Сергиевский</w:t>
      </w:r>
      <w:r w:rsidR="000B5A35">
        <w:rPr>
          <w:rFonts w:ascii="Times New Roman" w:eastAsia="Calibri" w:hAnsi="Times New Roman" w:cs="Times New Roman"/>
          <w:bCs/>
          <w:sz w:val="12"/>
          <w:szCs w:val="12"/>
        </w:rPr>
        <w:t>»……….......4</w:t>
      </w:r>
    </w:p>
    <w:p w:rsidR="00D46C07" w:rsidRDefault="00887111" w:rsidP="00B76AF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D46C07">
        <w:rPr>
          <w:rFonts w:ascii="Times New Roman" w:eastAsia="Calibri" w:hAnsi="Times New Roman" w:cs="Times New Roman"/>
          <w:bCs/>
          <w:sz w:val="12"/>
          <w:szCs w:val="12"/>
        </w:rPr>
        <w:t xml:space="preserve">Постановление администрации </w:t>
      </w:r>
      <w:r w:rsidR="00D46C07" w:rsidRPr="000B5A35">
        <w:rPr>
          <w:rFonts w:ascii="Times New Roman" w:eastAsia="Calibri" w:hAnsi="Times New Roman" w:cs="Times New Roman"/>
          <w:bCs/>
          <w:sz w:val="12"/>
          <w:szCs w:val="12"/>
        </w:rPr>
        <w:t xml:space="preserve">сельского поселения </w:t>
      </w:r>
      <w:r w:rsidR="00D46C07" w:rsidRPr="00D46C07">
        <w:rPr>
          <w:rFonts w:ascii="Times New Roman" w:eastAsia="Calibri" w:hAnsi="Times New Roman" w:cs="Times New Roman"/>
          <w:bCs/>
          <w:sz w:val="12"/>
          <w:szCs w:val="12"/>
        </w:rPr>
        <w:t>Верхняя Орлянка</w:t>
      </w:r>
      <w:r w:rsidR="00D46C07">
        <w:rPr>
          <w:rFonts w:ascii="Times New Roman" w:eastAsia="Calibri" w:hAnsi="Times New Roman" w:cs="Times New Roman"/>
          <w:bCs/>
          <w:sz w:val="12"/>
          <w:szCs w:val="12"/>
        </w:rPr>
        <w:t xml:space="preserve"> </w:t>
      </w:r>
      <w:r w:rsidR="00D46C07" w:rsidRPr="00323E61">
        <w:rPr>
          <w:rFonts w:ascii="Times New Roman" w:eastAsia="Calibri" w:hAnsi="Times New Roman" w:cs="Times New Roman"/>
          <w:bCs/>
          <w:sz w:val="12"/>
          <w:szCs w:val="12"/>
        </w:rPr>
        <w:t>муниципаль</w:t>
      </w:r>
      <w:r w:rsidR="00D46C07">
        <w:rPr>
          <w:rFonts w:ascii="Times New Roman" w:eastAsia="Calibri" w:hAnsi="Times New Roman" w:cs="Times New Roman"/>
          <w:bCs/>
          <w:sz w:val="12"/>
          <w:szCs w:val="12"/>
        </w:rPr>
        <w:t xml:space="preserve">ного района Сергиевский </w:t>
      </w:r>
      <w:r w:rsidR="00D46C07" w:rsidRPr="00323E61">
        <w:rPr>
          <w:rFonts w:ascii="Times New Roman" w:eastAsia="Calibri" w:hAnsi="Times New Roman" w:cs="Times New Roman"/>
          <w:bCs/>
          <w:sz w:val="12"/>
          <w:szCs w:val="12"/>
        </w:rPr>
        <w:t>Самарской области</w:t>
      </w:r>
      <w:r w:rsidR="00D46C07">
        <w:rPr>
          <w:rFonts w:ascii="Times New Roman" w:eastAsia="Calibri" w:hAnsi="Times New Roman" w:cs="Times New Roman"/>
          <w:bCs/>
          <w:sz w:val="12"/>
          <w:szCs w:val="12"/>
        </w:rPr>
        <w:t xml:space="preserve"> №3 от «08» апреля 2021 года «</w:t>
      </w:r>
      <w:r w:rsidR="00D46C07" w:rsidRPr="000B5A35">
        <w:rPr>
          <w:rFonts w:ascii="Times New Roman" w:eastAsia="Calibri" w:hAnsi="Times New Roman" w:cs="Times New Roman"/>
          <w:bCs/>
          <w:sz w:val="12"/>
          <w:szCs w:val="12"/>
        </w:rPr>
        <w:t xml:space="preserve">Об  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w:t>
      </w:r>
      <w:r w:rsidR="00D46C07" w:rsidRPr="00D46C07">
        <w:rPr>
          <w:rFonts w:ascii="Times New Roman" w:eastAsia="Calibri" w:hAnsi="Times New Roman" w:cs="Times New Roman"/>
          <w:bCs/>
          <w:sz w:val="12"/>
          <w:szCs w:val="12"/>
        </w:rPr>
        <w:t>Верхняя Орлянка</w:t>
      </w:r>
      <w:r w:rsidR="00D46C07">
        <w:rPr>
          <w:rFonts w:ascii="Times New Roman" w:eastAsia="Calibri" w:hAnsi="Times New Roman" w:cs="Times New Roman"/>
          <w:bCs/>
          <w:sz w:val="12"/>
          <w:szCs w:val="12"/>
        </w:rPr>
        <w:t xml:space="preserve"> </w:t>
      </w:r>
      <w:r w:rsidR="00D46C07" w:rsidRPr="000B5A35">
        <w:rPr>
          <w:rFonts w:ascii="Times New Roman" w:eastAsia="Calibri" w:hAnsi="Times New Roman" w:cs="Times New Roman"/>
          <w:bCs/>
          <w:sz w:val="12"/>
          <w:szCs w:val="12"/>
        </w:rPr>
        <w:t>муниципального района Сергиевский</w:t>
      </w:r>
      <w:r w:rsidR="00D46C07">
        <w:rPr>
          <w:rFonts w:ascii="Times New Roman" w:eastAsia="Calibri" w:hAnsi="Times New Roman" w:cs="Times New Roman"/>
          <w:bCs/>
          <w:sz w:val="12"/>
          <w:szCs w:val="12"/>
        </w:rPr>
        <w:t>»……………………………………………………………………………………………………………………………………………………5</w:t>
      </w:r>
    </w:p>
    <w:p w:rsidR="00B76AFA" w:rsidRDefault="002943A4" w:rsidP="00E524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B76AFA">
        <w:rPr>
          <w:rFonts w:ascii="Times New Roman" w:eastAsia="Calibri" w:hAnsi="Times New Roman" w:cs="Times New Roman"/>
          <w:bCs/>
          <w:sz w:val="12"/>
          <w:szCs w:val="12"/>
        </w:rPr>
        <w:t xml:space="preserve">Постановление администрации </w:t>
      </w:r>
      <w:r w:rsidR="00B76AFA" w:rsidRPr="000B5A35">
        <w:rPr>
          <w:rFonts w:ascii="Times New Roman" w:eastAsia="Calibri" w:hAnsi="Times New Roman" w:cs="Times New Roman"/>
          <w:bCs/>
          <w:sz w:val="12"/>
          <w:szCs w:val="12"/>
        </w:rPr>
        <w:t xml:space="preserve">сельского поселения </w:t>
      </w:r>
      <w:r w:rsidR="00B76AFA">
        <w:rPr>
          <w:rFonts w:ascii="Times New Roman" w:eastAsia="Calibri" w:hAnsi="Times New Roman" w:cs="Times New Roman"/>
          <w:bCs/>
          <w:sz w:val="12"/>
          <w:szCs w:val="12"/>
        </w:rPr>
        <w:t>Воротнее</w:t>
      </w:r>
      <w:r w:rsidR="00B76AFA" w:rsidRPr="00B76AFA">
        <w:rPr>
          <w:rFonts w:ascii="Times New Roman" w:eastAsia="Calibri" w:hAnsi="Times New Roman" w:cs="Times New Roman"/>
          <w:bCs/>
          <w:sz w:val="12"/>
          <w:szCs w:val="12"/>
        </w:rPr>
        <w:t xml:space="preserve"> </w:t>
      </w:r>
      <w:r w:rsidR="00B76AFA" w:rsidRPr="00323E61">
        <w:rPr>
          <w:rFonts w:ascii="Times New Roman" w:eastAsia="Calibri" w:hAnsi="Times New Roman" w:cs="Times New Roman"/>
          <w:bCs/>
          <w:sz w:val="12"/>
          <w:szCs w:val="12"/>
        </w:rPr>
        <w:t>муниципаль</w:t>
      </w:r>
      <w:r w:rsidR="00B76AFA">
        <w:rPr>
          <w:rFonts w:ascii="Times New Roman" w:eastAsia="Calibri" w:hAnsi="Times New Roman" w:cs="Times New Roman"/>
          <w:bCs/>
          <w:sz w:val="12"/>
          <w:szCs w:val="12"/>
        </w:rPr>
        <w:t xml:space="preserve">ного района Сергиевский </w:t>
      </w:r>
      <w:r w:rsidR="00B76AFA" w:rsidRPr="00323E61">
        <w:rPr>
          <w:rFonts w:ascii="Times New Roman" w:eastAsia="Calibri" w:hAnsi="Times New Roman" w:cs="Times New Roman"/>
          <w:bCs/>
          <w:sz w:val="12"/>
          <w:szCs w:val="12"/>
        </w:rPr>
        <w:t>Самарской области</w:t>
      </w:r>
      <w:r w:rsidR="00B76AFA">
        <w:rPr>
          <w:rFonts w:ascii="Times New Roman" w:eastAsia="Calibri" w:hAnsi="Times New Roman" w:cs="Times New Roman"/>
          <w:bCs/>
          <w:sz w:val="12"/>
          <w:szCs w:val="12"/>
        </w:rPr>
        <w:t xml:space="preserve"> №8 от «08» апреля 2021 года «</w:t>
      </w:r>
      <w:r w:rsidR="00B76AFA" w:rsidRPr="000B5A35">
        <w:rPr>
          <w:rFonts w:ascii="Times New Roman" w:eastAsia="Calibri" w:hAnsi="Times New Roman" w:cs="Times New Roman"/>
          <w:bCs/>
          <w:sz w:val="12"/>
          <w:szCs w:val="12"/>
        </w:rPr>
        <w:t xml:space="preserve">Об  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w:t>
      </w:r>
      <w:r w:rsidR="00B76AFA">
        <w:rPr>
          <w:rFonts w:ascii="Times New Roman" w:eastAsia="Calibri" w:hAnsi="Times New Roman" w:cs="Times New Roman"/>
          <w:bCs/>
          <w:sz w:val="12"/>
          <w:szCs w:val="12"/>
        </w:rPr>
        <w:t xml:space="preserve">Воротнее </w:t>
      </w:r>
      <w:r w:rsidR="00B76AFA" w:rsidRPr="000B5A35">
        <w:rPr>
          <w:rFonts w:ascii="Times New Roman" w:eastAsia="Calibri" w:hAnsi="Times New Roman" w:cs="Times New Roman"/>
          <w:bCs/>
          <w:sz w:val="12"/>
          <w:szCs w:val="12"/>
        </w:rPr>
        <w:t>муниципального района Сергиевский</w:t>
      </w:r>
      <w:r w:rsidR="00B76AFA">
        <w:rPr>
          <w:rFonts w:ascii="Times New Roman" w:eastAsia="Calibri" w:hAnsi="Times New Roman" w:cs="Times New Roman"/>
          <w:bCs/>
          <w:sz w:val="12"/>
          <w:szCs w:val="12"/>
        </w:rPr>
        <w:t>»</w:t>
      </w:r>
      <w:r w:rsidR="00AE2BB3">
        <w:rPr>
          <w:rFonts w:ascii="Times New Roman" w:eastAsia="Calibri" w:hAnsi="Times New Roman" w:cs="Times New Roman"/>
          <w:bCs/>
          <w:sz w:val="12"/>
          <w:szCs w:val="12"/>
        </w:rPr>
        <w:t>………</w:t>
      </w:r>
      <w:r w:rsidR="00B76AFA">
        <w:rPr>
          <w:rFonts w:ascii="Times New Roman" w:eastAsia="Calibri" w:hAnsi="Times New Roman" w:cs="Times New Roman"/>
          <w:bCs/>
          <w:sz w:val="12"/>
          <w:szCs w:val="12"/>
        </w:rPr>
        <w:t>...…6</w:t>
      </w:r>
    </w:p>
    <w:p w:rsidR="00E5246E" w:rsidRDefault="002943A4" w:rsidP="00A54B7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C12153">
        <w:rPr>
          <w:rFonts w:ascii="Times New Roman" w:eastAsia="Calibri" w:hAnsi="Times New Roman" w:cs="Times New Roman"/>
          <w:bCs/>
          <w:sz w:val="12"/>
          <w:szCs w:val="12"/>
        </w:rPr>
        <w:t xml:space="preserve">. </w:t>
      </w:r>
      <w:r w:rsidR="00E5246E">
        <w:rPr>
          <w:rFonts w:ascii="Times New Roman" w:eastAsia="Calibri" w:hAnsi="Times New Roman" w:cs="Times New Roman"/>
          <w:bCs/>
          <w:sz w:val="12"/>
          <w:szCs w:val="12"/>
        </w:rPr>
        <w:t xml:space="preserve">Постановление администрации </w:t>
      </w:r>
      <w:r w:rsidR="00E5246E" w:rsidRPr="000B5A35">
        <w:rPr>
          <w:rFonts w:ascii="Times New Roman" w:eastAsia="Calibri" w:hAnsi="Times New Roman" w:cs="Times New Roman"/>
          <w:bCs/>
          <w:sz w:val="12"/>
          <w:szCs w:val="12"/>
        </w:rPr>
        <w:t xml:space="preserve">сельского поселения </w:t>
      </w:r>
      <w:r w:rsidR="00E5246E" w:rsidRPr="00E5246E">
        <w:rPr>
          <w:rFonts w:ascii="Times New Roman" w:eastAsia="Calibri" w:hAnsi="Times New Roman" w:cs="Times New Roman"/>
          <w:bCs/>
          <w:sz w:val="12"/>
          <w:szCs w:val="12"/>
        </w:rPr>
        <w:t>Елшанка</w:t>
      </w:r>
      <w:r w:rsidR="00E5246E">
        <w:rPr>
          <w:rFonts w:ascii="Times New Roman" w:eastAsia="Calibri" w:hAnsi="Times New Roman" w:cs="Times New Roman"/>
          <w:bCs/>
          <w:sz w:val="12"/>
          <w:szCs w:val="12"/>
        </w:rPr>
        <w:t xml:space="preserve"> </w:t>
      </w:r>
      <w:r w:rsidR="00E5246E" w:rsidRPr="00323E61">
        <w:rPr>
          <w:rFonts w:ascii="Times New Roman" w:eastAsia="Calibri" w:hAnsi="Times New Roman" w:cs="Times New Roman"/>
          <w:bCs/>
          <w:sz w:val="12"/>
          <w:szCs w:val="12"/>
        </w:rPr>
        <w:t>муниципаль</w:t>
      </w:r>
      <w:r w:rsidR="00E5246E">
        <w:rPr>
          <w:rFonts w:ascii="Times New Roman" w:eastAsia="Calibri" w:hAnsi="Times New Roman" w:cs="Times New Roman"/>
          <w:bCs/>
          <w:sz w:val="12"/>
          <w:szCs w:val="12"/>
        </w:rPr>
        <w:t xml:space="preserve">ного района Сергиевский </w:t>
      </w:r>
      <w:r w:rsidR="00E5246E" w:rsidRPr="00323E61">
        <w:rPr>
          <w:rFonts w:ascii="Times New Roman" w:eastAsia="Calibri" w:hAnsi="Times New Roman" w:cs="Times New Roman"/>
          <w:bCs/>
          <w:sz w:val="12"/>
          <w:szCs w:val="12"/>
        </w:rPr>
        <w:t>Самарской области</w:t>
      </w:r>
      <w:r w:rsidR="00E5246E">
        <w:rPr>
          <w:rFonts w:ascii="Times New Roman" w:eastAsia="Calibri" w:hAnsi="Times New Roman" w:cs="Times New Roman"/>
          <w:bCs/>
          <w:sz w:val="12"/>
          <w:szCs w:val="12"/>
        </w:rPr>
        <w:t xml:space="preserve"> №6 от «08» апреля 2021 года «</w:t>
      </w:r>
      <w:r w:rsidR="00E5246E" w:rsidRPr="000B5A35">
        <w:rPr>
          <w:rFonts w:ascii="Times New Roman" w:eastAsia="Calibri" w:hAnsi="Times New Roman" w:cs="Times New Roman"/>
          <w:bCs/>
          <w:sz w:val="12"/>
          <w:szCs w:val="12"/>
        </w:rPr>
        <w:t xml:space="preserve">Об  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w:t>
      </w:r>
      <w:r w:rsidR="00E5246E" w:rsidRPr="00E5246E">
        <w:rPr>
          <w:rFonts w:ascii="Times New Roman" w:eastAsia="Calibri" w:hAnsi="Times New Roman" w:cs="Times New Roman"/>
          <w:bCs/>
          <w:sz w:val="12"/>
          <w:szCs w:val="12"/>
        </w:rPr>
        <w:t>Елшанка</w:t>
      </w:r>
      <w:r w:rsidR="00E5246E">
        <w:rPr>
          <w:rFonts w:ascii="Times New Roman" w:eastAsia="Calibri" w:hAnsi="Times New Roman" w:cs="Times New Roman"/>
          <w:bCs/>
          <w:sz w:val="12"/>
          <w:szCs w:val="12"/>
        </w:rPr>
        <w:t xml:space="preserve"> </w:t>
      </w:r>
      <w:r w:rsidR="00E5246E" w:rsidRPr="000B5A35">
        <w:rPr>
          <w:rFonts w:ascii="Times New Roman" w:eastAsia="Calibri" w:hAnsi="Times New Roman" w:cs="Times New Roman"/>
          <w:bCs/>
          <w:sz w:val="12"/>
          <w:szCs w:val="12"/>
        </w:rPr>
        <w:t>муниципального района Сергиевский</w:t>
      </w:r>
      <w:r w:rsidR="00E5246E">
        <w:rPr>
          <w:rFonts w:ascii="Times New Roman" w:eastAsia="Calibri" w:hAnsi="Times New Roman" w:cs="Times New Roman"/>
          <w:bCs/>
          <w:sz w:val="12"/>
          <w:szCs w:val="12"/>
        </w:rPr>
        <w:t>»………...….</w:t>
      </w:r>
      <w:r w:rsidR="00A54B7B">
        <w:rPr>
          <w:rFonts w:ascii="Times New Roman" w:eastAsia="Calibri" w:hAnsi="Times New Roman" w:cs="Times New Roman"/>
          <w:bCs/>
          <w:sz w:val="12"/>
          <w:szCs w:val="12"/>
        </w:rPr>
        <w:t>7</w:t>
      </w:r>
    </w:p>
    <w:p w:rsidR="00A54B7B" w:rsidRDefault="00E905C7" w:rsidP="00611B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A54B7B">
        <w:rPr>
          <w:rFonts w:ascii="Times New Roman" w:eastAsia="Calibri" w:hAnsi="Times New Roman" w:cs="Times New Roman"/>
          <w:bCs/>
          <w:sz w:val="12"/>
          <w:szCs w:val="12"/>
        </w:rPr>
        <w:t xml:space="preserve">Постановление администрации </w:t>
      </w:r>
      <w:r w:rsidR="00A54B7B" w:rsidRPr="000B5A35">
        <w:rPr>
          <w:rFonts w:ascii="Times New Roman" w:eastAsia="Calibri" w:hAnsi="Times New Roman" w:cs="Times New Roman"/>
          <w:bCs/>
          <w:sz w:val="12"/>
          <w:szCs w:val="12"/>
        </w:rPr>
        <w:t xml:space="preserve">сельского поселения </w:t>
      </w:r>
      <w:r w:rsidR="00A54B7B" w:rsidRPr="00A54B7B">
        <w:rPr>
          <w:rFonts w:ascii="Times New Roman" w:eastAsia="Calibri" w:hAnsi="Times New Roman" w:cs="Times New Roman"/>
          <w:bCs/>
          <w:sz w:val="12"/>
          <w:szCs w:val="12"/>
        </w:rPr>
        <w:t xml:space="preserve">Захаркино </w:t>
      </w:r>
      <w:r w:rsidR="00A54B7B" w:rsidRPr="00323E61">
        <w:rPr>
          <w:rFonts w:ascii="Times New Roman" w:eastAsia="Calibri" w:hAnsi="Times New Roman" w:cs="Times New Roman"/>
          <w:bCs/>
          <w:sz w:val="12"/>
          <w:szCs w:val="12"/>
        </w:rPr>
        <w:t>муниципаль</w:t>
      </w:r>
      <w:r w:rsidR="00A54B7B">
        <w:rPr>
          <w:rFonts w:ascii="Times New Roman" w:eastAsia="Calibri" w:hAnsi="Times New Roman" w:cs="Times New Roman"/>
          <w:bCs/>
          <w:sz w:val="12"/>
          <w:szCs w:val="12"/>
        </w:rPr>
        <w:t xml:space="preserve">ного района Сергиевский </w:t>
      </w:r>
      <w:r w:rsidR="00A54B7B" w:rsidRPr="00323E61">
        <w:rPr>
          <w:rFonts w:ascii="Times New Roman" w:eastAsia="Calibri" w:hAnsi="Times New Roman" w:cs="Times New Roman"/>
          <w:bCs/>
          <w:sz w:val="12"/>
          <w:szCs w:val="12"/>
        </w:rPr>
        <w:t>Самарской области</w:t>
      </w:r>
      <w:r w:rsidR="00A54B7B">
        <w:rPr>
          <w:rFonts w:ascii="Times New Roman" w:eastAsia="Calibri" w:hAnsi="Times New Roman" w:cs="Times New Roman"/>
          <w:bCs/>
          <w:sz w:val="12"/>
          <w:szCs w:val="12"/>
        </w:rPr>
        <w:t xml:space="preserve"> №6 от «08» апреля 2021 года «</w:t>
      </w:r>
      <w:r w:rsidR="00A54B7B" w:rsidRPr="000B5A35">
        <w:rPr>
          <w:rFonts w:ascii="Times New Roman" w:eastAsia="Calibri" w:hAnsi="Times New Roman" w:cs="Times New Roman"/>
          <w:bCs/>
          <w:sz w:val="12"/>
          <w:szCs w:val="12"/>
        </w:rPr>
        <w:t xml:space="preserve">Об  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w:t>
      </w:r>
      <w:r w:rsidR="00A54B7B" w:rsidRPr="00A54B7B">
        <w:rPr>
          <w:rFonts w:ascii="Times New Roman" w:eastAsia="Calibri" w:hAnsi="Times New Roman" w:cs="Times New Roman"/>
          <w:bCs/>
          <w:sz w:val="12"/>
          <w:szCs w:val="12"/>
        </w:rPr>
        <w:t xml:space="preserve">Захаркино </w:t>
      </w:r>
      <w:r w:rsidR="00A54B7B" w:rsidRPr="000B5A35">
        <w:rPr>
          <w:rFonts w:ascii="Times New Roman" w:eastAsia="Calibri" w:hAnsi="Times New Roman" w:cs="Times New Roman"/>
          <w:bCs/>
          <w:sz w:val="12"/>
          <w:szCs w:val="12"/>
        </w:rPr>
        <w:t>муниципального района Сергиевский</w:t>
      </w:r>
      <w:r w:rsidR="00A54B7B">
        <w:rPr>
          <w:rFonts w:ascii="Times New Roman" w:eastAsia="Calibri" w:hAnsi="Times New Roman" w:cs="Times New Roman"/>
          <w:bCs/>
          <w:sz w:val="12"/>
          <w:szCs w:val="12"/>
        </w:rPr>
        <w:t>»………...….8</w:t>
      </w:r>
    </w:p>
    <w:p w:rsidR="00611BC6" w:rsidRDefault="00E905C7" w:rsidP="00A56C0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E93850">
        <w:rPr>
          <w:rFonts w:ascii="Times New Roman" w:eastAsia="Calibri" w:hAnsi="Times New Roman" w:cs="Times New Roman"/>
          <w:bCs/>
          <w:sz w:val="12"/>
          <w:szCs w:val="12"/>
        </w:rPr>
        <w:t xml:space="preserve"> </w:t>
      </w:r>
      <w:r w:rsidR="00611BC6">
        <w:rPr>
          <w:rFonts w:ascii="Times New Roman" w:eastAsia="Calibri" w:hAnsi="Times New Roman" w:cs="Times New Roman"/>
          <w:bCs/>
          <w:sz w:val="12"/>
          <w:szCs w:val="12"/>
        </w:rPr>
        <w:t xml:space="preserve">Постановление администрации </w:t>
      </w:r>
      <w:r w:rsidR="00611BC6" w:rsidRPr="000B5A35">
        <w:rPr>
          <w:rFonts w:ascii="Times New Roman" w:eastAsia="Calibri" w:hAnsi="Times New Roman" w:cs="Times New Roman"/>
          <w:bCs/>
          <w:sz w:val="12"/>
          <w:szCs w:val="12"/>
        </w:rPr>
        <w:t xml:space="preserve">сельского поселения </w:t>
      </w:r>
      <w:r w:rsidR="00611BC6" w:rsidRPr="00611BC6">
        <w:rPr>
          <w:rFonts w:ascii="Times New Roman" w:eastAsia="Calibri" w:hAnsi="Times New Roman" w:cs="Times New Roman"/>
          <w:bCs/>
          <w:sz w:val="12"/>
          <w:szCs w:val="12"/>
        </w:rPr>
        <w:t xml:space="preserve">Кармало-Аделяково </w:t>
      </w:r>
      <w:r w:rsidR="00611BC6" w:rsidRPr="00323E61">
        <w:rPr>
          <w:rFonts w:ascii="Times New Roman" w:eastAsia="Calibri" w:hAnsi="Times New Roman" w:cs="Times New Roman"/>
          <w:bCs/>
          <w:sz w:val="12"/>
          <w:szCs w:val="12"/>
        </w:rPr>
        <w:t>муниципаль</w:t>
      </w:r>
      <w:r w:rsidR="00611BC6">
        <w:rPr>
          <w:rFonts w:ascii="Times New Roman" w:eastAsia="Calibri" w:hAnsi="Times New Roman" w:cs="Times New Roman"/>
          <w:bCs/>
          <w:sz w:val="12"/>
          <w:szCs w:val="12"/>
        </w:rPr>
        <w:t xml:space="preserve">ного района Сергиевский </w:t>
      </w:r>
      <w:r w:rsidR="00611BC6" w:rsidRPr="00323E61">
        <w:rPr>
          <w:rFonts w:ascii="Times New Roman" w:eastAsia="Calibri" w:hAnsi="Times New Roman" w:cs="Times New Roman"/>
          <w:bCs/>
          <w:sz w:val="12"/>
          <w:szCs w:val="12"/>
        </w:rPr>
        <w:t>Самарской области</w:t>
      </w:r>
      <w:r w:rsidR="00611BC6">
        <w:rPr>
          <w:rFonts w:ascii="Times New Roman" w:eastAsia="Calibri" w:hAnsi="Times New Roman" w:cs="Times New Roman"/>
          <w:bCs/>
          <w:sz w:val="12"/>
          <w:szCs w:val="12"/>
        </w:rPr>
        <w:t xml:space="preserve"> №8 от «08» апреля 2021 года «</w:t>
      </w:r>
      <w:r w:rsidR="00611BC6" w:rsidRPr="000B5A35">
        <w:rPr>
          <w:rFonts w:ascii="Times New Roman" w:eastAsia="Calibri" w:hAnsi="Times New Roman" w:cs="Times New Roman"/>
          <w:bCs/>
          <w:sz w:val="12"/>
          <w:szCs w:val="12"/>
        </w:rPr>
        <w:t xml:space="preserve">Об  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w:t>
      </w:r>
      <w:r w:rsidR="00611BC6" w:rsidRPr="00611BC6">
        <w:rPr>
          <w:rFonts w:ascii="Times New Roman" w:eastAsia="Calibri" w:hAnsi="Times New Roman" w:cs="Times New Roman"/>
          <w:bCs/>
          <w:sz w:val="12"/>
          <w:szCs w:val="12"/>
        </w:rPr>
        <w:t xml:space="preserve">Кармало-Аделяково </w:t>
      </w:r>
      <w:r w:rsidR="00611BC6" w:rsidRPr="000B5A35">
        <w:rPr>
          <w:rFonts w:ascii="Times New Roman" w:eastAsia="Calibri" w:hAnsi="Times New Roman" w:cs="Times New Roman"/>
          <w:bCs/>
          <w:sz w:val="12"/>
          <w:szCs w:val="12"/>
        </w:rPr>
        <w:t>муниципального района Сергиевский</w:t>
      </w:r>
      <w:r w:rsidR="00611BC6">
        <w:rPr>
          <w:rFonts w:ascii="Times New Roman" w:eastAsia="Calibri" w:hAnsi="Times New Roman" w:cs="Times New Roman"/>
          <w:bCs/>
          <w:sz w:val="12"/>
          <w:szCs w:val="12"/>
        </w:rPr>
        <w:t>»…………………………………………………………………………………………………………………………………………………....8</w:t>
      </w:r>
    </w:p>
    <w:p w:rsidR="00A56C03" w:rsidRDefault="00E905C7" w:rsidP="007E5F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A5F6B">
        <w:rPr>
          <w:rFonts w:ascii="Times New Roman" w:eastAsia="Calibri" w:hAnsi="Times New Roman" w:cs="Times New Roman"/>
          <w:bCs/>
          <w:sz w:val="12"/>
          <w:szCs w:val="12"/>
        </w:rPr>
        <w:t xml:space="preserve"> </w:t>
      </w:r>
      <w:r w:rsidR="00A56C03">
        <w:rPr>
          <w:rFonts w:ascii="Times New Roman" w:eastAsia="Calibri" w:hAnsi="Times New Roman" w:cs="Times New Roman"/>
          <w:bCs/>
          <w:sz w:val="12"/>
          <w:szCs w:val="12"/>
        </w:rPr>
        <w:t xml:space="preserve">Постановление администрации </w:t>
      </w:r>
      <w:r w:rsidR="00A56C03" w:rsidRPr="000B5A35">
        <w:rPr>
          <w:rFonts w:ascii="Times New Roman" w:eastAsia="Calibri" w:hAnsi="Times New Roman" w:cs="Times New Roman"/>
          <w:bCs/>
          <w:sz w:val="12"/>
          <w:szCs w:val="12"/>
        </w:rPr>
        <w:t xml:space="preserve">сельского поселения </w:t>
      </w:r>
      <w:r w:rsidR="007E5F36">
        <w:rPr>
          <w:rFonts w:ascii="Times New Roman" w:eastAsia="Calibri" w:hAnsi="Times New Roman" w:cs="Times New Roman"/>
          <w:bCs/>
          <w:sz w:val="12"/>
          <w:szCs w:val="12"/>
        </w:rPr>
        <w:t xml:space="preserve">Калиновка </w:t>
      </w:r>
      <w:r w:rsidR="00A56C03" w:rsidRPr="00323E61">
        <w:rPr>
          <w:rFonts w:ascii="Times New Roman" w:eastAsia="Calibri" w:hAnsi="Times New Roman" w:cs="Times New Roman"/>
          <w:bCs/>
          <w:sz w:val="12"/>
          <w:szCs w:val="12"/>
        </w:rPr>
        <w:t>муниципаль</w:t>
      </w:r>
      <w:r w:rsidR="00A56C03">
        <w:rPr>
          <w:rFonts w:ascii="Times New Roman" w:eastAsia="Calibri" w:hAnsi="Times New Roman" w:cs="Times New Roman"/>
          <w:bCs/>
          <w:sz w:val="12"/>
          <w:szCs w:val="12"/>
        </w:rPr>
        <w:t xml:space="preserve">ного района Сергиевский </w:t>
      </w:r>
      <w:r w:rsidR="00A56C03" w:rsidRPr="00323E61">
        <w:rPr>
          <w:rFonts w:ascii="Times New Roman" w:eastAsia="Calibri" w:hAnsi="Times New Roman" w:cs="Times New Roman"/>
          <w:bCs/>
          <w:sz w:val="12"/>
          <w:szCs w:val="12"/>
        </w:rPr>
        <w:t>Самарской области</w:t>
      </w:r>
      <w:r w:rsidR="00A56C03">
        <w:rPr>
          <w:rFonts w:ascii="Times New Roman" w:eastAsia="Calibri" w:hAnsi="Times New Roman" w:cs="Times New Roman"/>
          <w:bCs/>
          <w:sz w:val="12"/>
          <w:szCs w:val="12"/>
        </w:rPr>
        <w:t xml:space="preserve"> №3 от «08» апреля 2021 года «</w:t>
      </w:r>
      <w:r w:rsidR="00A56C03" w:rsidRPr="000B5A35">
        <w:rPr>
          <w:rFonts w:ascii="Times New Roman" w:eastAsia="Calibri" w:hAnsi="Times New Roman" w:cs="Times New Roman"/>
          <w:bCs/>
          <w:sz w:val="12"/>
          <w:szCs w:val="12"/>
        </w:rPr>
        <w:t xml:space="preserve">Об  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w:t>
      </w:r>
      <w:r w:rsidR="00A56C03">
        <w:rPr>
          <w:rFonts w:ascii="Times New Roman" w:eastAsia="Calibri" w:hAnsi="Times New Roman" w:cs="Times New Roman"/>
          <w:bCs/>
          <w:sz w:val="12"/>
          <w:szCs w:val="12"/>
        </w:rPr>
        <w:t>Калиновка</w:t>
      </w:r>
      <w:r w:rsidR="00A56C03" w:rsidRPr="00A56C03">
        <w:rPr>
          <w:rFonts w:ascii="Times New Roman" w:eastAsia="Calibri" w:hAnsi="Times New Roman" w:cs="Times New Roman"/>
          <w:bCs/>
          <w:sz w:val="12"/>
          <w:szCs w:val="12"/>
        </w:rPr>
        <w:t xml:space="preserve"> </w:t>
      </w:r>
      <w:r w:rsidR="00A56C03" w:rsidRPr="000B5A35">
        <w:rPr>
          <w:rFonts w:ascii="Times New Roman" w:eastAsia="Calibri" w:hAnsi="Times New Roman" w:cs="Times New Roman"/>
          <w:bCs/>
          <w:sz w:val="12"/>
          <w:szCs w:val="12"/>
        </w:rPr>
        <w:t>муниципального района Сергиевский</w:t>
      </w:r>
      <w:r w:rsidR="00A56C03">
        <w:rPr>
          <w:rFonts w:ascii="Times New Roman" w:eastAsia="Calibri" w:hAnsi="Times New Roman" w:cs="Times New Roman"/>
          <w:bCs/>
          <w:sz w:val="12"/>
          <w:szCs w:val="12"/>
        </w:rPr>
        <w:t>»…………..9</w:t>
      </w:r>
    </w:p>
    <w:p w:rsidR="007E5F36" w:rsidRDefault="00E905C7" w:rsidP="007E5F3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5E16B0">
        <w:rPr>
          <w:rFonts w:ascii="Times New Roman" w:eastAsia="Calibri" w:hAnsi="Times New Roman" w:cs="Times New Roman"/>
          <w:bCs/>
          <w:sz w:val="12"/>
          <w:szCs w:val="12"/>
        </w:rPr>
        <w:t xml:space="preserve"> </w:t>
      </w:r>
      <w:r w:rsidR="007E5F36">
        <w:rPr>
          <w:rFonts w:ascii="Times New Roman" w:eastAsia="Calibri" w:hAnsi="Times New Roman" w:cs="Times New Roman"/>
          <w:bCs/>
          <w:sz w:val="12"/>
          <w:szCs w:val="12"/>
        </w:rPr>
        <w:t xml:space="preserve">Постановление администрации </w:t>
      </w:r>
      <w:r w:rsidR="007E5F36" w:rsidRPr="000B5A35">
        <w:rPr>
          <w:rFonts w:ascii="Times New Roman" w:eastAsia="Calibri" w:hAnsi="Times New Roman" w:cs="Times New Roman"/>
          <w:bCs/>
          <w:sz w:val="12"/>
          <w:szCs w:val="12"/>
        </w:rPr>
        <w:t xml:space="preserve">сельского поселения </w:t>
      </w:r>
      <w:r w:rsidR="007E5F36" w:rsidRPr="007E5F36">
        <w:rPr>
          <w:rFonts w:ascii="Times New Roman" w:eastAsia="Calibri" w:hAnsi="Times New Roman" w:cs="Times New Roman"/>
          <w:bCs/>
          <w:sz w:val="12"/>
          <w:szCs w:val="12"/>
        </w:rPr>
        <w:t xml:space="preserve">Кандабулак </w:t>
      </w:r>
      <w:r w:rsidR="007E5F36" w:rsidRPr="00323E61">
        <w:rPr>
          <w:rFonts w:ascii="Times New Roman" w:eastAsia="Calibri" w:hAnsi="Times New Roman" w:cs="Times New Roman"/>
          <w:bCs/>
          <w:sz w:val="12"/>
          <w:szCs w:val="12"/>
        </w:rPr>
        <w:t>муниципаль</w:t>
      </w:r>
      <w:r w:rsidR="007E5F36">
        <w:rPr>
          <w:rFonts w:ascii="Times New Roman" w:eastAsia="Calibri" w:hAnsi="Times New Roman" w:cs="Times New Roman"/>
          <w:bCs/>
          <w:sz w:val="12"/>
          <w:szCs w:val="12"/>
        </w:rPr>
        <w:t xml:space="preserve">ного района Сергиевский </w:t>
      </w:r>
      <w:r w:rsidR="007E5F36" w:rsidRPr="00323E61">
        <w:rPr>
          <w:rFonts w:ascii="Times New Roman" w:eastAsia="Calibri" w:hAnsi="Times New Roman" w:cs="Times New Roman"/>
          <w:bCs/>
          <w:sz w:val="12"/>
          <w:szCs w:val="12"/>
        </w:rPr>
        <w:t>Самарской области</w:t>
      </w:r>
      <w:r w:rsidR="007E5F36">
        <w:rPr>
          <w:rFonts w:ascii="Times New Roman" w:eastAsia="Calibri" w:hAnsi="Times New Roman" w:cs="Times New Roman"/>
          <w:bCs/>
          <w:sz w:val="12"/>
          <w:szCs w:val="12"/>
        </w:rPr>
        <w:t xml:space="preserve"> №5 от «08» апреля 2021 года «</w:t>
      </w:r>
      <w:r w:rsidR="007E5F36" w:rsidRPr="000B5A35">
        <w:rPr>
          <w:rFonts w:ascii="Times New Roman" w:eastAsia="Calibri" w:hAnsi="Times New Roman" w:cs="Times New Roman"/>
          <w:bCs/>
          <w:sz w:val="12"/>
          <w:szCs w:val="12"/>
        </w:rPr>
        <w:t xml:space="preserve">Об  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w:t>
      </w:r>
      <w:r w:rsidR="007E5F36" w:rsidRPr="007E5F36">
        <w:rPr>
          <w:rFonts w:ascii="Times New Roman" w:eastAsia="Calibri" w:hAnsi="Times New Roman" w:cs="Times New Roman"/>
          <w:bCs/>
          <w:sz w:val="12"/>
          <w:szCs w:val="12"/>
        </w:rPr>
        <w:t xml:space="preserve">Кандабулак </w:t>
      </w:r>
      <w:r w:rsidR="007E5F36" w:rsidRPr="000B5A35">
        <w:rPr>
          <w:rFonts w:ascii="Times New Roman" w:eastAsia="Calibri" w:hAnsi="Times New Roman" w:cs="Times New Roman"/>
          <w:bCs/>
          <w:sz w:val="12"/>
          <w:szCs w:val="12"/>
        </w:rPr>
        <w:t>муниципального района Сергиевский</w:t>
      </w:r>
      <w:r w:rsidR="007E5F36">
        <w:rPr>
          <w:rFonts w:ascii="Times New Roman" w:eastAsia="Calibri" w:hAnsi="Times New Roman" w:cs="Times New Roman"/>
          <w:bCs/>
          <w:sz w:val="12"/>
          <w:szCs w:val="12"/>
        </w:rPr>
        <w:t>»………10</w:t>
      </w:r>
    </w:p>
    <w:p w:rsidR="00E905C7" w:rsidRDefault="00E905C7" w:rsidP="00A138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A1384D">
        <w:rPr>
          <w:rFonts w:ascii="Times New Roman" w:eastAsia="Calibri" w:hAnsi="Times New Roman" w:cs="Times New Roman"/>
          <w:bCs/>
          <w:sz w:val="12"/>
          <w:szCs w:val="12"/>
        </w:rPr>
        <w:t xml:space="preserve"> </w:t>
      </w:r>
      <w:r w:rsidR="007E5F36">
        <w:rPr>
          <w:rFonts w:ascii="Times New Roman" w:eastAsia="Calibri" w:hAnsi="Times New Roman" w:cs="Times New Roman"/>
          <w:bCs/>
          <w:sz w:val="12"/>
          <w:szCs w:val="12"/>
        </w:rPr>
        <w:t xml:space="preserve">Постановление администрации </w:t>
      </w:r>
      <w:r w:rsidR="007E5F36" w:rsidRPr="000B5A35">
        <w:rPr>
          <w:rFonts w:ascii="Times New Roman" w:eastAsia="Calibri" w:hAnsi="Times New Roman" w:cs="Times New Roman"/>
          <w:bCs/>
          <w:sz w:val="12"/>
          <w:szCs w:val="12"/>
        </w:rPr>
        <w:t xml:space="preserve">сельского поселения </w:t>
      </w:r>
      <w:r w:rsidR="00651AC7">
        <w:rPr>
          <w:rFonts w:ascii="Times New Roman" w:eastAsia="Calibri" w:hAnsi="Times New Roman" w:cs="Times New Roman"/>
          <w:bCs/>
          <w:sz w:val="12"/>
          <w:szCs w:val="12"/>
        </w:rPr>
        <w:t>Красносельское</w:t>
      </w:r>
      <w:r w:rsidR="007E5F36" w:rsidRPr="007E5F36">
        <w:rPr>
          <w:rFonts w:ascii="Times New Roman" w:eastAsia="Calibri" w:hAnsi="Times New Roman" w:cs="Times New Roman"/>
          <w:bCs/>
          <w:sz w:val="12"/>
          <w:szCs w:val="12"/>
        </w:rPr>
        <w:t xml:space="preserve"> </w:t>
      </w:r>
      <w:r w:rsidR="007E5F36" w:rsidRPr="00323E61">
        <w:rPr>
          <w:rFonts w:ascii="Times New Roman" w:eastAsia="Calibri" w:hAnsi="Times New Roman" w:cs="Times New Roman"/>
          <w:bCs/>
          <w:sz w:val="12"/>
          <w:szCs w:val="12"/>
        </w:rPr>
        <w:t>муниципаль</w:t>
      </w:r>
      <w:r w:rsidR="007E5F36">
        <w:rPr>
          <w:rFonts w:ascii="Times New Roman" w:eastAsia="Calibri" w:hAnsi="Times New Roman" w:cs="Times New Roman"/>
          <w:bCs/>
          <w:sz w:val="12"/>
          <w:szCs w:val="12"/>
        </w:rPr>
        <w:t xml:space="preserve">ного района Сергиевский </w:t>
      </w:r>
      <w:r w:rsidR="007E5F36" w:rsidRPr="00323E61">
        <w:rPr>
          <w:rFonts w:ascii="Times New Roman" w:eastAsia="Calibri" w:hAnsi="Times New Roman" w:cs="Times New Roman"/>
          <w:bCs/>
          <w:sz w:val="12"/>
          <w:szCs w:val="12"/>
        </w:rPr>
        <w:t>Самарской области</w:t>
      </w:r>
      <w:r w:rsidR="007E5F36">
        <w:rPr>
          <w:rFonts w:ascii="Times New Roman" w:eastAsia="Calibri" w:hAnsi="Times New Roman" w:cs="Times New Roman"/>
          <w:bCs/>
          <w:sz w:val="12"/>
          <w:szCs w:val="12"/>
        </w:rPr>
        <w:t xml:space="preserve"> №5 от «08» апреля 2021 года «</w:t>
      </w:r>
      <w:r w:rsidR="007E5F36" w:rsidRPr="000B5A35">
        <w:rPr>
          <w:rFonts w:ascii="Times New Roman" w:eastAsia="Calibri" w:hAnsi="Times New Roman" w:cs="Times New Roman"/>
          <w:bCs/>
          <w:sz w:val="12"/>
          <w:szCs w:val="12"/>
        </w:rPr>
        <w:t xml:space="preserve">Об  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w:t>
      </w:r>
      <w:r w:rsidR="00651AC7">
        <w:rPr>
          <w:rFonts w:ascii="Times New Roman" w:eastAsia="Calibri" w:hAnsi="Times New Roman" w:cs="Times New Roman"/>
          <w:bCs/>
          <w:sz w:val="12"/>
          <w:szCs w:val="12"/>
        </w:rPr>
        <w:t xml:space="preserve">Красносельское муниципального </w:t>
      </w:r>
      <w:r w:rsidR="007E5F36" w:rsidRPr="000B5A35">
        <w:rPr>
          <w:rFonts w:ascii="Times New Roman" w:eastAsia="Calibri" w:hAnsi="Times New Roman" w:cs="Times New Roman"/>
          <w:bCs/>
          <w:sz w:val="12"/>
          <w:szCs w:val="12"/>
        </w:rPr>
        <w:t>района Сергиевский</w:t>
      </w:r>
      <w:r w:rsidR="00651AC7">
        <w:rPr>
          <w:rFonts w:ascii="Times New Roman" w:eastAsia="Calibri" w:hAnsi="Times New Roman" w:cs="Times New Roman"/>
          <w:bCs/>
          <w:sz w:val="12"/>
          <w:szCs w:val="12"/>
        </w:rPr>
        <w:t>»…………………………………………………………………………………………………………………………………………………..</w:t>
      </w:r>
      <w:r w:rsidR="007E5F36">
        <w:rPr>
          <w:rFonts w:ascii="Times New Roman" w:eastAsia="Calibri" w:hAnsi="Times New Roman" w:cs="Times New Roman"/>
          <w:bCs/>
          <w:sz w:val="12"/>
          <w:szCs w:val="12"/>
        </w:rPr>
        <w:t>11</w:t>
      </w:r>
    </w:p>
    <w:p w:rsidR="00651AC7" w:rsidRDefault="00651AC7" w:rsidP="00A138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E973EF">
        <w:rPr>
          <w:rFonts w:ascii="Times New Roman" w:eastAsia="Calibri" w:hAnsi="Times New Roman" w:cs="Times New Roman"/>
          <w:bCs/>
          <w:sz w:val="12"/>
          <w:szCs w:val="12"/>
        </w:rPr>
        <w:t xml:space="preserve"> Постановление администрации </w:t>
      </w:r>
      <w:r w:rsidR="00E973EF" w:rsidRPr="000B5A35">
        <w:rPr>
          <w:rFonts w:ascii="Times New Roman" w:eastAsia="Calibri" w:hAnsi="Times New Roman" w:cs="Times New Roman"/>
          <w:bCs/>
          <w:sz w:val="12"/>
          <w:szCs w:val="12"/>
        </w:rPr>
        <w:t xml:space="preserve">сельского поселения </w:t>
      </w:r>
      <w:r w:rsidR="00E973EF">
        <w:rPr>
          <w:rFonts w:ascii="Times New Roman" w:eastAsia="Calibri" w:hAnsi="Times New Roman" w:cs="Times New Roman"/>
          <w:bCs/>
          <w:sz w:val="12"/>
          <w:szCs w:val="12"/>
        </w:rPr>
        <w:t xml:space="preserve">Кутузовский </w:t>
      </w:r>
      <w:r w:rsidR="00E973EF" w:rsidRPr="00323E61">
        <w:rPr>
          <w:rFonts w:ascii="Times New Roman" w:eastAsia="Calibri" w:hAnsi="Times New Roman" w:cs="Times New Roman"/>
          <w:bCs/>
          <w:sz w:val="12"/>
          <w:szCs w:val="12"/>
        </w:rPr>
        <w:t>муниципаль</w:t>
      </w:r>
      <w:r w:rsidR="00E973EF">
        <w:rPr>
          <w:rFonts w:ascii="Times New Roman" w:eastAsia="Calibri" w:hAnsi="Times New Roman" w:cs="Times New Roman"/>
          <w:bCs/>
          <w:sz w:val="12"/>
          <w:szCs w:val="12"/>
        </w:rPr>
        <w:t xml:space="preserve">ного района Сергиевский </w:t>
      </w:r>
      <w:r w:rsidR="00E973EF" w:rsidRPr="00323E61">
        <w:rPr>
          <w:rFonts w:ascii="Times New Roman" w:eastAsia="Calibri" w:hAnsi="Times New Roman" w:cs="Times New Roman"/>
          <w:bCs/>
          <w:sz w:val="12"/>
          <w:szCs w:val="12"/>
        </w:rPr>
        <w:t>Самарской области</w:t>
      </w:r>
      <w:r w:rsidR="001B4085">
        <w:rPr>
          <w:rFonts w:ascii="Times New Roman" w:eastAsia="Calibri" w:hAnsi="Times New Roman" w:cs="Times New Roman"/>
          <w:bCs/>
          <w:sz w:val="12"/>
          <w:szCs w:val="12"/>
        </w:rPr>
        <w:t xml:space="preserve"> №6</w:t>
      </w:r>
      <w:r w:rsidR="00E973EF">
        <w:rPr>
          <w:rFonts w:ascii="Times New Roman" w:eastAsia="Calibri" w:hAnsi="Times New Roman" w:cs="Times New Roman"/>
          <w:bCs/>
          <w:sz w:val="12"/>
          <w:szCs w:val="12"/>
        </w:rPr>
        <w:t xml:space="preserve"> от «08» апреля 2021 года «</w:t>
      </w:r>
      <w:r w:rsidR="00E973EF" w:rsidRPr="000B5A35">
        <w:rPr>
          <w:rFonts w:ascii="Times New Roman" w:eastAsia="Calibri" w:hAnsi="Times New Roman" w:cs="Times New Roman"/>
          <w:bCs/>
          <w:sz w:val="12"/>
          <w:szCs w:val="12"/>
        </w:rPr>
        <w:t xml:space="preserve">Об  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w:t>
      </w:r>
      <w:r w:rsidR="00E973EF">
        <w:rPr>
          <w:rFonts w:ascii="Times New Roman" w:eastAsia="Calibri" w:hAnsi="Times New Roman" w:cs="Times New Roman"/>
          <w:bCs/>
          <w:sz w:val="12"/>
          <w:szCs w:val="12"/>
        </w:rPr>
        <w:t xml:space="preserve">Кутузовский муниципального </w:t>
      </w:r>
      <w:r w:rsidR="00E973EF" w:rsidRPr="000B5A35">
        <w:rPr>
          <w:rFonts w:ascii="Times New Roman" w:eastAsia="Calibri" w:hAnsi="Times New Roman" w:cs="Times New Roman"/>
          <w:bCs/>
          <w:sz w:val="12"/>
          <w:szCs w:val="12"/>
        </w:rPr>
        <w:t>района Сергиевский</w:t>
      </w:r>
      <w:r w:rsidR="00E973EF">
        <w:rPr>
          <w:rFonts w:ascii="Times New Roman" w:eastAsia="Calibri" w:hAnsi="Times New Roman" w:cs="Times New Roman"/>
          <w:bCs/>
          <w:sz w:val="12"/>
          <w:szCs w:val="12"/>
        </w:rPr>
        <w:t>»………11</w:t>
      </w:r>
    </w:p>
    <w:p w:rsidR="00651AC7" w:rsidRDefault="00651AC7" w:rsidP="00A138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022C02">
        <w:rPr>
          <w:rFonts w:ascii="Times New Roman" w:eastAsia="Calibri" w:hAnsi="Times New Roman" w:cs="Times New Roman"/>
          <w:bCs/>
          <w:sz w:val="12"/>
          <w:szCs w:val="12"/>
        </w:rPr>
        <w:t xml:space="preserve"> Постановление администрации </w:t>
      </w:r>
      <w:r w:rsidR="00022C02" w:rsidRPr="000B5A35">
        <w:rPr>
          <w:rFonts w:ascii="Times New Roman" w:eastAsia="Calibri" w:hAnsi="Times New Roman" w:cs="Times New Roman"/>
          <w:bCs/>
          <w:sz w:val="12"/>
          <w:szCs w:val="12"/>
        </w:rPr>
        <w:t xml:space="preserve">сельского поселения </w:t>
      </w:r>
      <w:r w:rsidR="008D7763">
        <w:rPr>
          <w:rFonts w:ascii="Times New Roman" w:eastAsia="Calibri" w:hAnsi="Times New Roman" w:cs="Times New Roman"/>
          <w:bCs/>
          <w:sz w:val="12"/>
          <w:szCs w:val="12"/>
        </w:rPr>
        <w:t xml:space="preserve">Липовка </w:t>
      </w:r>
      <w:r w:rsidR="00022C02" w:rsidRPr="00323E61">
        <w:rPr>
          <w:rFonts w:ascii="Times New Roman" w:eastAsia="Calibri" w:hAnsi="Times New Roman" w:cs="Times New Roman"/>
          <w:bCs/>
          <w:sz w:val="12"/>
          <w:szCs w:val="12"/>
        </w:rPr>
        <w:t>муниципаль</w:t>
      </w:r>
      <w:r w:rsidR="00022C02">
        <w:rPr>
          <w:rFonts w:ascii="Times New Roman" w:eastAsia="Calibri" w:hAnsi="Times New Roman" w:cs="Times New Roman"/>
          <w:bCs/>
          <w:sz w:val="12"/>
          <w:szCs w:val="12"/>
        </w:rPr>
        <w:t xml:space="preserve">ного района Сергиевский </w:t>
      </w:r>
      <w:r w:rsidR="00022C02" w:rsidRPr="00323E61">
        <w:rPr>
          <w:rFonts w:ascii="Times New Roman" w:eastAsia="Calibri" w:hAnsi="Times New Roman" w:cs="Times New Roman"/>
          <w:bCs/>
          <w:sz w:val="12"/>
          <w:szCs w:val="12"/>
        </w:rPr>
        <w:t>Самарской области</w:t>
      </w:r>
      <w:r w:rsidR="008D7763">
        <w:rPr>
          <w:rFonts w:ascii="Times New Roman" w:eastAsia="Calibri" w:hAnsi="Times New Roman" w:cs="Times New Roman"/>
          <w:bCs/>
          <w:sz w:val="12"/>
          <w:szCs w:val="12"/>
        </w:rPr>
        <w:t xml:space="preserve"> №6</w:t>
      </w:r>
      <w:r w:rsidR="00022C02">
        <w:rPr>
          <w:rFonts w:ascii="Times New Roman" w:eastAsia="Calibri" w:hAnsi="Times New Roman" w:cs="Times New Roman"/>
          <w:bCs/>
          <w:sz w:val="12"/>
          <w:szCs w:val="12"/>
        </w:rPr>
        <w:t xml:space="preserve"> от «08» апреля 2021 года «</w:t>
      </w:r>
      <w:r w:rsidR="00022C02" w:rsidRPr="000B5A35">
        <w:rPr>
          <w:rFonts w:ascii="Times New Roman" w:eastAsia="Calibri" w:hAnsi="Times New Roman" w:cs="Times New Roman"/>
          <w:bCs/>
          <w:sz w:val="12"/>
          <w:szCs w:val="12"/>
        </w:rPr>
        <w:t xml:space="preserve">Об  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w:t>
      </w:r>
      <w:r w:rsidR="008D7763">
        <w:rPr>
          <w:rFonts w:ascii="Times New Roman" w:eastAsia="Calibri" w:hAnsi="Times New Roman" w:cs="Times New Roman"/>
          <w:bCs/>
          <w:sz w:val="12"/>
          <w:szCs w:val="12"/>
        </w:rPr>
        <w:t xml:space="preserve">Липовка </w:t>
      </w:r>
      <w:r w:rsidR="00022C02">
        <w:rPr>
          <w:rFonts w:ascii="Times New Roman" w:eastAsia="Calibri" w:hAnsi="Times New Roman" w:cs="Times New Roman"/>
          <w:bCs/>
          <w:sz w:val="12"/>
          <w:szCs w:val="12"/>
        </w:rPr>
        <w:t xml:space="preserve">муниципального </w:t>
      </w:r>
      <w:r w:rsidR="00022C02" w:rsidRPr="000B5A35">
        <w:rPr>
          <w:rFonts w:ascii="Times New Roman" w:eastAsia="Calibri" w:hAnsi="Times New Roman" w:cs="Times New Roman"/>
          <w:bCs/>
          <w:sz w:val="12"/>
          <w:szCs w:val="12"/>
        </w:rPr>
        <w:t>района Сергиевский</w:t>
      </w:r>
      <w:r w:rsidR="00022C02">
        <w:rPr>
          <w:rFonts w:ascii="Times New Roman" w:eastAsia="Calibri" w:hAnsi="Times New Roman" w:cs="Times New Roman"/>
          <w:bCs/>
          <w:sz w:val="12"/>
          <w:szCs w:val="12"/>
        </w:rPr>
        <w:t>»………</w:t>
      </w:r>
      <w:r w:rsidR="008D7763">
        <w:rPr>
          <w:rFonts w:ascii="Times New Roman" w:eastAsia="Calibri" w:hAnsi="Times New Roman" w:cs="Times New Roman"/>
          <w:bCs/>
          <w:sz w:val="12"/>
          <w:szCs w:val="12"/>
        </w:rPr>
        <w:t>……</w:t>
      </w:r>
      <w:r w:rsidR="00022C02">
        <w:rPr>
          <w:rFonts w:ascii="Times New Roman" w:eastAsia="Calibri" w:hAnsi="Times New Roman" w:cs="Times New Roman"/>
          <w:bCs/>
          <w:sz w:val="12"/>
          <w:szCs w:val="12"/>
        </w:rPr>
        <w:t>12</w:t>
      </w:r>
    </w:p>
    <w:p w:rsidR="00651AC7" w:rsidRDefault="00651AC7" w:rsidP="00A138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8D7763">
        <w:rPr>
          <w:rFonts w:ascii="Times New Roman" w:eastAsia="Calibri" w:hAnsi="Times New Roman" w:cs="Times New Roman"/>
          <w:bCs/>
          <w:sz w:val="12"/>
          <w:szCs w:val="12"/>
        </w:rPr>
        <w:t xml:space="preserve"> Постановление администрации </w:t>
      </w:r>
      <w:r w:rsidR="008D7763" w:rsidRPr="000B5A35">
        <w:rPr>
          <w:rFonts w:ascii="Times New Roman" w:eastAsia="Calibri" w:hAnsi="Times New Roman" w:cs="Times New Roman"/>
          <w:bCs/>
          <w:sz w:val="12"/>
          <w:szCs w:val="12"/>
        </w:rPr>
        <w:t xml:space="preserve">сельского поселения </w:t>
      </w:r>
      <w:r w:rsidR="008D7763" w:rsidRPr="008D7763">
        <w:rPr>
          <w:rFonts w:ascii="Times New Roman" w:eastAsia="Calibri" w:hAnsi="Times New Roman" w:cs="Times New Roman"/>
          <w:bCs/>
          <w:sz w:val="12"/>
          <w:szCs w:val="12"/>
        </w:rPr>
        <w:t xml:space="preserve">Светлодольск </w:t>
      </w:r>
      <w:r w:rsidR="008D7763" w:rsidRPr="00323E61">
        <w:rPr>
          <w:rFonts w:ascii="Times New Roman" w:eastAsia="Calibri" w:hAnsi="Times New Roman" w:cs="Times New Roman"/>
          <w:bCs/>
          <w:sz w:val="12"/>
          <w:szCs w:val="12"/>
        </w:rPr>
        <w:t>муниципаль</w:t>
      </w:r>
      <w:r w:rsidR="008D7763">
        <w:rPr>
          <w:rFonts w:ascii="Times New Roman" w:eastAsia="Calibri" w:hAnsi="Times New Roman" w:cs="Times New Roman"/>
          <w:bCs/>
          <w:sz w:val="12"/>
          <w:szCs w:val="12"/>
        </w:rPr>
        <w:t xml:space="preserve">ного района Сергиевский </w:t>
      </w:r>
      <w:r w:rsidR="008D7763" w:rsidRPr="00323E61">
        <w:rPr>
          <w:rFonts w:ascii="Times New Roman" w:eastAsia="Calibri" w:hAnsi="Times New Roman" w:cs="Times New Roman"/>
          <w:bCs/>
          <w:sz w:val="12"/>
          <w:szCs w:val="12"/>
        </w:rPr>
        <w:t>Самарской области</w:t>
      </w:r>
      <w:r w:rsidR="008D7763">
        <w:rPr>
          <w:rFonts w:ascii="Times New Roman" w:eastAsia="Calibri" w:hAnsi="Times New Roman" w:cs="Times New Roman"/>
          <w:bCs/>
          <w:sz w:val="12"/>
          <w:szCs w:val="12"/>
        </w:rPr>
        <w:t xml:space="preserve"> №8 от «08» апреля 2021 года «</w:t>
      </w:r>
      <w:r w:rsidR="008D7763" w:rsidRPr="000B5A35">
        <w:rPr>
          <w:rFonts w:ascii="Times New Roman" w:eastAsia="Calibri" w:hAnsi="Times New Roman" w:cs="Times New Roman"/>
          <w:bCs/>
          <w:sz w:val="12"/>
          <w:szCs w:val="12"/>
        </w:rPr>
        <w:t xml:space="preserve">Об  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w:t>
      </w:r>
      <w:r w:rsidR="008D7763" w:rsidRPr="008D7763">
        <w:rPr>
          <w:rFonts w:ascii="Times New Roman" w:eastAsia="Calibri" w:hAnsi="Times New Roman" w:cs="Times New Roman"/>
          <w:bCs/>
          <w:sz w:val="12"/>
          <w:szCs w:val="12"/>
        </w:rPr>
        <w:t xml:space="preserve">Светлодольск </w:t>
      </w:r>
      <w:r w:rsidR="008D7763">
        <w:rPr>
          <w:rFonts w:ascii="Times New Roman" w:eastAsia="Calibri" w:hAnsi="Times New Roman" w:cs="Times New Roman"/>
          <w:bCs/>
          <w:sz w:val="12"/>
          <w:szCs w:val="12"/>
        </w:rPr>
        <w:t xml:space="preserve">муниципального </w:t>
      </w:r>
      <w:r w:rsidR="008D7763" w:rsidRPr="000B5A35">
        <w:rPr>
          <w:rFonts w:ascii="Times New Roman" w:eastAsia="Calibri" w:hAnsi="Times New Roman" w:cs="Times New Roman"/>
          <w:bCs/>
          <w:sz w:val="12"/>
          <w:szCs w:val="12"/>
        </w:rPr>
        <w:t>района Сергиевский</w:t>
      </w:r>
      <w:r w:rsidR="008D7763">
        <w:rPr>
          <w:rFonts w:ascii="Times New Roman" w:eastAsia="Calibri" w:hAnsi="Times New Roman" w:cs="Times New Roman"/>
          <w:bCs/>
          <w:sz w:val="12"/>
          <w:szCs w:val="12"/>
        </w:rPr>
        <w:t>»………13</w:t>
      </w:r>
    </w:p>
    <w:p w:rsidR="00651AC7" w:rsidRDefault="00651AC7" w:rsidP="00A138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A55B94">
        <w:rPr>
          <w:rFonts w:ascii="Times New Roman" w:eastAsia="Calibri" w:hAnsi="Times New Roman" w:cs="Times New Roman"/>
          <w:bCs/>
          <w:sz w:val="12"/>
          <w:szCs w:val="12"/>
        </w:rPr>
        <w:t xml:space="preserve"> Постановление администрации </w:t>
      </w:r>
      <w:r w:rsidR="00A55B94" w:rsidRPr="000B5A35">
        <w:rPr>
          <w:rFonts w:ascii="Times New Roman" w:eastAsia="Calibri" w:hAnsi="Times New Roman" w:cs="Times New Roman"/>
          <w:bCs/>
          <w:sz w:val="12"/>
          <w:szCs w:val="12"/>
        </w:rPr>
        <w:t xml:space="preserve">сельского поселения </w:t>
      </w:r>
      <w:r w:rsidR="00A55B94">
        <w:rPr>
          <w:rFonts w:ascii="Times New Roman" w:eastAsia="Calibri" w:hAnsi="Times New Roman" w:cs="Times New Roman"/>
          <w:bCs/>
          <w:sz w:val="12"/>
          <w:szCs w:val="12"/>
        </w:rPr>
        <w:t xml:space="preserve">Сергиевск </w:t>
      </w:r>
      <w:r w:rsidR="00A55B94" w:rsidRPr="00323E61">
        <w:rPr>
          <w:rFonts w:ascii="Times New Roman" w:eastAsia="Calibri" w:hAnsi="Times New Roman" w:cs="Times New Roman"/>
          <w:bCs/>
          <w:sz w:val="12"/>
          <w:szCs w:val="12"/>
        </w:rPr>
        <w:t>муниципаль</w:t>
      </w:r>
      <w:r w:rsidR="00A55B94">
        <w:rPr>
          <w:rFonts w:ascii="Times New Roman" w:eastAsia="Calibri" w:hAnsi="Times New Roman" w:cs="Times New Roman"/>
          <w:bCs/>
          <w:sz w:val="12"/>
          <w:szCs w:val="12"/>
        </w:rPr>
        <w:t xml:space="preserve">ного района Сергиевский </w:t>
      </w:r>
      <w:r w:rsidR="00A55B94" w:rsidRPr="00323E61">
        <w:rPr>
          <w:rFonts w:ascii="Times New Roman" w:eastAsia="Calibri" w:hAnsi="Times New Roman" w:cs="Times New Roman"/>
          <w:bCs/>
          <w:sz w:val="12"/>
          <w:szCs w:val="12"/>
        </w:rPr>
        <w:t>Самарской области</w:t>
      </w:r>
      <w:r w:rsidR="00A55B94">
        <w:rPr>
          <w:rFonts w:ascii="Times New Roman" w:eastAsia="Calibri" w:hAnsi="Times New Roman" w:cs="Times New Roman"/>
          <w:bCs/>
          <w:sz w:val="12"/>
          <w:szCs w:val="12"/>
        </w:rPr>
        <w:t xml:space="preserve"> №9 от «08» апреля 2021 года «</w:t>
      </w:r>
      <w:r w:rsidR="00A55B94" w:rsidRPr="000B5A35">
        <w:rPr>
          <w:rFonts w:ascii="Times New Roman" w:eastAsia="Calibri" w:hAnsi="Times New Roman" w:cs="Times New Roman"/>
          <w:bCs/>
          <w:sz w:val="12"/>
          <w:szCs w:val="12"/>
        </w:rPr>
        <w:t xml:space="preserve">Об  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w:t>
      </w:r>
      <w:r w:rsidR="00A55B94">
        <w:rPr>
          <w:rFonts w:ascii="Times New Roman" w:eastAsia="Calibri" w:hAnsi="Times New Roman" w:cs="Times New Roman"/>
          <w:bCs/>
          <w:sz w:val="12"/>
          <w:szCs w:val="12"/>
        </w:rPr>
        <w:t xml:space="preserve">Сергиевск муниципального </w:t>
      </w:r>
      <w:r w:rsidR="00A55B94" w:rsidRPr="000B5A35">
        <w:rPr>
          <w:rFonts w:ascii="Times New Roman" w:eastAsia="Calibri" w:hAnsi="Times New Roman" w:cs="Times New Roman"/>
          <w:bCs/>
          <w:sz w:val="12"/>
          <w:szCs w:val="12"/>
        </w:rPr>
        <w:t>района Сергиевский</w:t>
      </w:r>
      <w:r w:rsidR="00A55B94">
        <w:rPr>
          <w:rFonts w:ascii="Times New Roman" w:eastAsia="Calibri" w:hAnsi="Times New Roman" w:cs="Times New Roman"/>
          <w:bCs/>
          <w:sz w:val="12"/>
          <w:szCs w:val="12"/>
        </w:rPr>
        <w:t>»…………14</w:t>
      </w:r>
    </w:p>
    <w:p w:rsidR="00651AC7" w:rsidRDefault="00651AC7" w:rsidP="00A55B9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A55B94">
        <w:rPr>
          <w:rFonts w:ascii="Times New Roman" w:eastAsia="Calibri" w:hAnsi="Times New Roman" w:cs="Times New Roman"/>
          <w:bCs/>
          <w:sz w:val="12"/>
          <w:szCs w:val="12"/>
        </w:rPr>
        <w:t xml:space="preserve"> Постановление администрации </w:t>
      </w:r>
      <w:r w:rsidR="00A55B94" w:rsidRPr="000B5A35">
        <w:rPr>
          <w:rFonts w:ascii="Times New Roman" w:eastAsia="Calibri" w:hAnsi="Times New Roman" w:cs="Times New Roman"/>
          <w:bCs/>
          <w:sz w:val="12"/>
          <w:szCs w:val="12"/>
        </w:rPr>
        <w:t xml:space="preserve">сельского поселения </w:t>
      </w:r>
      <w:r w:rsidR="00A55B94" w:rsidRPr="00A55B94">
        <w:rPr>
          <w:rFonts w:ascii="Times New Roman" w:eastAsia="Calibri" w:hAnsi="Times New Roman" w:cs="Times New Roman"/>
          <w:bCs/>
          <w:sz w:val="12"/>
          <w:szCs w:val="12"/>
        </w:rPr>
        <w:t xml:space="preserve">Серноводск  </w:t>
      </w:r>
      <w:r w:rsidR="00A55B94" w:rsidRPr="00323E61">
        <w:rPr>
          <w:rFonts w:ascii="Times New Roman" w:eastAsia="Calibri" w:hAnsi="Times New Roman" w:cs="Times New Roman"/>
          <w:bCs/>
          <w:sz w:val="12"/>
          <w:szCs w:val="12"/>
        </w:rPr>
        <w:t>муниципаль</w:t>
      </w:r>
      <w:r w:rsidR="00A55B94">
        <w:rPr>
          <w:rFonts w:ascii="Times New Roman" w:eastAsia="Calibri" w:hAnsi="Times New Roman" w:cs="Times New Roman"/>
          <w:bCs/>
          <w:sz w:val="12"/>
          <w:szCs w:val="12"/>
        </w:rPr>
        <w:t xml:space="preserve">ного района Сергиевский </w:t>
      </w:r>
      <w:r w:rsidR="00A55B94" w:rsidRPr="00323E61">
        <w:rPr>
          <w:rFonts w:ascii="Times New Roman" w:eastAsia="Calibri" w:hAnsi="Times New Roman" w:cs="Times New Roman"/>
          <w:bCs/>
          <w:sz w:val="12"/>
          <w:szCs w:val="12"/>
        </w:rPr>
        <w:t>Самарской области</w:t>
      </w:r>
      <w:r w:rsidR="00A55B94">
        <w:rPr>
          <w:rFonts w:ascii="Times New Roman" w:eastAsia="Calibri" w:hAnsi="Times New Roman" w:cs="Times New Roman"/>
          <w:bCs/>
          <w:sz w:val="12"/>
          <w:szCs w:val="12"/>
        </w:rPr>
        <w:t xml:space="preserve"> №5 от «08» апреля 2021 года «</w:t>
      </w:r>
      <w:r w:rsidR="00A55B94" w:rsidRPr="000B5A35">
        <w:rPr>
          <w:rFonts w:ascii="Times New Roman" w:eastAsia="Calibri" w:hAnsi="Times New Roman" w:cs="Times New Roman"/>
          <w:bCs/>
          <w:sz w:val="12"/>
          <w:szCs w:val="12"/>
        </w:rPr>
        <w:t xml:space="preserve">Об  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w:t>
      </w:r>
      <w:r w:rsidR="00A55B94">
        <w:rPr>
          <w:rFonts w:ascii="Times New Roman" w:eastAsia="Calibri" w:hAnsi="Times New Roman" w:cs="Times New Roman"/>
          <w:bCs/>
          <w:sz w:val="12"/>
          <w:szCs w:val="12"/>
        </w:rPr>
        <w:t xml:space="preserve">Серноводск муниципального </w:t>
      </w:r>
      <w:r w:rsidR="00A55B94" w:rsidRPr="000B5A35">
        <w:rPr>
          <w:rFonts w:ascii="Times New Roman" w:eastAsia="Calibri" w:hAnsi="Times New Roman" w:cs="Times New Roman"/>
          <w:bCs/>
          <w:sz w:val="12"/>
          <w:szCs w:val="12"/>
        </w:rPr>
        <w:t>района Сергиевский</w:t>
      </w:r>
      <w:r w:rsidR="00A55B94">
        <w:rPr>
          <w:rFonts w:ascii="Times New Roman" w:eastAsia="Calibri" w:hAnsi="Times New Roman" w:cs="Times New Roman"/>
          <w:bCs/>
          <w:sz w:val="12"/>
          <w:szCs w:val="12"/>
        </w:rPr>
        <w:t>»……….15</w:t>
      </w:r>
    </w:p>
    <w:p w:rsidR="00651AC7" w:rsidRDefault="00651AC7" w:rsidP="00A138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2833E6">
        <w:rPr>
          <w:rFonts w:ascii="Times New Roman" w:eastAsia="Calibri" w:hAnsi="Times New Roman" w:cs="Times New Roman"/>
          <w:bCs/>
          <w:sz w:val="12"/>
          <w:szCs w:val="12"/>
        </w:rPr>
        <w:t xml:space="preserve"> Постановление администрации </w:t>
      </w:r>
      <w:r w:rsidR="002833E6" w:rsidRPr="000B5A35">
        <w:rPr>
          <w:rFonts w:ascii="Times New Roman" w:eastAsia="Calibri" w:hAnsi="Times New Roman" w:cs="Times New Roman"/>
          <w:bCs/>
          <w:sz w:val="12"/>
          <w:szCs w:val="12"/>
        </w:rPr>
        <w:t xml:space="preserve">сельского поселения </w:t>
      </w:r>
      <w:r w:rsidR="002833E6" w:rsidRPr="002833E6">
        <w:rPr>
          <w:rFonts w:ascii="Times New Roman" w:eastAsia="Calibri" w:hAnsi="Times New Roman" w:cs="Times New Roman"/>
          <w:bCs/>
          <w:sz w:val="12"/>
          <w:szCs w:val="12"/>
        </w:rPr>
        <w:t xml:space="preserve">Сургут </w:t>
      </w:r>
      <w:r w:rsidR="002833E6" w:rsidRPr="00323E61">
        <w:rPr>
          <w:rFonts w:ascii="Times New Roman" w:eastAsia="Calibri" w:hAnsi="Times New Roman" w:cs="Times New Roman"/>
          <w:bCs/>
          <w:sz w:val="12"/>
          <w:szCs w:val="12"/>
        </w:rPr>
        <w:t>муниципаль</w:t>
      </w:r>
      <w:r w:rsidR="002833E6">
        <w:rPr>
          <w:rFonts w:ascii="Times New Roman" w:eastAsia="Calibri" w:hAnsi="Times New Roman" w:cs="Times New Roman"/>
          <w:bCs/>
          <w:sz w:val="12"/>
          <w:szCs w:val="12"/>
        </w:rPr>
        <w:t xml:space="preserve">ного района Сергиевский </w:t>
      </w:r>
      <w:r w:rsidR="002833E6" w:rsidRPr="00323E61">
        <w:rPr>
          <w:rFonts w:ascii="Times New Roman" w:eastAsia="Calibri" w:hAnsi="Times New Roman" w:cs="Times New Roman"/>
          <w:bCs/>
          <w:sz w:val="12"/>
          <w:szCs w:val="12"/>
        </w:rPr>
        <w:t>Самарской области</w:t>
      </w:r>
      <w:r w:rsidR="002833E6">
        <w:rPr>
          <w:rFonts w:ascii="Times New Roman" w:eastAsia="Calibri" w:hAnsi="Times New Roman" w:cs="Times New Roman"/>
          <w:bCs/>
          <w:sz w:val="12"/>
          <w:szCs w:val="12"/>
        </w:rPr>
        <w:t xml:space="preserve"> №8 от «08» апреля 2021 года «</w:t>
      </w:r>
      <w:r w:rsidR="002833E6" w:rsidRPr="000B5A35">
        <w:rPr>
          <w:rFonts w:ascii="Times New Roman" w:eastAsia="Calibri" w:hAnsi="Times New Roman" w:cs="Times New Roman"/>
          <w:bCs/>
          <w:sz w:val="12"/>
          <w:szCs w:val="12"/>
        </w:rPr>
        <w:t xml:space="preserve">Об  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w:t>
      </w:r>
      <w:r w:rsidR="002833E6" w:rsidRPr="002833E6">
        <w:rPr>
          <w:rFonts w:ascii="Times New Roman" w:eastAsia="Calibri" w:hAnsi="Times New Roman" w:cs="Times New Roman"/>
          <w:bCs/>
          <w:sz w:val="12"/>
          <w:szCs w:val="12"/>
        </w:rPr>
        <w:t xml:space="preserve">Сургут </w:t>
      </w:r>
      <w:r w:rsidR="002833E6">
        <w:rPr>
          <w:rFonts w:ascii="Times New Roman" w:eastAsia="Calibri" w:hAnsi="Times New Roman" w:cs="Times New Roman"/>
          <w:bCs/>
          <w:sz w:val="12"/>
          <w:szCs w:val="12"/>
        </w:rPr>
        <w:t xml:space="preserve">муниципального </w:t>
      </w:r>
      <w:r w:rsidR="002833E6" w:rsidRPr="000B5A35">
        <w:rPr>
          <w:rFonts w:ascii="Times New Roman" w:eastAsia="Calibri" w:hAnsi="Times New Roman" w:cs="Times New Roman"/>
          <w:bCs/>
          <w:sz w:val="12"/>
          <w:szCs w:val="12"/>
        </w:rPr>
        <w:t>района Сергиевский</w:t>
      </w:r>
      <w:r w:rsidR="002833E6">
        <w:rPr>
          <w:rFonts w:ascii="Times New Roman" w:eastAsia="Calibri" w:hAnsi="Times New Roman" w:cs="Times New Roman"/>
          <w:bCs/>
          <w:sz w:val="12"/>
          <w:szCs w:val="12"/>
        </w:rPr>
        <w:t>»……….…….15</w:t>
      </w:r>
    </w:p>
    <w:p w:rsidR="00651AC7" w:rsidRDefault="00651AC7" w:rsidP="00A138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6C7631">
        <w:rPr>
          <w:rFonts w:ascii="Times New Roman" w:eastAsia="Calibri" w:hAnsi="Times New Roman" w:cs="Times New Roman"/>
          <w:bCs/>
          <w:sz w:val="12"/>
          <w:szCs w:val="12"/>
        </w:rPr>
        <w:t xml:space="preserve"> Постановление администрации </w:t>
      </w:r>
      <w:r w:rsidR="006C7631" w:rsidRPr="006C7631">
        <w:rPr>
          <w:rFonts w:ascii="Times New Roman" w:eastAsia="Calibri" w:hAnsi="Times New Roman" w:cs="Times New Roman"/>
          <w:bCs/>
          <w:sz w:val="12"/>
          <w:szCs w:val="12"/>
        </w:rPr>
        <w:t xml:space="preserve">городского поселения Суходол </w:t>
      </w:r>
      <w:r w:rsidR="006C7631" w:rsidRPr="00323E61">
        <w:rPr>
          <w:rFonts w:ascii="Times New Roman" w:eastAsia="Calibri" w:hAnsi="Times New Roman" w:cs="Times New Roman"/>
          <w:bCs/>
          <w:sz w:val="12"/>
          <w:szCs w:val="12"/>
        </w:rPr>
        <w:t>муниципаль</w:t>
      </w:r>
      <w:r w:rsidR="006C7631">
        <w:rPr>
          <w:rFonts w:ascii="Times New Roman" w:eastAsia="Calibri" w:hAnsi="Times New Roman" w:cs="Times New Roman"/>
          <w:bCs/>
          <w:sz w:val="12"/>
          <w:szCs w:val="12"/>
        </w:rPr>
        <w:t xml:space="preserve">ного района Сергиевский </w:t>
      </w:r>
      <w:r w:rsidR="006C7631" w:rsidRPr="00323E61">
        <w:rPr>
          <w:rFonts w:ascii="Times New Roman" w:eastAsia="Calibri" w:hAnsi="Times New Roman" w:cs="Times New Roman"/>
          <w:bCs/>
          <w:sz w:val="12"/>
          <w:szCs w:val="12"/>
        </w:rPr>
        <w:t>Самарской области</w:t>
      </w:r>
      <w:r w:rsidR="006C7631">
        <w:rPr>
          <w:rFonts w:ascii="Times New Roman" w:eastAsia="Calibri" w:hAnsi="Times New Roman" w:cs="Times New Roman"/>
          <w:bCs/>
          <w:sz w:val="12"/>
          <w:szCs w:val="12"/>
        </w:rPr>
        <w:t xml:space="preserve"> №30 от «08» апреля 2021 года «</w:t>
      </w:r>
      <w:r w:rsidR="006C7631" w:rsidRPr="000B5A35">
        <w:rPr>
          <w:rFonts w:ascii="Times New Roman" w:eastAsia="Calibri" w:hAnsi="Times New Roman" w:cs="Times New Roman"/>
          <w:bCs/>
          <w:sz w:val="12"/>
          <w:szCs w:val="12"/>
        </w:rPr>
        <w:t xml:space="preserve">Об  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w:t>
      </w:r>
      <w:r w:rsidR="006C7631" w:rsidRPr="006C7631">
        <w:rPr>
          <w:rFonts w:ascii="Times New Roman" w:eastAsia="Calibri" w:hAnsi="Times New Roman" w:cs="Times New Roman"/>
          <w:bCs/>
          <w:sz w:val="12"/>
          <w:szCs w:val="12"/>
        </w:rPr>
        <w:t>городского поселения Суходол</w:t>
      </w:r>
      <w:r w:rsidR="006C7631">
        <w:rPr>
          <w:rFonts w:ascii="Times New Roman" w:eastAsia="Calibri" w:hAnsi="Times New Roman" w:cs="Times New Roman"/>
          <w:bCs/>
          <w:sz w:val="12"/>
          <w:szCs w:val="12"/>
        </w:rPr>
        <w:t xml:space="preserve"> муниципального </w:t>
      </w:r>
      <w:r w:rsidR="006C7631" w:rsidRPr="000B5A35">
        <w:rPr>
          <w:rFonts w:ascii="Times New Roman" w:eastAsia="Calibri" w:hAnsi="Times New Roman" w:cs="Times New Roman"/>
          <w:bCs/>
          <w:sz w:val="12"/>
          <w:szCs w:val="12"/>
        </w:rPr>
        <w:t>района Сергиевский</w:t>
      </w:r>
      <w:r w:rsidR="006C7631">
        <w:rPr>
          <w:rFonts w:ascii="Times New Roman" w:eastAsia="Calibri" w:hAnsi="Times New Roman" w:cs="Times New Roman"/>
          <w:bCs/>
          <w:sz w:val="12"/>
          <w:szCs w:val="12"/>
        </w:rPr>
        <w:t>»……….…16</w:t>
      </w:r>
    </w:p>
    <w:p w:rsidR="006C7631" w:rsidRDefault="00651AC7" w:rsidP="006C763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6C7631">
        <w:rPr>
          <w:rFonts w:ascii="Times New Roman" w:eastAsia="Calibri" w:hAnsi="Times New Roman" w:cs="Times New Roman"/>
          <w:bCs/>
          <w:sz w:val="12"/>
          <w:szCs w:val="12"/>
        </w:rPr>
        <w:t xml:space="preserve"> Постановление администрации </w:t>
      </w:r>
      <w:r w:rsidR="006C7631" w:rsidRPr="000B5A35">
        <w:rPr>
          <w:rFonts w:ascii="Times New Roman" w:eastAsia="Calibri" w:hAnsi="Times New Roman" w:cs="Times New Roman"/>
          <w:bCs/>
          <w:sz w:val="12"/>
          <w:szCs w:val="12"/>
        </w:rPr>
        <w:t xml:space="preserve">сельского поселения </w:t>
      </w:r>
      <w:r w:rsidR="006C7631" w:rsidRPr="006C7631">
        <w:rPr>
          <w:rFonts w:ascii="Times New Roman" w:eastAsia="Calibri" w:hAnsi="Times New Roman" w:cs="Times New Roman"/>
          <w:bCs/>
          <w:sz w:val="12"/>
          <w:szCs w:val="12"/>
        </w:rPr>
        <w:t xml:space="preserve">Черновка </w:t>
      </w:r>
      <w:r w:rsidR="006C7631" w:rsidRPr="00323E61">
        <w:rPr>
          <w:rFonts w:ascii="Times New Roman" w:eastAsia="Calibri" w:hAnsi="Times New Roman" w:cs="Times New Roman"/>
          <w:bCs/>
          <w:sz w:val="12"/>
          <w:szCs w:val="12"/>
        </w:rPr>
        <w:t>муниципаль</w:t>
      </w:r>
      <w:r w:rsidR="006C7631">
        <w:rPr>
          <w:rFonts w:ascii="Times New Roman" w:eastAsia="Calibri" w:hAnsi="Times New Roman" w:cs="Times New Roman"/>
          <w:bCs/>
          <w:sz w:val="12"/>
          <w:szCs w:val="12"/>
        </w:rPr>
        <w:t xml:space="preserve">ного района Сергиевский </w:t>
      </w:r>
      <w:r w:rsidR="006C7631" w:rsidRPr="00323E61">
        <w:rPr>
          <w:rFonts w:ascii="Times New Roman" w:eastAsia="Calibri" w:hAnsi="Times New Roman" w:cs="Times New Roman"/>
          <w:bCs/>
          <w:sz w:val="12"/>
          <w:szCs w:val="12"/>
        </w:rPr>
        <w:t>Самарской области</w:t>
      </w:r>
      <w:r w:rsidR="006C7631">
        <w:rPr>
          <w:rFonts w:ascii="Times New Roman" w:eastAsia="Calibri" w:hAnsi="Times New Roman" w:cs="Times New Roman"/>
          <w:bCs/>
          <w:sz w:val="12"/>
          <w:szCs w:val="12"/>
        </w:rPr>
        <w:t xml:space="preserve"> №7 от «08» апреля 2021 года «</w:t>
      </w:r>
      <w:r w:rsidR="006C7631" w:rsidRPr="000B5A35">
        <w:rPr>
          <w:rFonts w:ascii="Times New Roman" w:eastAsia="Calibri" w:hAnsi="Times New Roman" w:cs="Times New Roman"/>
          <w:bCs/>
          <w:sz w:val="12"/>
          <w:szCs w:val="12"/>
        </w:rPr>
        <w:t xml:space="preserve">Об  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w:t>
      </w:r>
      <w:r w:rsidR="006C7631" w:rsidRPr="006C7631">
        <w:rPr>
          <w:rFonts w:ascii="Times New Roman" w:eastAsia="Calibri" w:hAnsi="Times New Roman" w:cs="Times New Roman"/>
          <w:bCs/>
          <w:sz w:val="12"/>
          <w:szCs w:val="12"/>
        </w:rPr>
        <w:t xml:space="preserve">Черновка </w:t>
      </w:r>
      <w:r w:rsidR="006C7631">
        <w:rPr>
          <w:rFonts w:ascii="Times New Roman" w:eastAsia="Calibri" w:hAnsi="Times New Roman" w:cs="Times New Roman"/>
          <w:bCs/>
          <w:sz w:val="12"/>
          <w:szCs w:val="12"/>
        </w:rPr>
        <w:t xml:space="preserve">муниципального </w:t>
      </w:r>
      <w:r w:rsidR="006C7631" w:rsidRPr="000B5A35">
        <w:rPr>
          <w:rFonts w:ascii="Times New Roman" w:eastAsia="Calibri" w:hAnsi="Times New Roman" w:cs="Times New Roman"/>
          <w:bCs/>
          <w:sz w:val="12"/>
          <w:szCs w:val="12"/>
        </w:rPr>
        <w:t>района Сергиевский</w:t>
      </w:r>
      <w:r w:rsidR="006C7631">
        <w:rPr>
          <w:rFonts w:ascii="Times New Roman" w:eastAsia="Calibri" w:hAnsi="Times New Roman" w:cs="Times New Roman"/>
          <w:bCs/>
          <w:sz w:val="12"/>
          <w:szCs w:val="12"/>
        </w:rPr>
        <w:t>»…………..17</w:t>
      </w:r>
    </w:p>
    <w:p w:rsidR="002C2475" w:rsidRDefault="006C7631" w:rsidP="0008252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7F4F43">
        <w:rPr>
          <w:rFonts w:ascii="Times New Roman" w:eastAsia="Calibri" w:hAnsi="Times New Roman" w:cs="Times New Roman"/>
          <w:bCs/>
          <w:sz w:val="12"/>
          <w:szCs w:val="12"/>
        </w:rPr>
        <w:t xml:space="preserve"> Постановление администрации </w:t>
      </w:r>
      <w:r w:rsidR="007F4F43" w:rsidRPr="000B5A35">
        <w:rPr>
          <w:rFonts w:ascii="Times New Roman" w:eastAsia="Calibri" w:hAnsi="Times New Roman" w:cs="Times New Roman"/>
          <w:bCs/>
          <w:sz w:val="12"/>
          <w:szCs w:val="12"/>
        </w:rPr>
        <w:t>сельского поселения Антоновка</w:t>
      </w:r>
      <w:r w:rsidR="007F4F43" w:rsidRPr="001E75C7">
        <w:rPr>
          <w:rFonts w:ascii="Times New Roman" w:eastAsia="Calibri" w:hAnsi="Times New Roman" w:cs="Times New Roman"/>
          <w:bCs/>
          <w:sz w:val="12"/>
          <w:szCs w:val="12"/>
        </w:rPr>
        <w:t xml:space="preserve"> </w:t>
      </w:r>
      <w:r w:rsidR="007F4F43" w:rsidRPr="00323E61">
        <w:rPr>
          <w:rFonts w:ascii="Times New Roman" w:eastAsia="Calibri" w:hAnsi="Times New Roman" w:cs="Times New Roman"/>
          <w:bCs/>
          <w:sz w:val="12"/>
          <w:szCs w:val="12"/>
        </w:rPr>
        <w:t>муниципаль</w:t>
      </w:r>
      <w:r w:rsidR="007F4F43">
        <w:rPr>
          <w:rFonts w:ascii="Times New Roman" w:eastAsia="Calibri" w:hAnsi="Times New Roman" w:cs="Times New Roman"/>
          <w:bCs/>
          <w:sz w:val="12"/>
          <w:szCs w:val="12"/>
        </w:rPr>
        <w:t xml:space="preserve">ного района Сергиевский </w:t>
      </w:r>
      <w:r w:rsidR="007F4F43" w:rsidRPr="00323E61">
        <w:rPr>
          <w:rFonts w:ascii="Times New Roman" w:eastAsia="Calibri" w:hAnsi="Times New Roman" w:cs="Times New Roman"/>
          <w:bCs/>
          <w:sz w:val="12"/>
          <w:szCs w:val="12"/>
        </w:rPr>
        <w:t>Самарской области</w:t>
      </w:r>
      <w:r w:rsidR="002C2475">
        <w:rPr>
          <w:rFonts w:ascii="Times New Roman" w:eastAsia="Calibri" w:hAnsi="Times New Roman" w:cs="Times New Roman"/>
          <w:bCs/>
          <w:sz w:val="12"/>
          <w:szCs w:val="12"/>
        </w:rPr>
        <w:t xml:space="preserve"> №6 от «08</w:t>
      </w:r>
      <w:r w:rsidR="007F4F43">
        <w:rPr>
          <w:rFonts w:ascii="Times New Roman" w:eastAsia="Calibri" w:hAnsi="Times New Roman" w:cs="Times New Roman"/>
          <w:bCs/>
          <w:sz w:val="12"/>
          <w:szCs w:val="12"/>
        </w:rPr>
        <w:t>» апреля 2021 года «</w:t>
      </w:r>
      <w:r w:rsidR="00082521" w:rsidRPr="00082521">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Антоновка муниципального района Сергиевский, утвержденный постановлением Администрации сельского  поселения Антоновка  муниципального района Сергиевский №5  от 09.03.2017 г.</w:t>
      </w:r>
      <w:r w:rsidR="007F4F43" w:rsidRPr="007F4F43">
        <w:rPr>
          <w:rFonts w:ascii="Times New Roman" w:eastAsia="Calibri" w:hAnsi="Times New Roman" w:cs="Times New Roman"/>
          <w:bCs/>
          <w:sz w:val="12"/>
          <w:szCs w:val="12"/>
        </w:rPr>
        <w:t>»</w:t>
      </w:r>
      <w:r w:rsidR="007F4F43">
        <w:rPr>
          <w:rFonts w:ascii="Times New Roman" w:eastAsia="Calibri" w:hAnsi="Times New Roman" w:cs="Times New Roman"/>
          <w:bCs/>
          <w:sz w:val="12"/>
          <w:szCs w:val="12"/>
        </w:rPr>
        <w:t>……</w:t>
      </w:r>
      <w:r w:rsidR="00082521">
        <w:rPr>
          <w:rFonts w:ascii="Times New Roman" w:eastAsia="Calibri" w:hAnsi="Times New Roman" w:cs="Times New Roman"/>
          <w:bCs/>
          <w:sz w:val="12"/>
          <w:szCs w:val="12"/>
        </w:rPr>
        <w:t>…………………………………………………………………………………………………………………………………………….</w:t>
      </w:r>
      <w:r w:rsidR="007F4F43">
        <w:rPr>
          <w:rFonts w:ascii="Times New Roman" w:eastAsia="Calibri" w:hAnsi="Times New Roman" w:cs="Times New Roman"/>
          <w:bCs/>
          <w:sz w:val="12"/>
          <w:szCs w:val="12"/>
        </w:rPr>
        <w:t>.18</w:t>
      </w:r>
    </w:p>
    <w:p w:rsidR="002C2475" w:rsidRDefault="002C2475" w:rsidP="00A138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Постановление администрации </w:t>
      </w:r>
      <w:r w:rsidRPr="000B5A35">
        <w:rPr>
          <w:rFonts w:ascii="Times New Roman" w:eastAsia="Calibri" w:hAnsi="Times New Roman" w:cs="Times New Roman"/>
          <w:bCs/>
          <w:sz w:val="12"/>
          <w:szCs w:val="12"/>
        </w:rPr>
        <w:t>сельского поселения Антоновка</w:t>
      </w:r>
      <w:r w:rsidRPr="001E75C7">
        <w:rPr>
          <w:rFonts w:ascii="Times New Roman" w:eastAsia="Calibri" w:hAnsi="Times New Roman" w:cs="Times New Roman"/>
          <w:bCs/>
          <w:sz w:val="12"/>
          <w:szCs w:val="12"/>
        </w:rPr>
        <w:t xml:space="preserve">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sidR="00082521">
        <w:rPr>
          <w:rFonts w:ascii="Times New Roman" w:eastAsia="Calibri" w:hAnsi="Times New Roman" w:cs="Times New Roman"/>
          <w:bCs/>
          <w:sz w:val="12"/>
          <w:szCs w:val="12"/>
        </w:rPr>
        <w:t xml:space="preserve"> №7 от «09</w:t>
      </w:r>
      <w:r>
        <w:rPr>
          <w:rFonts w:ascii="Times New Roman" w:eastAsia="Calibri" w:hAnsi="Times New Roman" w:cs="Times New Roman"/>
          <w:bCs/>
          <w:sz w:val="12"/>
          <w:szCs w:val="12"/>
        </w:rPr>
        <w:t>» апреля 2021 года «</w:t>
      </w:r>
      <w:r w:rsidR="00082521" w:rsidRPr="00082521">
        <w:rPr>
          <w:rFonts w:ascii="Times New Roman" w:eastAsia="Calibri" w:hAnsi="Times New Roman" w:cs="Times New Roman"/>
          <w:bCs/>
          <w:sz w:val="12"/>
          <w:szCs w:val="12"/>
        </w:rPr>
        <w:t>Об утверждении Административного регламента по предоставлению муниципальной услуги «Дача письменных разъяснений налогоплательщикам по воп</w:t>
      </w:r>
      <w:r w:rsidR="00082521">
        <w:rPr>
          <w:rFonts w:ascii="Times New Roman" w:eastAsia="Calibri" w:hAnsi="Times New Roman" w:cs="Times New Roman"/>
          <w:bCs/>
          <w:sz w:val="12"/>
          <w:szCs w:val="12"/>
        </w:rPr>
        <w:t>росам применения нормативных правовых актов муниципального образования о местных налогах и сборах</w:t>
      </w:r>
      <w:r w:rsidRPr="007F4F43">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082521">
        <w:rPr>
          <w:rFonts w:ascii="Times New Roman" w:eastAsia="Calibri" w:hAnsi="Times New Roman" w:cs="Times New Roman"/>
          <w:bCs/>
          <w:sz w:val="12"/>
          <w:szCs w:val="12"/>
        </w:rPr>
        <w:t>……………………………………………………………………………………………………………………………………………………....</w:t>
      </w:r>
      <w:r>
        <w:rPr>
          <w:rFonts w:ascii="Times New Roman" w:eastAsia="Calibri" w:hAnsi="Times New Roman" w:cs="Times New Roman"/>
          <w:bCs/>
          <w:sz w:val="12"/>
          <w:szCs w:val="12"/>
        </w:rPr>
        <w:t>18</w:t>
      </w:r>
    </w:p>
    <w:p w:rsidR="00981D18" w:rsidRDefault="00981D18" w:rsidP="008D672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21. Постановление администрации </w:t>
      </w:r>
      <w:r w:rsidRPr="000B5A35">
        <w:rPr>
          <w:rFonts w:ascii="Times New Roman" w:eastAsia="Calibri" w:hAnsi="Times New Roman" w:cs="Times New Roman"/>
          <w:bCs/>
          <w:sz w:val="12"/>
          <w:szCs w:val="12"/>
        </w:rPr>
        <w:t xml:space="preserve">сельского поселения </w:t>
      </w:r>
      <w:r>
        <w:rPr>
          <w:rFonts w:ascii="Times New Roman" w:eastAsia="Calibri" w:hAnsi="Times New Roman" w:cs="Times New Roman"/>
          <w:bCs/>
          <w:sz w:val="12"/>
          <w:szCs w:val="12"/>
        </w:rPr>
        <w:t xml:space="preserve">Калиновка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№4 от «08» апреля 2021 года «</w:t>
      </w:r>
      <w:r w:rsidRPr="00981D18">
        <w:rPr>
          <w:rFonts w:ascii="Times New Roman" w:eastAsia="Calibri" w:hAnsi="Times New Roman" w:cs="Times New Roman"/>
          <w:bCs/>
          <w:sz w:val="12"/>
          <w:szCs w:val="12"/>
        </w:rPr>
        <w:t>О внесении изменений и дополнений в Реестр муниципальных услуг сельского  поселения Калиновка муниципального района Сергиевский, утвержденный постано</w:t>
      </w:r>
      <w:r w:rsidR="0074796B">
        <w:rPr>
          <w:rFonts w:ascii="Times New Roman" w:eastAsia="Calibri" w:hAnsi="Times New Roman" w:cs="Times New Roman"/>
          <w:bCs/>
          <w:sz w:val="12"/>
          <w:szCs w:val="12"/>
        </w:rPr>
        <w:t>влением Администрации сельского поселения Калиновка</w:t>
      </w:r>
      <w:r w:rsidRPr="00981D18">
        <w:rPr>
          <w:rFonts w:ascii="Times New Roman" w:eastAsia="Calibri" w:hAnsi="Times New Roman" w:cs="Times New Roman"/>
          <w:bCs/>
          <w:sz w:val="12"/>
          <w:szCs w:val="12"/>
        </w:rPr>
        <w:t xml:space="preserve"> муницип</w:t>
      </w:r>
      <w:r w:rsidR="0074796B">
        <w:rPr>
          <w:rFonts w:ascii="Times New Roman" w:eastAsia="Calibri" w:hAnsi="Times New Roman" w:cs="Times New Roman"/>
          <w:bCs/>
          <w:sz w:val="12"/>
          <w:szCs w:val="12"/>
        </w:rPr>
        <w:t xml:space="preserve">ального района Сергиевский №15 </w:t>
      </w:r>
      <w:r w:rsidRPr="00981D18">
        <w:rPr>
          <w:rFonts w:ascii="Times New Roman" w:eastAsia="Calibri" w:hAnsi="Times New Roman" w:cs="Times New Roman"/>
          <w:bCs/>
          <w:sz w:val="12"/>
          <w:szCs w:val="12"/>
        </w:rPr>
        <w:t>от 10.03.2017 г.</w:t>
      </w:r>
      <w:r w:rsidRPr="00734107">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74796B">
        <w:rPr>
          <w:rFonts w:ascii="Times New Roman" w:eastAsia="Calibri" w:hAnsi="Times New Roman" w:cs="Times New Roman"/>
          <w:bCs/>
          <w:sz w:val="12"/>
          <w:szCs w:val="12"/>
        </w:rPr>
        <w:t>……………………………………………………………………………………………………………………………………………</w:t>
      </w:r>
      <w:r>
        <w:rPr>
          <w:rFonts w:ascii="Times New Roman" w:eastAsia="Calibri" w:hAnsi="Times New Roman" w:cs="Times New Roman"/>
          <w:bCs/>
          <w:sz w:val="12"/>
          <w:szCs w:val="12"/>
        </w:rPr>
        <w:t>..20</w:t>
      </w:r>
    </w:p>
    <w:p w:rsidR="00A6093C" w:rsidRDefault="008D6728" w:rsidP="00A609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006C7631">
        <w:rPr>
          <w:rFonts w:ascii="Times New Roman" w:eastAsia="Calibri" w:hAnsi="Times New Roman" w:cs="Times New Roman"/>
          <w:bCs/>
          <w:sz w:val="12"/>
          <w:szCs w:val="12"/>
        </w:rPr>
        <w:t>.</w:t>
      </w:r>
      <w:r w:rsidR="00734107">
        <w:rPr>
          <w:rFonts w:ascii="Times New Roman" w:eastAsia="Calibri" w:hAnsi="Times New Roman" w:cs="Times New Roman"/>
          <w:bCs/>
          <w:sz w:val="12"/>
          <w:szCs w:val="12"/>
        </w:rPr>
        <w:t xml:space="preserve"> Постановление администрации </w:t>
      </w:r>
      <w:r w:rsidR="00734107" w:rsidRPr="000B5A35">
        <w:rPr>
          <w:rFonts w:ascii="Times New Roman" w:eastAsia="Calibri" w:hAnsi="Times New Roman" w:cs="Times New Roman"/>
          <w:bCs/>
          <w:sz w:val="12"/>
          <w:szCs w:val="12"/>
        </w:rPr>
        <w:t xml:space="preserve">сельского поселения </w:t>
      </w:r>
      <w:r w:rsidR="00734107">
        <w:rPr>
          <w:rFonts w:ascii="Times New Roman" w:eastAsia="Calibri" w:hAnsi="Times New Roman" w:cs="Times New Roman"/>
          <w:bCs/>
          <w:sz w:val="12"/>
          <w:szCs w:val="12"/>
        </w:rPr>
        <w:t xml:space="preserve">Калиновка </w:t>
      </w:r>
      <w:r w:rsidR="00734107" w:rsidRPr="00323E61">
        <w:rPr>
          <w:rFonts w:ascii="Times New Roman" w:eastAsia="Calibri" w:hAnsi="Times New Roman" w:cs="Times New Roman"/>
          <w:bCs/>
          <w:sz w:val="12"/>
          <w:szCs w:val="12"/>
        </w:rPr>
        <w:t>муниципаль</w:t>
      </w:r>
      <w:r w:rsidR="00734107">
        <w:rPr>
          <w:rFonts w:ascii="Times New Roman" w:eastAsia="Calibri" w:hAnsi="Times New Roman" w:cs="Times New Roman"/>
          <w:bCs/>
          <w:sz w:val="12"/>
          <w:szCs w:val="12"/>
        </w:rPr>
        <w:t xml:space="preserve">ного района Сергиевский </w:t>
      </w:r>
      <w:r w:rsidR="00734107"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№5</w:t>
      </w:r>
      <w:r w:rsidR="00734107">
        <w:rPr>
          <w:rFonts w:ascii="Times New Roman" w:eastAsia="Calibri" w:hAnsi="Times New Roman" w:cs="Times New Roman"/>
          <w:bCs/>
          <w:sz w:val="12"/>
          <w:szCs w:val="12"/>
        </w:rPr>
        <w:t xml:space="preserve"> от «09» апреля 2021 года «</w:t>
      </w:r>
      <w:r w:rsidR="00734107" w:rsidRPr="00734107">
        <w:rPr>
          <w:rFonts w:ascii="Times New Roman" w:eastAsia="Calibri" w:hAnsi="Times New Roman" w:cs="Times New Roman"/>
          <w:bCs/>
          <w:sz w:val="12"/>
          <w:szCs w:val="12"/>
        </w:rPr>
        <w:t>Об утверждении Административного регламента по предоставлению муниципальной услуги «Дача письменных разъяснений</w:t>
      </w:r>
      <w:r w:rsidR="00734107">
        <w:rPr>
          <w:rFonts w:ascii="Times New Roman" w:eastAsia="Calibri" w:hAnsi="Times New Roman" w:cs="Times New Roman"/>
          <w:bCs/>
          <w:sz w:val="12"/>
          <w:szCs w:val="12"/>
        </w:rPr>
        <w:t xml:space="preserve"> налогоплательщикам по вопросам применения нормативных правовых актов муниципального образования о местных налогах и </w:t>
      </w:r>
      <w:r w:rsidR="00734107" w:rsidRPr="00734107">
        <w:rPr>
          <w:rFonts w:ascii="Times New Roman" w:eastAsia="Calibri" w:hAnsi="Times New Roman" w:cs="Times New Roman"/>
          <w:bCs/>
          <w:sz w:val="12"/>
          <w:szCs w:val="12"/>
        </w:rPr>
        <w:t>сборах»</w:t>
      </w:r>
      <w:r w:rsidR="00734107">
        <w:rPr>
          <w:rFonts w:ascii="Times New Roman" w:eastAsia="Calibri" w:hAnsi="Times New Roman" w:cs="Times New Roman"/>
          <w:bCs/>
          <w:sz w:val="12"/>
          <w:szCs w:val="12"/>
        </w:rPr>
        <w:t>……..20</w:t>
      </w:r>
    </w:p>
    <w:p w:rsidR="008D6728" w:rsidRDefault="008D6728" w:rsidP="00A6093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23. Постановление администрации сельского поселения </w:t>
      </w:r>
      <w:r w:rsidRPr="002833E6">
        <w:rPr>
          <w:rFonts w:ascii="Times New Roman" w:eastAsia="Calibri" w:hAnsi="Times New Roman" w:cs="Times New Roman"/>
          <w:bCs/>
          <w:sz w:val="12"/>
          <w:szCs w:val="12"/>
        </w:rPr>
        <w:t xml:space="preserve">Сургут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sidR="00A6093C">
        <w:rPr>
          <w:rFonts w:ascii="Times New Roman" w:eastAsia="Calibri" w:hAnsi="Times New Roman" w:cs="Times New Roman"/>
          <w:bCs/>
          <w:sz w:val="12"/>
          <w:szCs w:val="12"/>
        </w:rPr>
        <w:t xml:space="preserve"> №9 от «08</w:t>
      </w:r>
      <w:r>
        <w:rPr>
          <w:rFonts w:ascii="Times New Roman" w:eastAsia="Calibri" w:hAnsi="Times New Roman" w:cs="Times New Roman"/>
          <w:bCs/>
          <w:sz w:val="12"/>
          <w:szCs w:val="12"/>
        </w:rPr>
        <w:t>» апреля 2021 года «</w:t>
      </w:r>
      <w:r w:rsidR="00A6093C" w:rsidRPr="00A6093C">
        <w:rPr>
          <w:rFonts w:ascii="Times New Roman" w:eastAsia="Calibri" w:hAnsi="Times New Roman" w:cs="Times New Roman"/>
          <w:bCs/>
          <w:sz w:val="12"/>
          <w:szCs w:val="12"/>
        </w:rPr>
        <w:t>О внесении изменений и дополнений в Реестр муници</w:t>
      </w:r>
      <w:r w:rsidR="00A6093C">
        <w:rPr>
          <w:rFonts w:ascii="Times New Roman" w:eastAsia="Calibri" w:hAnsi="Times New Roman" w:cs="Times New Roman"/>
          <w:bCs/>
          <w:sz w:val="12"/>
          <w:szCs w:val="12"/>
        </w:rPr>
        <w:t>пальных услуг сельского</w:t>
      </w:r>
      <w:r w:rsidR="00A6093C" w:rsidRPr="00A6093C">
        <w:rPr>
          <w:rFonts w:ascii="Times New Roman" w:eastAsia="Calibri" w:hAnsi="Times New Roman" w:cs="Times New Roman"/>
          <w:bCs/>
          <w:sz w:val="12"/>
          <w:szCs w:val="12"/>
        </w:rPr>
        <w:t xml:space="preserve"> поселения Сургут муниципального района </w:t>
      </w:r>
      <w:r w:rsidR="00A6093C" w:rsidRPr="00A6093C">
        <w:rPr>
          <w:rFonts w:ascii="Times New Roman" w:eastAsia="Calibri" w:hAnsi="Times New Roman" w:cs="Times New Roman"/>
          <w:bCs/>
          <w:sz w:val="12"/>
          <w:szCs w:val="12"/>
        </w:rPr>
        <w:lastRenderedPageBreak/>
        <w:t>Сергиевский, утвержденный постановлением Администрац</w:t>
      </w:r>
      <w:r w:rsidR="00A6093C">
        <w:rPr>
          <w:rFonts w:ascii="Times New Roman" w:eastAsia="Calibri" w:hAnsi="Times New Roman" w:cs="Times New Roman"/>
          <w:bCs/>
          <w:sz w:val="12"/>
          <w:szCs w:val="12"/>
        </w:rPr>
        <w:t xml:space="preserve">ии сельского поселения Сургут </w:t>
      </w:r>
      <w:r w:rsidR="00A6093C" w:rsidRPr="00A6093C">
        <w:rPr>
          <w:rFonts w:ascii="Times New Roman" w:eastAsia="Calibri" w:hAnsi="Times New Roman" w:cs="Times New Roman"/>
          <w:bCs/>
          <w:sz w:val="12"/>
          <w:szCs w:val="12"/>
        </w:rPr>
        <w:t>муници</w:t>
      </w:r>
      <w:r w:rsidR="00A6093C">
        <w:rPr>
          <w:rFonts w:ascii="Times New Roman" w:eastAsia="Calibri" w:hAnsi="Times New Roman" w:cs="Times New Roman"/>
          <w:bCs/>
          <w:sz w:val="12"/>
          <w:szCs w:val="12"/>
        </w:rPr>
        <w:t xml:space="preserve">пального района Сергиевский №5 </w:t>
      </w:r>
      <w:r w:rsidR="00A6093C" w:rsidRPr="00A6093C">
        <w:rPr>
          <w:rFonts w:ascii="Times New Roman" w:eastAsia="Calibri" w:hAnsi="Times New Roman" w:cs="Times New Roman"/>
          <w:bCs/>
          <w:sz w:val="12"/>
          <w:szCs w:val="12"/>
        </w:rPr>
        <w:t>от 09.03.2017 г.</w:t>
      </w:r>
      <w:r>
        <w:rPr>
          <w:rFonts w:ascii="Times New Roman" w:eastAsia="Calibri" w:hAnsi="Times New Roman" w:cs="Times New Roman"/>
          <w:bCs/>
          <w:sz w:val="12"/>
          <w:szCs w:val="12"/>
        </w:rPr>
        <w:t>»</w:t>
      </w:r>
      <w:r w:rsidR="00A6093C">
        <w:rPr>
          <w:rFonts w:ascii="Times New Roman" w:eastAsia="Calibri" w:hAnsi="Times New Roman" w:cs="Times New Roman"/>
          <w:bCs/>
          <w:sz w:val="12"/>
          <w:szCs w:val="12"/>
        </w:rPr>
        <w:t>………………………………………………………………………………………………………………………………………………….</w:t>
      </w:r>
      <w:r>
        <w:rPr>
          <w:rFonts w:ascii="Times New Roman" w:eastAsia="Calibri" w:hAnsi="Times New Roman" w:cs="Times New Roman"/>
          <w:bCs/>
          <w:sz w:val="12"/>
          <w:szCs w:val="12"/>
        </w:rPr>
        <w:t>.22</w:t>
      </w:r>
    </w:p>
    <w:p w:rsidR="006C7631" w:rsidRDefault="008D6728" w:rsidP="00A138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6093C">
        <w:rPr>
          <w:rFonts w:ascii="Times New Roman" w:eastAsia="Calibri" w:hAnsi="Times New Roman" w:cs="Times New Roman"/>
          <w:bCs/>
          <w:sz w:val="12"/>
          <w:szCs w:val="12"/>
        </w:rPr>
        <w:t>4</w:t>
      </w:r>
      <w:r w:rsidR="006C7631">
        <w:rPr>
          <w:rFonts w:ascii="Times New Roman" w:eastAsia="Calibri" w:hAnsi="Times New Roman" w:cs="Times New Roman"/>
          <w:bCs/>
          <w:sz w:val="12"/>
          <w:szCs w:val="12"/>
        </w:rPr>
        <w:t>.</w:t>
      </w:r>
      <w:r w:rsidR="00D13B13">
        <w:rPr>
          <w:rFonts w:ascii="Times New Roman" w:eastAsia="Calibri" w:hAnsi="Times New Roman" w:cs="Times New Roman"/>
          <w:bCs/>
          <w:sz w:val="12"/>
          <w:szCs w:val="12"/>
        </w:rPr>
        <w:t xml:space="preserve"> Постановление администрации сельского поселения </w:t>
      </w:r>
      <w:r w:rsidR="00D13B13" w:rsidRPr="002833E6">
        <w:rPr>
          <w:rFonts w:ascii="Times New Roman" w:eastAsia="Calibri" w:hAnsi="Times New Roman" w:cs="Times New Roman"/>
          <w:bCs/>
          <w:sz w:val="12"/>
          <w:szCs w:val="12"/>
        </w:rPr>
        <w:t xml:space="preserve">Сургут </w:t>
      </w:r>
      <w:r w:rsidR="00D13B13" w:rsidRPr="00323E61">
        <w:rPr>
          <w:rFonts w:ascii="Times New Roman" w:eastAsia="Calibri" w:hAnsi="Times New Roman" w:cs="Times New Roman"/>
          <w:bCs/>
          <w:sz w:val="12"/>
          <w:szCs w:val="12"/>
        </w:rPr>
        <w:t>муниципаль</w:t>
      </w:r>
      <w:r w:rsidR="00D13B13">
        <w:rPr>
          <w:rFonts w:ascii="Times New Roman" w:eastAsia="Calibri" w:hAnsi="Times New Roman" w:cs="Times New Roman"/>
          <w:bCs/>
          <w:sz w:val="12"/>
          <w:szCs w:val="12"/>
        </w:rPr>
        <w:t xml:space="preserve">ного района Сергиевский </w:t>
      </w:r>
      <w:r w:rsidR="00D13B13" w:rsidRPr="00323E61">
        <w:rPr>
          <w:rFonts w:ascii="Times New Roman" w:eastAsia="Calibri" w:hAnsi="Times New Roman" w:cs="Times New Roman"/>
          <w:bCs/>
          <w:sz w:val="12"/>
          <w:szCs w:val="12"/>
        </w:rPr>
        <w:t>Самарской области</w:t>
      </w:r>
      <w:r w:rsidR="00A6093C">
        <w:rPr>
          <w:rFonts w:ascii="Times New Roman" w:eastAsia="Calibri" w:hAnsi="Times New Roman" w:cs="Times New Roman"/>
          <w:bCs/>
          <w:sz w:val="12"/>
          <w:szCs w:val="12"/>
        </w:rPr>
        <w:t xml:space="preserve"> №10</w:t>
      </w:r>
      <w:r w:rsidR="00D13B13">
        <w:rPr>
          <w:rFonts w:ascii="Times New Roman" w:eastAsia="Calibri" w:hAnsi="Times New Roman" w:cs="Times New Roman"/>
          <w:bCs/>
          <w:sz w:val="12"/>
          <w:szCs w:val="12"/>
        </w:rPr>
        <w:t xml:space="preserve"> от «09» апреля 2021 года «</w:t>
      </w:r>
      <w:r w:rsidR="00D13B13" w:rsidRPr="00D13B13">
        <w:rPr>
          <w:rFonts w:ascii="Times New Roman" w:eastAsia="Calibri" w:hAnsi="Times New Roman" w:cs="Times New Roman"/>
          <w:bCs/>
          <w:sz w:val="12"/>
          <w:szCs w:val="12"/>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w:t>
      </w:r>
      <w:r w:rsidR="00A6093C">
        <w:rPr>
          <w:rFonts w:ascii="Times New Roman" w:eastAsia="Calibri" w:hAnsi="Times New Roman" w:cs="Times New Roman"/>
          <w:bCs/>
          <w:sz w:val="12"/>
          <w:szCs w:val="12"/>
        </w:rPr>
        <w:t>правовых  актов  муниципального</w:t>
      </w:r>
      <w:r w:rsidR="00D13B13" w:rsidRPr="00D13B13">
        <w:rPr>
          <w:rFonts w:ascii="Times New Roman" w:eastAsia="Calibri" w:hAnsi="Times New Roman" w:cs="Times New Roman"/>
          <w:bCs/>
          <w:sz w:val="12"/>
          <w:szCs w:val="12"/>
        </w:rPr>
        <w:t xml:space="preserve"> образования</w:t>
      </w:r>
      <w:r w:rsidR="00A6093C">
        <w:rPr>
          <w:rFonts w:ascii="Times New Roman" w:eastAsia="Calibri" w:hAnsi="Times New Roman" w:cs="Times New Roman"/>
          <w:bCs/>
          <w:sz w:val="12"/>
          <w:szCs w:val="12"/>
        </w:rPr>
        <w:t xml:space="preserve"> о местных налогах и</w:t>
      </w:r>
      <w:r w:rsidR="00D13B13">
        <w:rPr>
          <w:rFonts w:ascii="Times New Roman" w:eastAsia="Calibri" w:hAnsi="Times New Roman" w:cs="Times New Roman"/>
          <w:bCs/>
          <w:sz w:val="12"/>
          <w:szCs w:val="12"/>
        </w:rPr>
        <w:t xml:space="preserve"> сборах»</w:t>
      </w:r>
      <w:r w:rsidR="00A6093C">
        <w:rPr>
          <w:rFonts w:ascii="Times New Roman" w:eastAsia="Calibri" w:hAnsi="Times New Roman" w:cs="Times New Roman"/>
          <w:bCs/>
          <w:sz w:val="12"/>
          <w:szCs w:val="12"/>
        </w:rPr>
        <w:t>…</w:t>
      </w:r>
      <w:r w:rsidR="00D13B13">
        <w:rPr>
          <w:rFonts w:ascii="Times New Roman" w:eastAsia="Calibri" w:hAnsi="Times New Roman" w:cs="Times New Roman"/>
          <w:bCs/>
          <w:sz w:val="12"/>
          <w:szCs w:val="12"/>
        </w:rPr>
        <w:t>...22</w:t>
      </w:r>
    </w:p>
    <w:p w:rsidR="00F7232B" w:rsidRDefault="008D6728" w:rsidP="00F7232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6093C">
        <w:rPr>
          <w:rFonts w:ascii="Times New Roman" w:eastAsia="Calibri" w:hAnsi="Times New Roman" w:cs="Times New Roman"/>
          <w:bCs/>
          <w:sz w:val="12"/>
          <w:szCs w:val="12"/>
        </w:rPr>
        <w:t>5</w:t>
      </w:r>
      <w:r w:rsidR="00F7232B">
        <w:rPr>
          <w:rFonts w:ascii="Times New Roman" w:eastAsia="Calibri" w:hAnsi="Times New Roman" w:cs="Times New Roman"/>
          <w:bCs/>
          <w:sz w:val="12"/>
          <w:szCs w:val="12"/>
        </w:rPr>
        <w:t xml:space="preserve">. Постановление администрации </w:t>
      </w:r>
      <w:r w:rsidR="00F7232B" w:rsidRPr="00323E61">
        <w:rPr>
          <w:rFonts w:ascii="Times New Roman" w:eastAsia="Calibri" w:hAnsi="Times New Roman" w:cs="Times New Roman"/>
          <w:bCs/>
          <w:sz w:val="12"/>
          <w:szCs w:val="12"/>
        </w:rPr>
        <w:t>муниципаль</w:t>
      </w:r>
      <w:r w:rsidR="00F7232B">
        <w:rPr>
          <w:rFonts w:ascii="Times New Roman" w:eastAsia="Calibri" w:hAnsi="Times New Roman" w:cs="Times New Roman"/>
          <w:bCs/>
          <w:sz w:val="12"/>
          <w:szCs w:val="12"/>
        </w:rPr>
        <w:t xml:space="preserve">ного района Сергиевский </w:t>
      </w:r>
      <w:r w:rsidR="00F7232B" w:rsidRPr="00323E61">
        <w:rPr>
          <w:rFonts w:ascii="Times New Roman" w:eastAsia="Calibri" w:hAnsi="Times New Roman" w:cs="Times New Roman"/>
          <w:bCs/>
          <w:sz w:val="12"/>
          <w:szCs w:val="12"/>
        </w:rPr>
        <w:t>Самарской области</w:t>
      </w:r>
      <w:r w:rsidR="00F7232B">
        <w:rPr>
          <w:rFonts w:ascii="Times New Roman" w:eastAsia="Calibri" w:hAnsi="Times New Roman" w:cs="Times New Roman"/>
          <w:bCs/>
          <w:sz w:val="12"/>
          <w:szCs w:val="12"/>
        </w:rPr>
        <w:t xml:space="preserve"> №326 от «13» апреля 2021 года «</w:t>
      </w:r>
      <w:r w:rsidR="00F7232B" w:rsidRPr="00F7232B">
        <w:rPr>
          <w:rFonts w:ascii="Times New Roman" w:eastAsia="Calibri" w:hAnsi="Times New Roman" w:cs="Times New Roman"/>
          <w:bCs/>
          <w:sz w:val="12"/>
          <w:szCs w:val="12"/>
        </w:rPr>
        <w:t>О внесении изменений</w:t>
      </w:r>
      <w:r w:rsidR="00F7232B">
        <w:rPr>
          <w:rFonts w:ascii="Times New Roman" w:eastAsia="Calibri" w:hAnsi="Times New Roman" w:cs="Times New Roman"/>
          <w:bCs/>
          <w:sz w:val="12"/>
          <w:szCs w:val="12"/>
        </w:rPr>
        <w:t xml:space="preserve"> в приложение к Постановлению </w:t>
      </w:r>
      <w:r w:rsidR="00F7232B" w:rsidRPr="00F7232B">
        <w:rPr>
          <w:rFonts w:ascii="Times New Roman" w:eastAsia="Calibri" w:hAnsi="Times New Roman" w:cs="Times New Roman"/>
          <w:bCs/>
          <w:sz w:val="12"/>
          <w:szCs w:val="12"/>
        </w:rPr>
        <w:t>администрации муниципального района Сергиевский № 1714 от 18.12.2019 года «Об утверждении муниципальной программы «Обращение с отходами на территории муниципального района Се</w:t>
      </w:r>
      <w:r w:rsidR="00F7232B">
        <w:rPr>
          <w:rFonts w:ascii="Times New Roman" w:eastAsia="Calibri" w:hAnsi="Times New Roman" w:cs="Times New Roman"/>
          <w:bCs/>
          <w:sz w:val="12"/>
          <w:szCs w:val="12"/>
        </w:rPr>
        <w:t>ргиевский  на 2020 – 2023 г</w:t>
      </w:r>
      <w:r w:rsidR="001E2EB9">
        <w:rPr>
          <w:rFonts w:ascii="Times New Roman" w:eastAsia="Calibri" w:hAnsi="Times New Roman" w:cs="Times New Roman"/>
          <w:bCs/>
          <w:sz w:val="12"/>
          <w:szCs w:val="12"/>
        </w:rPr>
        <w:t>оды»».........................24</w:t>
      </w:r>
    </w:p>
    <w:p w:rsidR="00F7232B" w:rsidRDefault="008D6728" w:rsidP="00A138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6093C">
        <w:rPr>
          <w:rFonts w:ascii="Times New Roman" w:eastAsia="Calibri" w:hAnsi="Times New Roman" w:cs="Times New Roman"/>
          <w:bCs/>
          <w:sz w:val="12"/>
          <w:szCs w:val="12"/>
        </w:rPr>
        <w:t>6</w:t>
      </w:r>
      <w:r w:rsidR="006C0C6D">
        <w:rPr>
          <w:rFonts w:ascii="Times New Roman" w:eastAsia="Calibri" w:hAnsi="Times New Roman" w:cs="Times New Roman"/>
          <w:bCs/>
          <w:sz w:val="12"/>
          <w:szCs w:val="12"/>
        </w:rPr>
        <w:t xml:space="preserve">. </w:t>
      </w:r>
      <w:r w:rsidR="006C0C6D" w:rsidRPr="006C0C6D">
        <w:rPr>
          <w:rFonts w:ascii="Times New Roman" w:eastAsia="Calibri" w:hAnsi="Times New Roman" w:cs="Times New Roman"/>
          <w:bCs/>
          <w:sz w:val="12"/>
          <w:szCs w:val="12"/>
        </w:rPr>
        <w:t>Сообщение об изъятии Сургут</w:t>
      </w:r>
      <w:r w:rsidR="006C0C6D">
        <w:rPr>
          <w:rFonts w:ascii="Times New Roman" w:eastAsia="Calibri" w:hAnsi="Times New Roman" w:cs="Times New Roman"/>
          <w:bCs/>
          <w:sz w:val="12"/>
          <w:szCs w:val="12"/>
        </w:rPr>
        <w:t>……………………………………………………………………………………………………………………..25</w:t>
      </w:r>
    </w:p>
    <w:p w:rsidR="00757E4B" w:rsidRDefault="003219E0" w:rsidP="003219E0">
      <w:pPr>
        <w:autoSpaceDE w:val="0"/>
        <w:autoSpaceDN w:val="0"/>
        <w:adjustRightInd w:val="0"/>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27. </w:t>
      </w:r>
      <w:r w:rsidRPr="003219E0">
        <w:rPr>
          <w:rFonts w:ascii="Times New Roman" w:eastAsia="Calibri" w:hAnsi="Times New Roman" w:cs="Times New Roman"/>
          <w:bCs/>
          <w:sz w:val="12"/>
          <w:szCs w:val="12"/>
        </w:rPr>
        <w:t xml:space="preserve">Заключение </w:t>
      </w:r>
      <w:proofErr w:type="gramStart"/>
      <w:r w:rsidRPr="003219E0">
        <w:rPr>
          <w:rFonts w:ascii="Times New Roman" w:eastAsia="Calibri" w:hAnsi="Times New Roman" w:cs="Times New Roman"/>
          <w:bCs/>
          <w:sz w:val="12"/>
          <w:szCs w:val="12"/>
        </w:rPr>
        <w:t>о результатах публичных слушаний в сельском поселении Сургут муниципального района Сергиевский Самарской области по проекту Постановления о предоставлении разрешения на условно разрешенный вид</w:t>
      </w:r>
      <w:proofErr w:type="gramEnd"/>
      <w:r w:rsidRPr="003219E0">
        <w:rPr>
          <w:rFonts w:ascii="Times New Roman" w:eastAsia="Calibri" w:hAnsi="Times New Roman" w:cs="Times New Roman"/>
          <w:bCs/>
          <w:sz w:val="12"/>
          <w:szCs w:val="12"/>
        </w:rPr>
        <w:t xml:space="preserve"> использования земельного участка, расположенного по адресу: Самарская область, муниципальный район Сергиевск</w:t>
      </w:r>
      <w:r>
        <w:rPr>
          <w:rFonts w:ascii="Times New Roman" w:eastAsia="Calibri" w:hAnsi="Times New Roman" w:cs="Times New Roman"/>
          <w:bCs/>
          <w:sz w:val="12"/>
          <w:szCs w:val="12"/>
        </w:rPr>
        <w:t>ий, п. Сургут, ул. Юбилейная, №</w:t>
      </w:r>
      <w:r w:rsidRPr="003219E0">
        <w:rPr>
          <w:rFonts w:ascii="Times New Roman" w:eastAsia="Calibri" w:hAnsi="Times New Roman" w:cs="Times New Roman"/>
          <w:bCs/>
          <w:sz w:val="12"/>
          <w:szCs w:val="12"/>
        </w:rPr>
        <w:t xml:space="preserve">2-Б, 25 </w:t>
      </w:r>
      <w:proofErr w:type="spellStart"/>
      <w:r w:rsidRPr="003219E0">
        <w:rPr>
          <w:rFonts w:ascii="Times New Roman" w:eastAsia="Calibri" w:hAnsi="Times New Roman" w:cs="Times New Roman"/>
          <w:bCs/>
          <w:sz w:val="12"/>
          <w:szCs w:val="12"/>
        </w:rPr>
        <w:t>кв</w:t>
      </w:r>
      <w:proofErr w:type="gramStart"/>
      <w:r w:rsidRPr="003219E0">
        <w:rPr>
          <w:rFonts w:ascii="Times New Roman" w:eastAsia="Calibri" w:hAnsi="Times New Roman" w:cs="Times New Roman"/>
          <w:bCs/>
          <w:sz w:val="12"/>
          <w:szCs w:val="12"/>
        </w:rPr>
        <w:t>.м</w:t>
      </w:r>
      <w:proofErr w:type="spellEnd"/>
      <w:proofErr w:type="gramEnd"/>
      <w:r w:rsidRPr="003219E0">
        <w:rPr>
          <w:rFonts w:ascii="Times New Roman" w:eastAsia="Calibri" w:hAnsi="Times New Roman" w:cs="Times New Roman"/>
          <w:bCs/>
          <w:sz w:val="12"/>
          <w:szCs w:val="12"/>
        </w:rPr>
        <w:t>, с кадастровым номером 63:31:1101011:1189</w:t>
      </w:r>
      <w:r>
        <w:rPr>
          <w:rFonts w:ascii="Times New Roman" w:eastAsia="Calibri" w:hAnsi="Times New Roman" w:cs="Times New Roman"/>
          <w:bCs/>
          <w:sz w:val="12"/>
          <w:szCs w:val="12"/>
        </w:rPr>
        <w:t>…………………………………………………………………………………………………………………………………………….25</w:t>
      </w:r>
    </w:p>
    <w:p w:rsidR="003219E0" w:rsidRDefault="003219E0" w:rsidP="003219E0">
      <w:pPr>
        <w:autoSpaceDE w:val="0"/>
        <w:autoSpaceDN w:val="0"/>
        <w:adjustRightInd w:val="0"/>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28. </w:t>
      </w:r>
      <w:r>
        <w:rPr>
          <w:rFonts w:ascii="Times New Roman" w:eastAsia="Calibri" w:hAnsi="Times New Roman" w:cs="Times New Roman"/>
          <w:bCs/>
          <w:sz w:val="12"/>
          <w:szCs w:val="12"/>
        </w:rPr>
        <w:t xml:space="preserve">Постановление администрации </w:t>
      </w:r>
      <w:r w:rsidRPr="000B5A35">
        <w:rPr>
          <w:rFonts w:ascii="Times New Roman" w:eastAsia="Calibri" w:hAnsi="Times New Roman" w:cs="Times New Roman"/>
          <w:bCs/>
          <w:sz w:val="12"/>
          <w:szCs w:val="12"/>
        </w:rPr>
        <w:t xml:space="preserve">сельского поселения </w:t>
      </w:r>
      <w:r>
        <w:rPr>
          <w:rFonts w:ascii="Times New Roman" w:eastAsia="Calibri" w:hAnsi="Times New Roman" w:cs="Times New Roman"/>
          <w:bCs/>
          <w:sz w:val="12"/>
          <w:szCs w:val="12"/>
        </w:rPr>
        <w:t xml:space="preserve">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№12</w:t>
      </w:r>
      <w:r>
        <w:rPr>
          <w:rFonts w:ascii="Times New Roman" w:eastAsia="Calibri" w:hAnsi="Times New Roman" w:cs="Times New Roman"/>
          <w:bCs/>
          <w:sz w:val="12"/>
          <w:szCs w:val="12"/>
        </w:rPr>
        <w:t xml:space="preserve"> от «13» апреля 2021 года «</w:t>
      </w:r>
      <w:r w:rsidRPr="003219E0">
        <w:rPr>
          <w:rFonts w:ascii="Times New Roman" w:eastAsia="Calibri" w:hAnsi="Times New Roman" w:cs="Times New Roman"/>
          <w:bCs/>
          <w:sz w:val="12"/>
          <w:szCs w:val="12"/>
        </w:rPr>
        <w:t>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w:t>
      </w:r>
      <w:r>
        <w:rPr>
          <w:rFonts w:ascii="Times New Roman" w:eastAsia="Calibri" w:hAnsi="Times New Roman" w:cs="Times New Roman"/>
          <w:bCs/>
          <w:sz w:val="12"/>
          <w:szCs w:val="12"/>
        </w:rPr>
        <w:t xml:space="preserve">ский, </w:t>
      </w:r>
      <w:proofErr w:type="spellStart"/>
      <w:r>
        <w:rPr>
          <w:rFonts w:ascii="Times New Roman" w:eastAsia="Calibri" w:hAnsi="Times New Roman" w:cs="Times New Roman"/>
          <w:bCs/>
          <w:sz w:val="12"/>
          <w:szCs w:val="12"/>
        </w:rPr>
        <w:t>п</w:t>
      </w:r>
      <w:proofErr w:type="gramStart"/>
      <w:r>
        <w:rPr>
          <w:rFonts w:ascii="Times New Roman" w:eastAsia="Calibri" w:hAnsi="Times New Roman" w:cs="Times New Roman"/>
          <w:bCs/>
          <w:sz w:val="12"/>
          <w:szCs w:val="12"/>
        </w:rPr>
        <w:t>.С</w:t>
      </w:r>
      <w:proofErr w:type="gramEnd"/>
      <w:r>
        <w:rPr>
          <w:rFonts w:ascii="Times New Roman" w:eastAsia="Calibri" w:hAnsi="Times New Roman" w:cs="Times New Roman"/>
          <w:bCs/>
          <w:sz w:val="12"/>
          <w:szCs w:val="12"/>
        </w:rPr>
        <w:t>ургут</w:t>
      </w:r>
      <w:proofErr w:type="spellEnd"/>
      <w:r>
        <w:rPr>
          <w:rFonts w:ascii="Times New Roman" w:eastAsia="Calibri" w:hAnsi="Times New Roman" w:cs="Times New Roman"/>
          <w:bCs/>
          <w:sz w:val="12"/>
          <w:szCs w:val="12"/>
        </w:rPr>
        <w:t xml:space="preserve">, </w:t>
      </w:r>
      <w:proofErr w:type="spellStart"/>
      <w:r>
        <w:rPr>
          <w:rFonts w:ascii="Times New Roman" w:eastAsia="Calibri" w:hAnsi="Times New Roman" w:cs="Times New Roman"/>
          <w:bCs/>
          <w:sz w:val="12"/>
          <w:szCs w:val="12"/>
        </w:rPr>
        <w:t>ул.Юбилейная</w:t>
      </w:r>
      <w:proofErr w:type="spellEnd"/>
      <w:r>
        <w:rPr>
          <w:rFonts w:ascii="Times New Roman" w:eastAsia="Calibri" w:hAnsi="Times New Roman" w:cs="Times New Roman"/>
          <w:bCs/>
          <w:sz w:val="12"/>
          <w:szCs w:val="12"/>
        </w:rPr>
        <w:t>, №</w:t>
      </w:r>
      <w:r w:rsidRPr="003219E0">
        <w:rPr>
          <w:rFonts w:ascii="Times New Roman" w:eastAsia="Calibri" w:hAnsi="Times New Roman" w:cs="Times New Roman"/>
          <w:bCs/>
          <w:sz w:val="12"/>
          <w:szCs w:val="12"/>
        </w:rPr>
        <w:t xml:space="preserve">2-Б, 25 </w:t>
      </w:r>
      <w:proofErr w:type="spellStart"/>
      <w:r w:rsidRPr="003219E0">
        <w:rPr>
          <w:rFonts w:ascii="Times New Roman" w:eastAsia="Calibri" w:hAnsi="Times New Roman" w:cs="Times New Roman"/>
          <w:bCs/>
          <w:sz w:val="12"/>
          <w:szCs w:val="12"/>
        </w:rPr>
        <w:t>кв.м</w:t>
      </w:r>
      <w:proofErr w:type="spellEnd"/>
      <w:r w:rsidRPr="003219E0">
        <w:rPr>
          <w:rFonts w:ascii="Times New Roman" w:eastAsia="Calibri" w:hAnsi="Times New Roman" w:cs="Times New Roman"/>
          <w:bCs/>
          <w:sz w:val="12"/>
          <w:szCs w:val="12"/>
        </w:rPr>
        <w:t>, с кадастровым номером 63:31:1101011:1189</w:t>
      </w:r>
      <w:r>
        <w:rPr>
          <w:rFonts w:ascii="Times New Roman" w:eastAsia="Calibri" w:hAnsi="Times New Roman" w:cs="Times New Roman"/>
          <w:bCs/>
          <w:sz w:val="12"/>
          <w:szCs w:val="12"/>
        </w:rPr>
        <w:t>»...................26</w:t>
      </w:r>
    </w:p>
    <w:p w:rsidR="003219E0" w:rsidRDefault="003219E0" w:rsidP="003219E0">
      <w:pPr>
        <w:autoSpaceDE w:val="0"/>
        <w:autoSpaceDN w:val="0"/>
        <w:adjustRightInd w:val="0"/>
        <w:spacing w:after="0" w:line="240" w:lineRule="auto"/>
        <w:ind w:firstLine="284"/>
        <w:jc w:val="both"/>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6093C" w:rsidRDefault="00A6093C"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F43A1" w:rsidRDefault="006F43A1" w:rsidP="006F43A1">
      <w:pPr>
        <w:autoSpaceDE w:val="0"/>
        <w:autoSpaceDN w:val="0"/>
        <w:adjustRightInd w:val="0"/>
        <w:spacing w:after="0" w:line="240" w:lineRule="auto"/>
        <w:jc w:val="both"/>
        <w:rPr>
          <w:rFonts w:ascii="Times New Roman" w:hAnsi="Times New Roman" w:cs="Times New Roman"/>
          <w:sz w:val="12"/>
          <w:szCs w:val="12"/>
        </w:rPr>
      </w:pPr>
    </w:p>
    <w:p w:rsidR="00EC520D" w:rsidRPr="00EC520D" w:rsidRDefault="00EC520D" w:rsidP="00EC520D">
      <w:pPr>
        <w:spacing w:after="0" w:line="240" w:lineRule="auto"/>
        <w:ind w:firstLine="284"/>
        <w:jc w:val="center"/>
        <w:rPr>
          <w:rFonts w:ascii="Times New Roman" w:hAnsi="Times New Roman" w:cs="Times New Roman"/>
          <w:sz w:val="12"/>
          <w:szCs w:val="12"/>
        </w:rPr>
      </w:pPr>
      <w:r w:rsidRPr="00EC520D">
        <w:rPr>
          <w:rFonts w:ascii="Times New Roman" w:hAnsi="Times New Roman" w:cs="Times New Roman"/>
          <w:sz w:val="12"/>
          <w:szCs w:val="12"/>
        </w:rPr>
        <w:lastRenderedPageBreak/>
        <w:t>ИНФОРМАЦИОННОЕ СООБЩЕНИЕ О ПРОВЕДЕН</w:t>
      </w:r>
      <w:proofErr w:type="gramStart"/>
      <w:r w:rsidRPr="00EC520D">
        <w:rPr>
          <w:rFonts w:ascii="Times New Roman" w:hAnsi="Times New Roman" w:cs="Times New Roman"/>
          <w:sz w:val="12"/>
          <w:szCs w:val="12"/>
        </w:rPr>
        <w:t>ИИ АУ</w:t>
      </w:r>
      <w:proofErr w:type="gramEnd"/>
      <w:r w:rsidRPr="00EC520D">
        <w:rPr>
          <w:rFonts w:ascii="Times New Roman" w:hAnsi="Times New Roman" w:cs="Times New Roman"/>
          <w:sz w:val="12"/>
          <w:szCs w:val="12"/>
        </w:rPr>
        <w:t>КЦИОНА</w:t>
      </w:r>
    </w:p>
    <w:p w:rsidR="00EC520D" w:rsidRPr="00EC520D" w:rsidRDefault="00EC520D" w:rsidP="00EC520D">
      <w:pPr>
        <w:spacing w:after="0" w:line="240" w:lineRule="auto"/>
        <w:ind w:firstLine="284"/>
        <w:jc w:val="both"/>
        <w:rPr>
          <w:rFonts w:ascii="Times New Roman" w:hAnsi="Times New Roman" w:cs="Times New Roman"/>
          <w:sz w:val="12"/>
          <w:szCs w:val="12"/>
        </w:rPr>
      </w:pPr>
      <w:proofErr w:type="gramStart"/>
      <w:r w:rsidRPr="00EC520D">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Самарской области № 387-р от 31.03.2021г. «О выставлении на аукцион на право заключения договоров аренды земельных участков, предназначенных для ведения сельскохозяйственной деятельности» сообщает, что 21 мая 2021 года в 09 часов 00 минут, по адресу:</w:t>
      </w:r>
      <w:proofErr w:type="gramEnd"/>
      <w:r w:rsidRPr="00EC520D">
        <w:rPr>
          <w:rFonts w:ascii="Times New Roman" w:hAnsi="Times New Roman" w:cs="Times New Roman"/>
          <w:sz w:val="12"/>
          <w:szCs w:val="12"/>
        </w:rPr>
        <w:t xml:space="preserve"> Самарская область, Сергиевский район, с. Сергиевск, ул. Ленина, д. 15А, </w:t>
      </w:r>
      <w:proofErr w:type="spellStart"/>
      <w:r w:rsidRPr="00EC520D">
        <w:rPr>
          <w:rFonts w:ascii="Times New Roman" w:hAnsi="Times New Roman" w:cs="Times New Roman"/>
          <w:sz w:val="12"/>
          <w:szCs w:val="12"/>
        </w:rPr>
        <w:t>каб</w:t>
      </w:r>
      <w:proofErr w:type="spellEnd"/>
      <w:r w:rsidRPr="00EC520D">
        <w:rPr>
          <w:rFonts w:ascii="Times New Roman" w:hAnsi="Times New Roman" w:cs="Times New Roman"/>
          <w:sz w:val="12"/>
          <w:szCs w:val="12"/>
        </w:rPr>
        <w:t>. № 20 состоится аукцион, открытый по составу участников, на право заключения договоров аренды земельных участков по следующим лотам:</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Лот №1 – Земельный участок, кадастровый номер 63:31:1506002:5, площадь 62790 </w:t>
      </w:r>
      <w:proofErr w:type="spellStart"/>
      <w:r w:rsidRPr="00EC520D">
        <w:rPr>
          <w:rFonts w:ascii="Times New Roman" w:hAnsi="Times New Roman" w:cs="Times New Roman"/>
          <w:sz w:val="12"/>
          <w:szCs w:val="12"/>
        </w:rPr>
        <w:t>кв</w:t>
      </w:r>
      <w:proofErr w:type="gramStart"/>
      <w:r w:rsidRPr="00EC520D">
        <w:rPr>
          <w:rFonts w:ascii="Times New Roman" w:hAnsi="Times New Roman" w:cs="Times New Roman"/>
          <w:sz w:val="12"/>
          <w:szCs w:val="12"/>
        </w:rPr>
        <w:t>.м</w:t>
      </w:r>
      <w:proofErr w:type="spellEnd"/>
      <w:proofErr w:type="gramEnd"/>
      <w:r w:rsidRPr="00EC520D">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«Первое Мая».</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Обременения (ограничения) земельного участка - </w:t>
      </w:r>
      <w:proofErr w:type="gramStart"/>
      <w:r w:rsidRPr="00EC520D">
        <w:rPr>
          <w:rFonts w:ascii="Times New Roman" w:hAnsi="Times New Roman" w:cs="Times New Roman"/>
          <w:sz w:val="12"/>
          <w:szCs w:val="12"/>
        </w:rPr>
        <w:t>согласно данных</w:t>
      </w:r>
      <w:proofErr w:type="gramEnd"/>
      <w:r w:rsidRPr="00EC520D">
        <w:rPr>
          <w:rFonts w:ascii="Times New Roman" w:hAnsi="Times New Roman" w:cs="Times New Roman"/>
          <w:sz w:val="12"/>
          <w:szCs w:val="12"/>
        </w:rPr>
        <w:t xml:space="preserve"> из ЕГРН на земельном участке имеются сведения об обременениях: </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учетный номер части 63:31:1506002:5/1, площадь 2947 </w:t>
      </w:r>
      <w:proofErr w:type="spellStart"/>
      <w:r w:rsidRPr="00EC520D">
        <w:rPr>
          <w:rFonts w:ascii="Times New Roman" w:hAnsi="Times New Roman" w:cs="Times New Roman"/>
          <w:sz w:val="12"/>
          <w:szCs w:val="12"/>
        </w:rPr>
        <w:t>кв.м</w:t>
      </w:r>
      <w:proofErr w:type="spellEnd"/>
      <w:r w:rsidRPr="00EC520D">
        <w:rPr>
          <w:rFonts w:ascii="Times New Roman" w:hAnsi="Times New Roman" w:cs="Times New Roman"/>
          <w:sz w:val="12"/>
          <w:szCs w:val="12"/>
        </w:rPr>
        <w:t>., - Вид ограничения (обременения): Ограничения прав на земельный участок, предусмотренные статьей 56 Земельного кодекса Российской Федерации, 63.31.2.57,  Постановление Совета Министров СССР «Об утверждении Правил охраны электрических сетей напряжением свыше 1000 вольт» №255 от 26.03.1984;</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учетный номер части 63:31:1506002:5/1, площадь 2947 </w:t>
      </w:r>
      <w:proofErr w:type="spellStart"/>
      <w:r w:rsidRPr="00EC520D">
        <w:rPr>
          <w:rFonts w:ascii="Times New Roman" w:hAnsi="Times New Roman" w:cs="Times New Roman"/>
          <w:sz w:val="12"/>
          <w:szCs w:val="12"/>
        </w:rPr>
        <w:t>кв.м</w:t>
      </w:r>
      <w:proofErr w:type="spellEnd"/>
      <w:r w:rsidRPr="00EC520D">
        <w:rPr>
          <w:rFonts w:ascii="Times New Roman" w:hAnsi="Times New Roman" w:cs="Times New Roman"/>
          <w:sz w:val="12"/>
          <w:szCs w:val="12"/>
        </w:rPr>
        <w:t>., - Вид ограничения (обременения): Ограничения прав на земельный участок, предусмотренные статьями 56, 56.1 Земельного кодекса Российской Федерации, Постановление Совета Министров СССР «Об утверждении Правил охраны электрических сетей напряжением свыше 1000 вольт» №255 от 26.03.1984, срок действия 16.03.2017;</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учетный номер части 63:31:1506002:5/2, площадь 2511 </w:t>
      </w:r>
      <w:proofErr w:type="spellStart"/>
      <w:r w:rsidRPr="00EC520D">
        <w:rPr>
          <w:rFonts w:ascii="Times New Roman" w:hAnsi="Times New Roman" w:cs="Times New Roman"/>
          <w:sz w:val="12"/>
          <w:szCs w:val="12"/>
        </w:rPr>
        <w:t>кв.м</w:t>
      </w:r>
      <w:proofErr w:type="spellEnd"/>
      <w:r w:rsidRPr="00EC520D">
        <w:rPr>
          <w:rFonts w:ascii="Times New Roman" w:hAnsi="Times New Roman" w:cs="Times New Roman"/>
          <w:sz w:val="12"/>
          <w:szCs w:val="12"/>
        </w:rPr>
        <w:t xml:space="preserve">., - Вид ограничения (обременения): </w:t>
      </w:r>
      <w:proofErr w:type="gramStart"/>
      <w:r w:rsidRPr="00EC520D">
        <w:rPr>
          <w:rFonts w:ascii="Times New Roman" w:hAnsi="Times New Roman" w:cs="Times New Roman"/>
          <w:sz w:val="12"/>
          <w:szCs w:val="12"/>
        </w:rPr>
        <w:t>Ограничения прав на земельный участок, предусмотренные статьёй 56 Земельного кодекса Российской Федерации, 63.31.2.24,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roofErr w:type="gramEnd"/>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учетный номер части 63:31:1506002:5/2, площадь 2511 </w:t>
      </w:r>
      <w:proofErr w:type="spellStart"/>
      <w:r w:rsidRPr="00EC520D">
        <w:rPr>
          <w:rFonts w:ascii="Times New Roman" w:hAnsi="Times New Roman" w:cs="Times New Roman"/>
          <w:sz w:val="12"/>
          <w:szCs w:val="12"/>
        </w:rPr>
        <w:t>кв.м</w:t>
      </w:r>
      <w:proofErr w:type="spellEnd"/>
      <w:r w:rsidRPr="00EC520D">
        <w:rPr>
          <w:rFonts w:ascii="Times New Roman" w:hAnsi="Times New Roman" w:cs="Times New Roman"/>
          <w:sz w:val="12"/>
          <w:szCs w:val="12"/>
        </w:rPr>
        <w:t>., - Вид ограничения (обременения): Ограничения прав на земельный участок, предусмотренные статьями 56, 56.1 Земельного кодекса Российской Федерации,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срок действия 17.03.2017.</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Начальная цена предмета торгов: 27415,00 рублей в год. </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Шаг аукциона: 822,00 рубля. </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Сумма задатка: 27415,00 рублей.</w:t>
      </w:r>
    </w:p>
    <w:p w:rsidR="00EC520D" w:rsidRPr="00EC520D" w:rsidRDefault="00EC520D" w:rsidP="00EC520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Лот №2 – Земельный участок, кадастровый номер 63:31:1506002:8, площадь 314950 </w:t>
      </w:r>
      <w:proofErr w:type="spellStart"/>
      <w:r w:rsidRPr="00EC520D">
        <w:rPr>
          <w:rFonts w:ascii="Times New Roman" w:hAnsi="Times New Roman" w:cs="Times New Roman"/>
          <w:sz w:val="12"/>
          <w:szCs w:val="12"/>
        </w:rPr>
        <w:t>кв</w:t>
      </w:r>
      <w:proofErr w:type="gramStart"/>
      <w:r w:rsidRPr="00EC520D">
        <w:rPr>
          <w:rFonts w:ascii="Times New Roman" w:hAnsi="Times New Roman" w:cs="Times New Roman"/>
          <w:sz w:val="12"/>
          <w:szCs w:val="12"/>
        </w:rPr>
        <w:t>.м</w:t>
      </w:r>
      <w:proofErr w:type="spellEnd"/>
      <w:proofErr w:type="gramEnd"/>
      <w:r w:rsidRPr="00EC520D">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«Первое Мая».</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Обременения (ограничения) земельного участка:  не зарегистрированы.</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Начальная цена предмета торгов: 115587,00 рублей в год. </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Шаг аукциона: 3467,00 рубля. </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Сумма задатка: 115587,00 рублей.</w:t>
      </w:r>
    </w:p>
    <w:p w:rsidR="00EC520D" w:rsidRPr="00EC520D" w:rsidRDefault="00EC520D" w:rsidP="00EC520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Лот №3 – Земельный участок, кадастровый номер 63:31:1506002:11, площадь 922244 </w:t>
      </w:r>
      <w:proofErr w:type="spellStart"/>
      <w:r w:rsidRPr="00EC520D">
        <w:rPr>
          <w:rFonts w:ascii="Times New Roman" w:hAnsi="Times New Roman" w:cs="Times New Roman"/>
          <w:sz w:val="12"/>
          <w:szCs w:val="12"/>
        </w:rPr>
        <w:t>кв</w:t>
      </w:r>
      <w:proofErr w:type="gramStart"/>
      <w:r w:rsidRPr="00EC520D">
        <w:rPr>
          <w:rFonts w:ascii="Times New Roman" w:hAnsi="Times New Roman" w:cs="Times New Roman"/>
          <w:sz w:val="12"/>
          <w:szCs w:val="12"/>
        </w:rPr>
        <w:t>.м</w:t>
      </w:r>
      <w:proofErr w:type="spellEnd"/>
      <w:proofErr w:type="gramEnd"/>
      <w:r w:rsidRPr="00EC520D">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«Первое Мая».</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Обременения (ограничения) земельного участка:  не зарегистрированы.</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Начальная цена предмета торгов: 286818,00 рублей в год. </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Шаг аукциона: 8604,00 рубля. </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Сумма задатка: 286818,00 рублей.</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Срок аренды - 10 лет.</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Лот №4 – Земельный участок, кадастровый номер 63:31:1506002:13, площадь 170550 </w:t>
      </w:r>
      <w:proofErr w:type="spellStart"/>
      <w:r w:rsidRPr="00EC520D">
        <w:rPr>
          <w:rFonts w:ascii="Times New Roman" w:hAnsi="Times New Roman" w:cs="Times New Roman"/>
          <w:sz w:val="12"/>
          <w:szCs w:val="12"/>
        </w:rPr>
        <w:t>кв</w:t>
      </w:r>
      <w:proofErr w:type="gramStart"/>
      <w:r w:rsidRPr="00EC520D">
        <w:rPr>
          <w:rFonts w:ascii="Times New Roman" w:hAnsi="Times New Roman" w:cs="Times New Roman"/>
          <w:sz w:val="12"/>
          <w:szCs w:val="12"/>
        </w:rPr>
        <w:t>.м</w:t>
      </w:r>
      <w:proofErr w:type="spellEnd"/>
      <w:proofErr w:type="gramEnd"/>
      <w:r w:rsidRPr="00EC520D">
        <w:rPr>
          <w:rFonts w:ascii="Times New Roman" w:hAnsi="Times New Roman" w:cs="Times New Roman"/>
          <w:sz w:val="12"/>
          <w:szCs w:val="12"/>
        </w:rPr>
        <w:t>,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колхоза «Первое Мая».</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Обременения (ограничения) земельного участка:  не зарегистрированы.</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Начальная цена предмета торгов: 59748,00 рублей в год. </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Шаг аукциона: 1792,00 рубля. </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Сумма задатка: 59748,00 рублей.</w:t>
      </w:r>
    </w:p>
    <w:p w:rsidR="00EC520D" w:rsidRPr="00EC520D" w:rsidRDefault="00EC520D" w:rsidP="00EC520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- 10 лет.</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Заявки на участие в аукционе принимаются ежедневно в рабочие дни с 19 апреля 2021 г. по 17 мая  2021 г. (выходные дни: суббота, воскресенье) с 9 ч. 00 мин.  до 16 ч. 00 мин. (перерыв с 12 ч. 00 мин. до 13 ч. 00 мин.); 30 апреля 2021 г. и 07 мая 2021г. с 09 ч.00 мин. до 12 ч. 00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EC520D">
        <w:rPr>
          <w:rFonts w:ascii="Times New Roman" w:hAnsi="Times New Roman" w:cs="Times New Roman"/>
          <w:sz w:val="12"/>
          <w:szCs w:val="12"/>
        </w:rPr>
        <w:t>Самарская область, Сергиевский район, с. Сергиевск, ул. Ленина, д. 15А, кабинет № 10 (тел. 8-84655-221-91).</w:t>
      </w:r>
      <w:proofErr w:type="gramEnd"/>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Дата определения участников аукциона: 19 мая 2021 г.</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Регистрация участников аукциона будет осуществляться 21 мая 2021 г. с 08 ч. 20 мин. до 08 ч. 55 мин. в отделе приватизации и торгов Комитета по управлению муниципальным имуществом  муниципального района Сергиевский, по адресу: </w:t>
      </w:r>
      <w:proofErr w:type="gramStart"/>
      <w:r w:rsidRPr="00EC520D">
        <w:rPr>
          <w:rFonts w:ascii="Times New Roman" w:hAnsi="Times New Roman" w:cs="Times New Roman"/>
          <w:sz w:val="12"/>
          <w:szCs w:val="12"/>
        </w:rPr>
        <w:t>Самарская область, Сергиевский район, с. Сергиевск, ул. Ленина, д. 15А, каби</w:t>
      </w:r>
      <w:r>
        <w:rPr>
          <w:rFonts w:ascii="Times New Roman" w:hAnsi="Times New Roman" w:cs="Times New Roman"/>
          <w:sz w:val="12"/>
          <w:szCs w:val="12"/>
        </w:rPr>
        <w:t>нет № 10 (тел. 8-84655-221-91).</w:t>
      </w:r>
      <w:proofErr w:type="gramEnd"/>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Для участия в аукционе заявители представляют следующие документы:</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1. Заявка </w:t>
      </w:r>
      <w:proofErr w:type="gramStart"/>
      <w:r w:rsidRPr="00EC520D">
        <w:rPr>
          <w:rFonts w:ascii="Times New Roman" w:hAnsi="Times New Roman" w:cs="Times New Roman"/>
          <w:sz w:val="12"/>
          <w:szCs w:val="12"/>
        </w:rPr>
        <w:t>на участие в аукционе по установленной форме с указанием реквизитов счета для возврата</w:t>
      </w:r>
      <w:proofErr w:type="gramEnd"/>
      <w:r w:rsidRPr="00EC520D">
        <w:rPr>
          <w:rFonts w:ascii="Times New Roman" w:hAnsi="Times New Roman" w:cs="Times New Roman"/>
          <w:sz w:val="12"/>
          <w:szCs w:val="12"/>
        </w:rPr>
        <w:t xml:space="preserve"> задатка. (В случае подачи заявки представителем претендента предъявляется доверенность).</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2. Копии документов, удостоверяющих личность (для физических лиц).</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3. Надлежащим образом заверенный перевод </w:t>
      </w:r>
      <w:proofErr w:type="gramStart"/>
      <w:r w:rsidRPr="00EC520D">
        <w:rPr>
          <w:rFonts w:ascii="Times New Roman" w:hAnsi="Times New Roman" w:cs="Times New Roman"/>
          <w:sz w:val="12"/>
          <w:szCs w:val="12"/>
        </w:rPr>
        <w:t>на русский язык документов о государственной реги</w:t>
      </w:r>
      <w:r w:rsidR="00A56C03">
        <w:rPr>
          <w:rFonts w:ascii="Times New Roman" w:hAnsi="Times New Roman" w:cs="Times New Roman"/>
          <w:sz w:val="12"/>
          <w:szCs w:val="12"/>
        </w:rPr>
        <w:t>страции юриди</w:t>
      </w:r>
      <w:r w:rsidRPr="00EC520D">
        <w:rPr>
          <w:rFonts w:ascii="Times New Roman" w:hAnsi="Times New Roman" w:cs="Times New Roman"/>
          <w:sz w:val="12"/>
          <w:szCs w:val="12"/>
        </w:rPr>
        <w:t>ческого лица в соответствии с законодательством иностранного государства в случа</w:t>
      </w:r>
      <w:r w:rsidR="00A56C03">
        <w:rPr>
          <w:rFonts w:ascii="Times New Roman" w:hAnsi="Times New Roman" w:cs="Times New Roman"/>
          <w:sz w:val="12"/>
          <w:szCs w:val="12"/>
        </w:rPr>
        <w:t>е</w:t>
      </w:r>
      <w:proofErr w:type="gramEnd"/>
      <w:r w:rsidR="00A56C03">
        <w:rPr>
          <w:rFonts w:ascii="Times New Roman" w:hAnsi="Times New Roman" w:cs="Times New Roman"/>
          <w:sz w:val="12"/>
          <w:szCs w:val="12"/>
        </w:rPr>
        <w:t>, если заявителем является ино</w:t>
      </w:r>
      <w:r w:rsidRPr="00EC520D">
        <w:rPr>
          <w:rFonts w:ascii="Times New Roman" w:hAnsi="Times New Roman" w:cs="Times New Roman"/>
          <w:sz w:val="12"/>
          <w:szCs w:val="12"/>
        </w:rPr>
        <w:t>странное юридическое лицо.</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4. Документы, подтверждающие внесение задатка. </w:t>
      </w:r>
    </w:p>
    <w:p w:rsidR="00EC520D" w:rsidRPr="00EC520D" w:rsidRDefault="00EC520D" w:rsidP="00EC520D">
      <w:pPr>
        <w:spacing w:after="0" w:line="240" w:lineRule="auto"/>
        <w:ind w:firstLine="284"/>
        <w:jc w:val="both"/>
        <w:rPr>
          <w:rFonts w:ascii="Times New Roman" w:hAnsi="Times New Roman" w:cs="Times New Roman"/>
          <w:sz w:val="12"/>
          <w:szCs w:val="12"/>
        </w:rPr>
      </w:pPr>
      <w:proofErr w:type="gramStart"/>
      <w:r w:rsidRPr="00EC520D">
        <w:rPr>
          <w:rFonts w:ascii="Times New Roman" w:hAnsi="Times New Roman" w:cs="Times New Roman"/>
          <w:sz w:val="12"/>
          <w:szCs w:val="12"/>
        </w:rPr>
        <w:t>Организатор аукциона в отношении заявителей - юридических лиц и индиви</w:t>
      </w:r>
      <w:r w:rsidR="00A56C03">
        <w:rPr>
          <w:rFonts w:ascii="Times New Roman" w:hAnsi="Times New Roman" w:cs="Times New Roman"/>
          <w:sz w:val="12"/>
          <w:szCs w:val="12"/>
        </w:rPr>
        <w:t>дуальных предпринимателей запра</w:t>
      </w:r>
      <w:r w:rsidRPr="00EC520D">
        <w:rPr>
          <w:rFonts w:ascii="Times New Roman" w:hAnsi="Times New Roman" w:cs="Times New Roman"/>
          <w:sz w:val="12"/>
          <w:szCs w:val="12"/>
        </w:rPr>
        <w:t>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A56C03">
        <w:rPr>
          <w:rFonts w:ascii="Times New Roman" w:hAnsi="Times New Roman" w:cs="Times New Roman"/>
          <w:sz w:val="12"/>
          <w:szCs w:val="12"/>
        </w:rPr>
        <w:t>ндивидуаль</w:t>
      </w:r>
      <w:r w:rsidRPr="00EC520D">
        <w:rPr>
          <w:rFonts w:ascii="Times New Roman" w:hAnsi="Times New Roman" w:cs="Times New Roman"/>
          <w:sz w:val="12"/>
          <w:szCs w:val="12"/>
        </w:rPr>
        <w:t>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EC520D">
        <w:rPr>
          <w:rFonts w:ascii="Times New Roman" w:hAnsi="Times New Roman" w:cs="Times New Roman"/>
          <w:sz w:val="12"/>
          <w:szCs w:val="12"/>
        </w:rPr>
        <w:t xml:space="preserve"> Заявитель вправе представить документы, которые должны быть получены организатором аукциона.</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lastRenderedPageBreak/>
        <w:t>Заявка на участие в аукционе, поступившая по истечении срока приема заявок, возвращается заявителю в день ее поступления.</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В случае</w:t>
      </w:r>
      <w:proofErr w:type="gramStart"/>
      <w:r w:rsidRPr="00EC520D">
        <w:rPr>
          <w:rFonts w:ascii="Times New Roman" w:hAnsi="Times New Roman" w:cs="Times New Roman"/>
          <w:sz w:val="12"/>
          <w:szCs w:val="12"/>
        </w:rPr>
        <w:t>,</w:t>
      </w:r>
      <w:proofErr w:type="gramEnd"/>
      <w:r w:rsidRPr="00EC520D">
        <w:rPr>
          <w:rFonts w:ascii="Times New Roman" w:hAnsi="Times New Roman" w:cs="Times New Roman"/>
          <w:sz w:val="12"/>
          <w:szCs w:val="1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Организатор аукциона обязан вернуть внесенный задаток заявителю, не допущен</w:t>
      </w:r>
      <w:r w:rsidR="00611BC6">
        <w:rPr>
          <w:rFonts w:ascii="Times New Roman" w:hAnsi="Times New Roman" w:cs="Times New Roman"/>
          <w:sz w:val="12"/>
          <w:szCs w:val="12"/>
        </w:rPr>
        <w:t>ному к участию в аукционе, в те</w:t>
      </w:r>
      <w:r w:rsidRPr="00EC520D">
        <w:rPr>
          <w:rFonts w:ascii="Times New Roman" w:hAnsi="Times New Roman" w:cs="Times New Roman"/>
          <w:sz w:val="12"/>
          <w:szCs w:val="12"/>
        </w:rPr>
        <w:t xml:space="preserve">чение 3 рабочих дней со дня оформления протокола приема заявок на участие в аукционе. </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Основаниями не допуска заявителя к участию в аукционе являются:</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1) непредставление необходимых для участия в аукционе документов или пр</w:t>
      </w:r>
      <w:r w:rsidR="00611BC6">
        <w:rPr>
          <w:rFonts w:ascii="Times New Roman" w:hAnsi="Times New Roman" w:cs="Times New Roman"/>
          <w:sz w:val="12"/>
          <w:szCs w:val="12"/>
        </w:rPr>
        <w:t>едставление недостоверных сведе</w:t>
      </w:r>
      <w:r w:rsidRPr="00EC520D">
        <w:rPr>
          <w:rFonts w:ascii="Times New Roman" w:hAnsi="Times New Roman" w:cs="Times New Roman"/>
          <w:sz w:val="12"/>
          <w:szCs w:val="12"/>
        </w:rPr>
        <w:t xml:space="preserve">ний; </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2) </w:t>
      </w:r>
      <w:proofErr w:type="gramStart"/>
      <w:r w:rsidR="00611BC6" w:rsidRPr="00EC520D">
        <w:rPr>
          <w:rFonts w:ascii="Times New Roman" w:hAnsi="Times New Roman" w:cs="Times New Roman"/>
          <w:sz w:val="12"/>
          <w:szCs w:val="12"/>
        </w:rPr>
        <w:t>не поступление</w:t>
      </w:r>
      <w:proofErr w:type="gramEnd"/>
      <w:r w:rsidRPr="00EC520D">
        <w:rPr>
          <w:rFonts w:ascii="Times New Roman" w:hAnsi="Times New Roman" w:cs="Times New Roman"/>
          <w:sz w:val="12"/>
          <w:szCs w:val="12"/>
        </w:rPr>
        <w:t xml:space="preserve"> задатка на дату рассмотрения заявок на участие в аукционе;</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3) подача заявки на участие в аукционе лицом, которое в соответствии с Земел</w:t>
      </w:r>
      <w:r w:rsidR="00611BC6">
        <w:rPr>
          <w:rFonts w:ascii="Times New Roman" w:hAnsi="Times New Roman" w:cs="Times New Roman"/>
          <w:sz w:val="12"/>
          <w:szCs w:val="12"/>
        </w:rPr>
        <w:t>ьным кодексом Российской Федера</w:t>
      </w:r>
      <w:r w:rsidRPr="00EC520D">
        <w:rPr>
          <w:rFonts w:ascii="Times New Roman"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Порядок проведения аукциона.</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1. Аукцион проводится в указанном в извещении о проведен</w:t>
      </w:r>
      <w:proofErr w:type="gramStart"/>
      <w:r w:rsidRPr="00EC520D">
        <w:rPr>
          <w:rFonts w:ascii="Times New Roman" w:hAnsi="Times New Roman" w:cs="Times New Roman"/>
          <w:sz w:val="12"/>
          <w:szCs w:val="12"/>
        </w:rPr>
        <w:t>ии ау</w:t>
      </w:r>
      <w:proofErr w:type="gramEnd"/>
      <w:r w:rsidRPr="00EC520D">
        <w:rPr>
          <w:rFonts w:ascii="Times New Roman" w:hAnsi="Times New Roman" w:cs="Times New Roman"/>
          <w:sz w:val="12"/>
          <w:szCs w:val="12"/>
        </w:rPr>
        <w:t>кциона месте, в соответствующий день и час.</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2. Аукцион проводится в следующем порядке:</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а) аукцион ведет аукционист;</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б) аукцион начинается с оглашения аукционистом наименования, основных ха</w:t>
      </w:r>
      <w:r w:rsidR="00A56C03">
        <w:rPr>
          <w:rFonts w:ascii="Times New Roman" w:hAnsi="Times New Roman" w:cs="Times New Roman"/>
          <w:sz w:val="12"/>
          <w:szCs w:val="12"/>
        </w:rPr>
        <w:t>рактеристик и начальной цены зе</w:t>
      </w:r>
      <w:r w:rsidRPr="00EC520D">
        <w:rPr>
          <w:rFonts w:ascii="Times New Roman" w:hAnsi="Times New Roman" w:cs="Times New Roman"/>
          <w:sz w:val="12"/>
          <w:szCs w:val="12"/>
        </w:rPr>
        <w:t>мельного участка, «шага аукциона» и порядка проведения аукциона.</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«Шаг аукциона» устанавливается в размере 3 процентов начальной цены земельно</w:t>
      </w:r>
      <w:r w:rsidR="00A56C03">
        <w:rPr>
          <w:rFonts w:ascii="Times New Roman" w:hAnsi="Times New Roman" w:cs="Times New Roman"/>
          <w:sz w:val="12"/>
          <w:szCs w:val="12"/>
        </w:rPr>
        <w:t>го участка и не изменяется в те</w:t>
      </w:r>
      <w:r w:rsidRPr="00EC520D">
        <w:rPr>
          <w:rFonts w:ascii="Times New Roman" w:hAnsi="Times New Roman" w:cs="Times New Roman"/>
          <w:sz w:val="12"/>
          <w:szCs w:val="12"/>
        </w:rPr>
        <w:t>чение всего аукциона;</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в) участникам аукциона выдаются пронумерованные карточки, которые они п</w:t>
      </w:r>
      <w:r w:rsidR="00A56C03">
        <w:rPr>
          <w:rFonts w:ascii="Times New Roman" w:hAnsi="Times New Roman" w:cs="Times New Roman"/>
          <w:sz w:val="12"/>
          <w:szCs w:val="12"/>
        </w:rPr>
        <w:t>однимают после оглашения аукцио</w:t>
      </w:r>
      <w:r w:rsidRPr="00EC520D">
        <w:rPr>
          <w:rFonts w:ascii="Times New Roman" w:hAnsi="Times New Roman" w:cs="Times New Roman"/>
          <w:sz w:val="12"/>
          <w:szCs w:val="12"/>
        </w:rPr>
        <w:t>нистом начальной цены или начального размера арендной платы;</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г) каждая последующая цена, превышающая предыдущую цену на «шаг аукцио</w:t>
      </w:r>
      <w:r w:rsidR="00A56C03">
        <w:rPr>
          <w:rFonts w:ascii="Times New Roman" w:hAnsi="Times New Roman" w:cs="Times New Roman"/>
          <w:sz w:val="12"/>
          <w:szCs w:val="12"/>
        </w:rPr>
        <w:t xml:space="preserve">на», </w:t>
      </w:r>
      <w:proofErr w:type="gramStart"/>
      <w:r w:rsidR="00A56C03">
        <w:rPr>
          <w:rFonts w:ascii="Times New Roman" w:hAnsi="Times New Roman" w:cs="Times New Roman"/>
          <w:sz w:val="12"/>
          <w:szCs w:val="12"/>
        </w:rPr>
        <w:t>заявляется</w:t>
      </w:r>
      <w:proofErr w:type="gramEnd"/>
      <w:r w:rsidR="00A56C03">
        <w:rPr>
          <w:rFonts w:ascii="Times New Roman" w:hAnsi="Times New Roman" w:cs="Times New Roman"/>
          <w:sz w:val="12"/>
          <w:szCs w:val="12"/>
        </w:rPr>
        <w:t xml:space="preserve"> участниками аук</w:t>
      </w:r>
      <w:r w:rsidRPr="00EC520D">
        <w:rPr>
          <w:rFonts w:ascii="Times New Roman" w:hAnsi="Times New Roman" w:cs="Times New Roman"/>
          <w:sz w:val="12"/>
          <w:szCs w:val="12"/>
        </w:rPr>
        <w:t xml:space="preserve">циона путем поднятия карточек. В случае заявления цены, кратной «шагу аукциона», эта цена </w:t>
      </w:r>
      <w:proofErr w:type="gramStart"/>
      <w:r w:rsidRPr="00EC520D">
        <w:rPr>
          <w:rFonts w:ascii="Times New Roman" w:hAnsi="Times New Roman" w:cs="Times New Roman"/>
          <w:sz w:val="12"/>
          <w:szCs w:val="12"/>
        </w:rPr>
        <w:t>заявляется</w:t>
      </w:r>
      <w:proofErr w:type="gramEnd"/>
      <w:r w:rsidRPr="00EC520D">
        <w:rPr>
          <w:rFonts w:ascii="Times New Roman" w:hAnsi="Times New Roman" w:cs="Times New Roman"/>
          <w:sz w:val="12"/>
          <w:szCs w:val="12"/>
        </w:rPr>
        <w:t xml:space="preserve"> участниками аукциона путем поднятия карточек и ее оглашения;</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Если после троекратного объявления очередной цены или размера арендной пла</w:t>
      </w:r>
      <w:r w:rsidR="00A56C03">
        <w:rPr>
          <w:rFonts w:ascii="Times New Roman" w:hAnsi="Times New Roman" w:cs="Times New Roman"/>
          <w:sz w:val="12"/>
          <w:szCs w:val="12"/>
        </w:rPr>
        <w:t>ты  ни один из участников аукци</w:t>
      </w:r>
      <w:r w:rsidRPr="00EC520D">
        <w:rPr>
          <w:rFonts w:ascii="Times New Roman" w:hAnsi="Times New Roman" w:cs="Times New Roman"/>
          <w:sz w:val="12"/>
          <w:szCs w:val="12"/>
        </w:rPr>
        <w:t>она не поднял карточку, аукцион завершается. Победителем аукциона признается т</w:t>
      </w:r>
      <w:r w:rsidR="00A56C03">
        <w:rPr>
          <w:rFonts w:ascii="Times New Roman" w:hAnsi="Times New Roman" w:cs="Times New Roman"/>
          <w:sz w:val="12"/>
          <w:szCs w:val="12"/>
        </w:rPr>
        <w:t>от участник аукциона, номер кар</w:t>
      </w:r>
      <w:r w:rsidRPr="00EC520D">
        <w:rPr>
          <w:rFonts w:ascii="Times New Roman" w:hAnsi="Times New Roman" w:cs="Times New Roman"/>
          <w:sz w:val="12"/>
          <w:szCs w:val="12"/>
        </w:rPr>
        <w:t>точки которого был назван аукционистом последним;</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д) по завершен</w:t>
      </w:r>
      <w:proofErr w:type="gramStart"/>
      <w:r w:rsidRPr="00EC520D">
        <w:rPr>
          <w:rFonts w:ascii="Times New Roman" w:hAnsi="Times New Roman" w:cs="Times New Roman"/>
          <w:sz w:val="12"/>
          <w:szCs w:val="12"/>
        </w:rPr>
        <w:t>ии ау</w:t>
      </w:r>
      <w:proofErr w:type="gramEnd"/>
      <w:r w:rsidRPr="00EC520D">
        <w:rPr>
          <w:rFonts w:ascii="Times New Roman"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sidR="00A56C03">
        <w:rPr>
          <w:rFonts w:ascii="Times New Roman" w:hAnsi="Times New Roman" w:cs="Times New Roman"/>
          <w:sz w:val="12"/>
          <w:szCs w:val="12"/>
        </w:rPr>
        <w:t>укциона задаток ему не возвраща</w:t>
      </w:r>
      <w:r w:rsidRPr="00EC520D">
        <w:rPr>
          <w:rFonts w:ascii="Times New Roman" w:hAnsi="Times New Roman" w:cs="Times New Roman"/>
          <w:sz w:val="12"/>
          <w:szCs w:val="12"/>
        </w:rPr>
        <w:t>ется.</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w:t>
      </w:r>
      <w:r w:rsidR="00A56C03">
        <w:rPr>
          <w:rFonts w:ascii="Times New Roman" w:hAnsi="Times New Roman" w:cs="Times New Roman"/>
          <w:sz w:val="12"/>
          <w:szCs w:val="12"/>
        </w:rPr>
        <w:t>объявления предложения о началь</w:t>
      </w:r>
      <w:r w:rsidRPr="00EC520D">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w:t>
      </w:r>
      <w:proofErr w:type="gramStart"/>
      <w:r w:rsidRPr="00EC520D">
        <w:rPr>
          <w:rFonts w:ascii="Times New Roman" w:hAnsi="Times New Roman" w:cs="Times New Roman"/>
          <w:sz w:val="12"/>
          <w:szCs w:val="12"/>
        </w:rPr>
        <w:t>которое</w:t>
      </w:r>
      <w:proofErr w:type="gramEnd"/>
      <w:r w:rsidRPr="00EC520D">
        <w:rPr>
          <w:rFonts w:ascii="Times New Roman" w:hAnsi="Times New Roman" w:cs="Times New Roman"/>
          <w:sz w:val="12"/>
          <w:szCs w:val="12"/>
        </w:rPr>
        <w:t xml:space="preserve">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Банковские реквизиты для внесения задатка: </w:t>
      </w:r>
    </w:p>
    <w:p w:rsidR="00EC520D" w:rsidRPr="00EC520D" w:rsidRDefault="00EC520D" w:rsidP="00EC520D">
      <w:pPr>
        <w:spacing w:after="0" w:line="240" w:lineRule="auto"/>
        <w:ind w:firstLine="284"/>
        <w:jc w:val="both"/>
        <w:rPr>
          <w:rFonts w:ascii="Times New Roman" w:hAnsi="Times New Roman" w:cs="Times New Roman"/>
          <w:sz w:val="12"/>
          <w:szCs w:val="12"/>
        </w:rPr>
      </w:pPr>
      <w:proofErr w:type="gramStart"/>
      <w:r w:rsidRPr="00EC520D">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w:t>
      </w:r>
      <w:proofErr w:type="gramEnd"/>
      <w:r w:rsidRPr="00EC520D">
        <w:rPr>
          <w:rFonts w:ascii="Times New Roman" w:hAnsi="Times New Roman" w:cs="Times New Roman"/>
          <w:sz w:val="12"/>
          <w:szCs w:val="12"/>
        </w:rPr>
        <w:t xml:space="preserve"> Задаток можно внести </w:t>
      </w:r>
      <w:proofErr w:type="gramStart"/>
      <w:r w:rsidRPr="00EC520D">
        <w:rPr>
          <w:rFonts w:ascii="Times New Roman"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EC520D">
        <w:rPr>
          <w:rFonts w:ascii="Times New Roman"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w:t>
      </w:r>
      <w:r>
        <w:rPr>
          <w:rFonts w:ascii="Times New Roman" w:hAnsi="Times New Roman" w:cs="Times New Roman"/>
          <w:sz w:val="12"/>
          <w:szCs w:val="12"/>
        </w:rPr>
        <w:t>а со счета организатора торгов.</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Проект договора аренды земельного участка</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село Сергиевск Самарской области</w:t>
      </w:r>
      <w:r>
        <w:rPr>
          <w:rFonts w:ascii="Times New Roman" w:hAnsi="Times New Roman" w:cs="Times New Roman"/>
          <w:sz w:val="12"/>
          <w:szCs w:val="12"/>
        </w:rPr>
        <w:t xml:space="preserve">                                                                                                                       </w:t>
      </w:r>
      <w:r w:rsidRPr="00EC520D">
        <w:rPr>
          <w:rFonts w:ascii="Times New Roman" w:hAnsi="Times New Roman" w:cs="Times New Roman"/>
          <w:sz w:val="12"/>
          <w:szCs w:val="12"/>
        </w:rPr>
        <w:tab/>
        <w:t>Дата заключения договора</w:t>
      </w:r>
    </w:p>
    <w:p w:rsidR="00EC520D" w:rsidRPr="00EC520D" w:rsidRDefault="00EC520D" w:rsidP="00EC520D">
      <w:pPr>
        <w:spacing w:after="0" w:line="240" w:lineRule="auto"/>
        <w:ind w:firstLine="284"/>
        <w:jc w:val="both"/>
        <w:rPr>
          <w:rFonts w:ascii="Times New Roman" w:hAnsi="Times New Roman" w:cs="Times New Roman"/>
          <w:sz w:val="12"/>
          <w:szCs w:val="12"/>
        </w:rPr>
      </w:pP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Pr>
          <w:rFonts w:ascii="Times New Roman" w:hAnsi="Times New Roman" w:cs="Times New Roman"/>
          <w:sz w:val="12"/>
          <w:szCs w:val="12"/>
        </w:rPr>
        <w:t xml:space="preserve">ий  договор  о  нижеследующем: </w:t>
      </w:r>
    </w:p>
    <w:p w:rsidR="00EC520D" w:rsidRPr="00EC520D" w:rsidRDefault="00EC520D" w:rsidP="00EC520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EC520D">
        <w:rPr>
          <w:rFonts w:ascii="Times New Roman" w:hAnsi="Times New Roman" w:cs="Times New Roman"/>
          <w:sz w:val="12"/>
          <w:szCs w:val="12"/>
        </w:rPr>
        <w:t>Предмет договора.</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1.1. </w:t>
      </w:r>
      <w:proofErr w:type="gramStart"/>
      <w:r w:rsidRPr="00EC520D">
        <w:rPr>
          <w:rFonts w:ascii="Times New Roman" w:hAnsi="Times New Roman" w:cs="Times New Roman"/>
          <w:sz w:val="12"/>
          <w:szCs w:val="12"/>
        </w:rPr>
        <w:t xml:space="preserve">«Арендодатель»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Pr>
          <w:rFonts w:ascii="Times New Roman" w:hAnsi="Times New Roman" w:cs="Times New Roman"/>
          <w:sz w:val="12"/>
          <w:szCs w:val="12"/>
        </w:rPr>
        <w:t xml:space="preserve"> земле» № 94-ГД от 11.03.2005г.</w:t>
      </w:r>
    </w:p>
    <w:p w:rsidR="00EC520D" w:rsidRPr="00EC520D" w:rsidRDefault="00EC520D" w:rsidP="00EC520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EC520D">
        <w:rPr>
          <w:rFonts w:ascii="Times New Roman" w:hAnsi="Times New Roman" w:cs="Times New Roman"/>
          <w:sz w:val="12"/>
          <w:szCs w:val="12"/>
        </w:rPr>
        <w:t>Обременения земельного участка.</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2.1. Вид ограничения (обременения).</w:t>
      </w:r>
    </w:p>
    <w:p w:rsidR="00EC520D" w:rsidRPr="00EC520D" w:rsidRDefault="00EC520D" w:rsidP="00EC520D">
      <w:pPr>
        <w:spacing w:after="0" w:line="240" w:lineRule="auto"/>
        <w:ind w:firstLine="284"/>
        <w:jc w:val="both"/>
        <w:rPr>
          <w:rFonts w:ascii="Times New Roman" w:hAnsi="Times New Roman" w:cs="Times New Roman"/>
          <w:sz w:val="12"/>
          <w:szCs w:val="12"/>
        </w:rPr>
      </w:pPr>
    </w:p>
    <w:p w:rsidR="00EC520D" w:rsidRPr="00EC520D" w:rsidRDefault="00EC520D" w:rsidP="00EC520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3.</w:t>
      </w:r>
      <w:r w:rsidRPr="00EC520D">
        <w:rPr>
          <w:rFonts w:ascii="Times New Roman" w:hAnsi="Times New Roman" w:cs="Times New Roman"/>
          <w:sz w:val="12"/>
          <w:szCs w:val="12"/>
        </w:rPr>
        <w:t>Срок договора.</w:t>
      </w:r>
    </w:p>
    <w:p w:rsidR="00EC520D" w:rsidRPr="00EC520D" w:rsidRDefault="00EC520D" w:rsidP="00EC520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w:t>
      </w:r>
      <w:r w:rsidRPr="00EC520D">
        <w:rPr>
          <w:rFonts w:ascii="Times New Roman" w:hAnsi="Times New Roman" w:cs="Times New Roman"/>
          <w:sz w:val="12"/>
          <w:szCs w:val="12"/>
        </w:rPr>
        <w:t xml:space="preserve">Срок аренды «Участка» устанавливается </w:t>
      </w:r>
      <w:proofErr w:type="gramStart"/>
      <w:r w:rsidRPr="00EC520D">
        <w:rPr>
          <w:rFonts w:ascii="Times New Roman" w:hAnsi="Times New Roman" w:cs="Times New Roman"/>
          <w:sz w:val="12"/>
          <w:szCs w:val="12"/>
        </w:rPr>
        <w:t>с</w:t>
      </w:r>
      <w:proofErr w:type="gramEnd"/>
      <w:r w:rsidRPr="00EC520D">
        <w:rPr>
          <w:rFonts w:ascii="Times New Roman" w:hAnsi="Times New Roman" w:cs="Times New Roman"/>
          <w:sz w:val="12"/>
          <w:szCs w:val="12"/>
        </w:rPr>
        <w:t xml:space="preserve"> _____ по _______.</w:t>
      </w:r>
    </w:p>
    <w:p w:rsidR="00EC520D" w:rsidRPr="00EC520D" w:rsidRDefault="00EC520D" w:rsidP="00EC520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Pr="00EC520D">
        <w:rPr>
          <w:rFonts w:ascii="Times New Roman" w:hAnsi="Times New Roman" w:cs="Times New Roman"/>
          <w:sz w:val="12"/>
          <w:szCs w:val="12"/>
        </w:rPr>
        <w:t xml:space="preserve">Договор вступает в силу с даты его государственной регистрации и распространяет свое действие на </w:t>
      </w:r>
      <w:r w:rsidR="00BC7811" w:rsidRPr="00EC520D">
        <w:rPr>
          <w:rFonts w:ascii="Times New Roman" w:hAnsi="Times New Roman" w:cs="Times New Roman"/>
          <w:sz w:val="12"/>
          <w:szCs w:val="12"/>
        </w:rPr>
        <w:t>отношения,</w:t>
      </w:r>
      <w:r w:rsidRPr="00EC520D">
        <w:rPr>
          <w:rFonts w:ascii="Times New Roman" w:hAnsi="Times New Roman" w:cs="Times New Roman"/>
          <w:sz w:val="12"/>
          <w:szCs w:val="12"/>
        </w:rPr>
        <w:t xml:space="preserve"> возникшие </w:t>
      </w:r>
      <w:proofErr w:type="gramStart"/>
      <w:r w:rsidRPr="00EC520D">
        <w:rPr>
          <w:rFonts w:ascii="Times New Roman" w:hAnsi="Times New Roman" w:cs="Times New Roman"/>
          <w:sz w:val="12"/>
          <w:szCs w:val="12"/>
        </w:rPr>
        <w:t>с</w:t>
      </w:r>
      <w:proofErr w:type="gramEnd"/>
      <w:r w:rsidRPr="00EC520D">
        <w:rPr>
          <w:rFonts w:ascii="Times New Roman" w:hAnsi="Times New Roman" w:cs="Times New Roman"/>
          <w:sz w:val="12"/>
          <w:szCs w:val="12"/>
        </w:rPr>
        <w:t xml:space="preserve"> _______.</w:t>
      </w:r>
    </w:p>
    <w:p w:rsidR="00EC520D" w:rsidRPr="00EC520D" w:rsidRDefault="00EC520D" w:rsidP="00EC520D">
      <w:pPr>
        <w:spacing w:after="0" w:line="240" w:lineRule="auto"/>
        <w:ind w:firstLine="284"/>
        <w:jc w:val="both"/>
        <w:rPr>
          <w:rFonts w:ascii="Times New Roman" w:hAnsi="Times New Roman" w:cs="Times New Roman"/>
          <w:sz w:val="12"/>
          <w:szCs w:val="12"/>
        </w:rPr>
      </w:pPr>
    </w:p>
    <w:p w:rsidR="00EC520D" w:rsidRPr="00EC520D" w:rsidRDefault="00EC520D" w:rsidP="00EC520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4.</w:t>
      </w:r>
      <w:r w:rsidRPr="00EC520D">
        <w:rPr>
          <w:rFonts w:ascii="Times New Roman" w:hAnsi="Times New Roman" w:cs="Times New Roman"/>
          <w:sz w:val="12"/>
          <w:szCs w:val="12"/>
        </w:rPr>
        <w:t>Арендная плата.</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4.1. Размер арендной платы за земельный участок, расположенный по адресу: _____________, </w:t>
      </w:r>
      <w:proofErr w:type="gramStart"/>
      <w:r w:rsidRPr="00EC520D">
        <w:rPr>
          <w:rFonts w:ascii="Times New Roman" w:hAnsi="Times New Roman" w:cs="Times New Roman"/>
          <w:sz w:val="12"/>
          <w:szCs w:val="12"/>
        </w:rPr>
        <w:t>согласно Протокола</w:t>
      </w:r>
      <w:proofErr w:type="gramEnd"/>
      <w:r w:rsidRPr="00EC520D">
        <w:rPr>
          <w:rFonts w:ascii="Times New Roman"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УФК по Самарской области (КУМИ </w:t>
      </w:r>
      <w:proofErr w:type="spellStart"/>
      <w:r w:rsidRPr="00EC520D">
        <w:rPr>
          <w:rFonts w:ascii="Times New Roman" w:hAnsi="Times New Roman" w:cs="Times New Roman"/>
          <w:sz w:val="12"/>
          <w:szCs w:val="12"/>
        </w:rPr>
        <w:t>м.р</w:t>
      </w:r>
      <w:proofErr w:type="spellEnd"/>
      <w:r w:rsidRPr="00EC520D">
        <w:rPr>
          <w:rFonts w:ascii="Times New Roman" w:hAnsi="Times New Roman" w:cs="Times New Roman"/>
          <w:sz w:val="12"/>
          <w:szCs w:val="12"/>
        </w:rPr>
        <w:t xml:space="preserve">. Сергиевский Самарской области </w:t>
      </w:r>
      <w:proofErr w:type="gramStart"/>
      <w:r w:rsidRPr="00EC520D">
        <w:rPr>
          <w:rFonts w:ascii="Times New Roman" w:hAnsi="Times New Roman" w:cs="Times New Roman"/>
          <w:sz w:val="12"/>
          <w:szCs w:val="12"/>
        </w:rPr>
        <w:t>л</w:t>
      </w:r>
      <w:proofErr w:type="gramEnd"/>
      <w:r w:rsidRPr="00EC520D">
        <w:rPr>
          <w:rFonts w:ascii="Times New Roman" w:hAnsi="Times New Roman" w:cs="Times New Roman"/>
          <w:sz w:val="12"/>
          <w:szCs w:val="12"/>
        </w:rPr>
        <w:t>/с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4.4. Арендная плата начисляется </w:t>
      </w:r>
      <w:proofErr w:type="gramStart"/>
      <w:r w:rsidRPr="00EC520D">
        <w:rPr>
          <w:rFonts w:ascii="Times New Roman" w:hAnsi="Times New Roman" w:cs="Times New Roman"/>
          <w:sz w:val="12"/>
          <w:szCs w:val="12"/>
        </w:rPr>
        <w:t>с</w:t>
      </w:r>
      <w:proofErr w:type="gramEnd"/>
      <w:r w:rsidRPr="00EC520D">
        <w:rPr>
          <w:rFonts w:ascii="Times New Roman" w:hAnsi="Times New Roman" w:cs="Times New Roman"/>
          <w:sz w:val="12"/>
          <w:szCs w:val="12"/>
        </w:rPr>
        <w:t xml:space="preserve"> _______.</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EC520D" w:rsidRPr="00EC520D" w:rsidRDefault="00EC520D" w:rsidP="00EC520D">
      <w:pPr>
        <w:spacing w:after="0" w:line="240" w:lineRule="auto"/>
        <w:ind w:firstLine="284"/>
        <w:jc w:val="both"/>
        <w:rPr>
          <w:rFonts w:ascii="Times New Roman" w:hAnsi="Times New Roman" w:cs="Times New Roman"/>
          <w:sz w:val="12"/>
          <w:szCs w:val="12"/>
        </w:rPr>
      </w:pPr>
    </w:p>
    <w:p w:rsidR="00EC520D" w:rsidRPr="00EC520D" w:rsidRDefault="00EC520D" w:rsidP="00EC520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EC520D">
        <w:rPr>
          <w:rFonts w:ascii="Times New Roman" w:hAnsi="Times New Roman" w:cs="Times New Roman"/>
          <w:sz w:val="12"/>
          <w:szCs w:val="12"/>
        </w:rPr>
        <w:t>Права и обязанности сторон.</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5.1. «Арендодатель» имеет право:</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5.2. «Арендодатель» обязан:</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5.2.1. Выполнять в полном объеме все условия Договора.</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5.3. «Арендатор» имеет право:</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5.3.1. Использовать «Участок» на условиях, установленных Договором.</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5.4. «Арендатор» обязан:</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5.4.1. Выполнять в полном объеме все условия Договора.</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5.4.3. Уплачивать в размере и на условиях, установленных договором, арендную плату.</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5.5. «Арендодатель» и «Арендатор» имеют иные права и </w:t>
      </w:r>
      <w:proofErr w:type="gramStart"/>
      <w:r w:rsidRPr="00EC520D">
        <w:rPr>
          <w:rFonts w:ascii="Times New Roman" w:hAnsi="Times New Roman" w:cs="Times New Roman"/>
          <w:sz w:val="12"/>
          <w:szCs w:val="12"/>
        </w:rPr>
        <w:t>несут иные обязанности</w:t>
      </w:r>
      <w:proofErr w:type="gramEnd"/>
      <w:r w:rsidRPr="00EC520D">
        <w:rPr>
          <w:rFonts w:ascii="Times New Roman" w:hAnsi="Times New Roman" w:cs="Times New Roman"/>
          <w:sz w:val="12"/>
          <w:szCs w:val="12"/>
        </w:rPr>
        <w:t>, установленные законодательством РФ.</w:t>
      </w:r>
    </w:p>
    <w:p w:rsidR="00EC520D" w:rsidRPr="00EC520D" w:rsidRDefault="00EC520D" w:rsidP="00EC520D">
      <w:pPr>
        <w:spacing w:after="0" w:line="240" w:lineRule="auto"/>
        <w:ind w:firstLine="284"/>
        <w:jc w:val="both"/>
        <w:rPr>
          <w:rFonts w:ascii="Times New Roman" w:hAnsi="Times New Roman" w:cs="Times New Roman"/>
          <w:sz w:val="12"/>
          <w:szCs w:val="12"/>
        </w:rPr>
      </w:pPr>
    </w:p>
    <w:p w:rsidR="00EC520D" w:rsidRPr="00EC520D" w:rsidRDefault="00EC520D" w:rsidP="00EC520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r w:rsidRPr="00EC520D">
        <w:rPr>
          <w:rFonts w:ascii="Times New Roman" w:hAnsi="Times New Roman" w:cs="Times New Roman"/>
          <w:sz w:val="12"/>
          <w:szCs w:val="12"/>
        </w:rPr>
        <w:t>Ответственность сторон.</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Pr>
          <w:rFonts w:ascii="Times New Roman" w:hAnsi="Times New Roman" w:cs="Times New Roman"/>
          <w:sz w:val="12"/>
          <w:szCs w:val="12"/>
        </w:rPr>
        <w:t>смотренных настоящим Договором.</w:t>
      </w:r>
    </w:p>
    <w:p w:rsidR="00EC520D" w:rsidRPr="00EC520D" w:rsidRDefault="00EC520D" w:rsidP="00EC520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7. </w:t>
      </w:r>
      <w:r w:rsidRPr="00EC520D">
        <w:rPr>
          <w:rFonts w:ascii="Times New Roman" w:hAnsi="Times New Roman" w:cs="Times New Roman"/>
          <w:sz w:val="12"/>
          <w:szCs w:val="12"/>
        </w:rPr>
        <w:t>Изменение, расторжение и прекращение Договора.</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EC520D">
        <w:rPr>
          <w:rFonts w:ascii="Times New Roman" w:hAnsi="Times New Roman" w:cs="Times New Roman"/>
          <w:sz w:val="12"/>
          <w:szCs w:val="12"/>
        </w:rPr>
        <w:t>с даты</w:t>
      </w:r>
      <w:proofErr w:type="gramEnd"/>
      <w:r w:rsidRPr="00EC520D">
        <w:rPr>
          <w:rFonts w:ascii="Times New Roman" w:hAnsi="Times New Roman" w:cs="Times New Roman"/>
          <w:sz w:val="12"/>
          <w:szCs w:val="12"/>
        </w:rPr>
        <w:t xml:space="preserve"> государственной регистрации и является неотъемлемой частью Договора.</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7.2. </w:t>
      </w:r>
      <w:proofErr w:type="gramStart"/>
      <w:r w:rsidRPr="00EC520D">
        <w:rPr>
          <w:rFonts w:ascii="Times New Roman" w:hAnsi="Times New Roman" w:cs="Times New Roman"/>
          <w:sz w:val="12"/>
          <w:szCs w:val="12"/>
        </w:rPr>
        <w:t>Договор</w:t>
      </w:r>
      <w:proofErr w:type="gramEnd"/>
      <w:r w:rsidRPr="00EC520D">
        <w:rPr>
          <w:rFonts w:ascii="Times New Roman"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 xml:space="preserve">7.3. Расторжение настоящего договора не освобождает Арендатора от необходимости погашения задолженности по внесению арендной платы и уплате неустойки (пени). </w:t>
      </w:r>
    </w:p>
    <w:p w:rsidR="00EC520D" w:rsidRPr="00EC520D" w:rsidRDefault="00EC520D" w:rsidP="00EC520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8. </w:t>
      </w:r>
      <w:r w:rsidRPr="00EC520D">
        <w:rPr>
          <w:rFonts w:ascii="Times New Roman" w:hAnsi="Times New Roman" w:cs="Times New Roman"/>
          <w:sz w:val="12"/>
          <w:szCs w:val="12"/>
        </w:rPr>
        <w:t>Рассмотрение и урегулирование споров.</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EC520D" w:rsidRDefault="00EC520D" w:rsidP="00EC520D">
      <w:pPr>
        <w:spacing w:after="0" w:line="240" w:lineRule="auto"/>
        <w:ind w:firstLine="284"/>
        <w:jc w:val="center"/>
        <w:rPr>
          <w:rFonts w:ascii="Times New Roman" w:hAnsi="Times New Roman" w:cs="Times New Roman"/>
          <w:sz w:val="12"/>
          <w:szCs w:val="12"/>
        </w:rPr>
      </w:pPr>
    </w:p>
    <w:p w:rsidR="00EC520D" w:rsidRPr="00EC520D" w:rsidRDefault="00EC520D" w:rsidP="00EC520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9. </w:t>
      </w:r>
      <w:r w:rsidRPr="00EC520D">
        <w:rPr>
          <w:rFonts w:ascii="Times New Roman" w:hAnsi="Times New Roman" w:cs="Times New Roman"/>
          <w:sz w:val="12"/>
          <w:szCs w:val="12"/>
        </w:rPr>
        <w:t>Неотъемлемой частью договора является.</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lastRenderedPageBreak/>
        <w:t>9.1. Договор составлен и подписан в 3-х экземплярах на ___ листах, имеющих одинаковую юридическую силу.</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9.2. Неотъемлемой частью договора является акт приема-передачи земельного участка.</w:t>
      </w:r>
    </w:p>
    <w:p w:rsidR="00EC520D" w:rsidRPr="00EC520D" w:rsidRDefault="00EC520D" w:rsidP="00EC520D">
      <w:pPr>
        <w:spacing w:after="0" w:line="240" w:lineRule="auto"/>
        <w:ind w:firstLine="284"/>
        <w:jc w:val="both"/>
        <w:rPr>
          <w:rFonts w:ascii="Times New Roman" w:hAnsi="Times New Roman" w:cs="Times New Roman"/>
          <w:sz w:val="12"/>
          <w:szCs w:val="12"/>
        </w:rPr>
      </w:pPr>
    </w:p>
    <w:p w:rsidR="00EC520D" w:rsidRPr="00EC520D" w:rsidRDefault="00EC520D" w:rsidP="00EC520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10. </w:t>
      </w:r>
      <w:r w:rsidRPr="00EC520D">
        <w:rPr>
          <w:rFonts w:ascii="Times New Roman" w:hAnsi="Times New Roman" w:cs="Times New Roman"/>
          <w:sz w:val="12"/>
          <w:szCs w:val="12"/>
        </w:rPr>
        <w:t>Адреса и подписи  сторон.</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«Арендодатель»:</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Муниципальное образование - муниципального района Сергиевский Самарской области.</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«Арендатор»:</w:t>
      </w:r>
    </w:p>
    <w:p w:rsidR="00EC520D" w:rsidRPr="00EC520D" w:rsidRDefault="00EC520D" w:rsidP="00EC520D">
      <w:pPr>
        <w:spacing w:after="0" w:line="240" w:lineRule="auto"/>
        <w:ind w:firstLine="284"/>
        <w:jc w:val="center"/>
        <w:rPr>
          <w:rFonts w:ascii="Times New Roman" w:hAnsi="Times New Roman" w:cs="Times New Roman"/>
          <w:sz w:val="12"/>
          <w:szCs w:val="12"/>
        </w:rPr>
      </w:pPr>
      <w:r w:rsidRPr="00EC520D">
        <w:rPr>
          <w:rFonts w:ascii="Times New Roman" w:hAnsi="Times New Roman" w:cs="Times New Roman"/>
          <w:sz w:val="12"/>
          <w:szCs w:val="12"/>
        </w:rPr>
        <w:t>Форма заявки на участие в аукционе</w:t>
      </w:r>
    </w:p>
    <w:p w:rsidR="00EC520D" w:rsidRPr="00EC520D" w:rsidRDefault="00EC520D" w:rsidP="00EC520D">
      <w:pPr>
        <w:spacing w:after="0" w:line="240" w:lineRule="auto"/>
        <w:ind w:firstLine="284"/>
        <w:jc w:val="right"/>
        <w:rPr>
          <w:rFonts w:ascii="Times New Roman" w:hAnsi="Times New Roman" w:cs="Times New Roman"/>
          <w:sz w:val="12"/>
          <w:szCs w:val="12"/>
        </w:rPr>
      </w:pPr>
      <w:r w:rsidRPr="00EC520D">
        <w:rPr>
          <w:rFonts w:ascii="Times New Roman" w:hAnsi="Times New Roman" w:cs="Times New Roman"/>
          <w:sz w:val="12"/>
          <w:szCs w:val="12"/>
        </w:rPr>
        <w:t>Регистрационный  номер_______</w:t>
      </w:r>
    </w:p>
    <w:p w:rsidR="00EC520D" w:rsidRPr="00EC520D" w:rsidRDefault="00EC520D" w:rsidP="00EC520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«_____» ___________2021года</w:t>
      </w:r>
    </w:p>
    <w:p w:rsidR="00EC520D" w:rsidRPr="00EC520D" w:rsidRDefault="00EC520D" w:rsidP="00EC520D">
      <w:pPr>
        <w:spacing w:after="0" w:line="240" w:lineRule="auto"/>
        <w:ind w:firstLine="284"/>
        <w:jc w:val="right"/>
        <w:rPr>
          <w:rFonts w:ascii="Times New Roman" w:hAnsi="Times New Roman" w:cs="Times New Roman"/>
          <w:sz w:val="12"/>
          <w:szCs w:val="12"/>
        </w:rPr>
      </w:pPr>
      <w:r w:rsidRPr="00EC520D">
        <w:rPr>
          <w:rFonts w:ascii="Times New Roman" w:hAnsi="Times New Roman" w:cs="Times New Roman"/>
          <w:sz w:val="12"/>
          <w:szCs w:val="12"/>
        </w:rPr>
        <w:t>Продавец: Комитет по управлению</w:t>
      </w:r>
    </w:p>
    <w:p w:rsidR="00EC520D" w:rsidRPr="00EC520D" w:rsidRDefault="00EC520D" w:rsidP="00EC520D">
      <w:pPr>
        <w:spacing w:after="0" w:line="240" w:lineRule="auto"/>
        <w:ind w:firstLine="284"/>
        <w:jc w:val="right"/>
        <w:rPr>
          <w:rFonts w:ascii="Times New Roman" w:hAnsi="Times New Roman" w:cs="Times New Roman"/>
          <w:sz w:val="12"/>
          <w:szCs w:val="12"/>
        </w:rPr>
      </w:pPr>
      <w:r w:rsidRPr="00EC520D">
        <w:rPr>
          <w:rFonts w:ascii="Times New Roman" w:hAnsi="Times New Roman" w:cs="Times New Roman"/>
          <w:sz w:val="12"/>
          <w:szCs w:val="12"/>
        </w:rPr>
        <w:t>муниципальным имуществом</w:t>
      </w:r>
    </w:p>
    <w:p w:rsidR="00EC520D" w:rsidRPr="00EC520D" w:rsidRDefault="00EC520D" w:rsidP="00EC520D">
      <w:pPr>
        <w:spacing w:after="0" w:line="240" w:lineRule="auto"/>
        <w:ind w:firstLine="284"/>
        <w:jc w:val="right"/>
        <w:rPr>
          <w:rFonts w:ascii="Times New Roman" w:hAnsi="Times New Roman" w:cs="Times New Roman"/>
          <w:sz w:val="12"/>
          <w:szCs w:val="12"/>
        </w:rPr>
      </w:pPr>
      <w:r w:rsidRPr="00EC520D">
        <w:rPr>
          <w:rFonts w:ascii="Times New Roman" w:hAnsi="Times New Roman" w:cs="Times New Roman"/>
          <w:sz w:val="12"/>
          <w:szCs w:val="12"/>
        </w:rPr>
        <w:t>муниципального района Сергиевский</w:t>
      </w:r>
    </w:p>
    <w:p w:rsidR="00EC520D" w:rsidRPr="00EC520D" w:rsidRDefault="00EC520D" w:rsidP="00EC520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EC520D" w:rsidRPr="00EC520D" w:rsidRDefault="00EC520D" w:rsidP="00EC520D">
      <w:pPr>
        <w:spacing w:after="0" w:line="240" w:lineRule="auto"/>
        <w:ind w:firstLine="284"/>
        <w:jc w:val="center"/>
        <w:rPr>
          <w:rFonts w:ascii="Times New Roman" w:hAnsi="Times New Roman" w:cs="Times New Roman"/>
          <w:sz w:val="12"/>
          <w:szCs w:val="12"/>
        </w:rPr>
      </w:pPr>
      <w:r w:rsidRPr="00EC520D">
        <w:rPr>
          <w:rFonts w:ascii="Times New Roman" w:hAnsi="Times New Roman" w:cs="Times New Roman"/>
          <w:sz w:val="12"/>
          <w:szCs w:val="12"/>
        </w:rPr>
        <w:t>Заявка на участие в аукционе</w:t>
      </w:r>
    </w:p>
    <w:p w:rsidR="00EC520D" w:rsidRPr="00EC520D" w:rsidRDefault="00EC520D" w:rsidP="00EC520D">
      <w:pPr>
        <w:spacing w:after="0" w:line="240" w:lineRule="auto"/>
        <w:jc w:val="both"/>
        <w:rPr>
          <w:rFonts w:ascii="Times New Roman" w:hAnsi="Times New Roman" w:cs="Times New Roman"/>
          <w:sz w:val="12"/>
          <w:szCs w:val="12"/>
        </w:rPr>
      </w:pPr>
    </w:p>
    <w:p w:rsidR="00EC520D" w:rsidRPr="00EC520D" w:rsidRDefault="00EC520D" w:rsidP="00EC520D">
      <w:pPr>
        <w:pBdr>
          <w:top w:val="single" w:sz="4" w:space="1" w:color="auto"/>
        </w:pBd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ab/>
        <w:t xml:space="preserve">(полное наименование  юридического лица, ИП или Ф.И.О. и паспортные данные заявителя </w:t>
      </w:r>
      <w:proofErr w:type="spellStart"/>
      <w:r w:rsidRPr="00EC520D">
        <w:rPr>
          <w:rFonts w:ascii="Times New Roman" w:hAnsi="Times New Roman" w:cs="Times New Roman"/>
          <w:sz w:val="12"/>
          <w:szCs w:val="12"/>
        </w:rPr>
        <w:t>физ</w:t>
      </w:r>
      <w:proofErr w:type="gramStart"/>
      <w:r w:rsidRPr="00EC520D">
        <w:rPr>
          <w:rFonts w:ascii="Times New Roman" w:hAnsi="Times New Roman" w:cs="Times New Roman"/>
          <w:sz w:val="12"/>
          <w:szCs w:val="12"/>
        </w:rPr>
        <w:t>.л</w:t>
      </w:r>
      <w:proofErr w:type="gramEnd"/>
      <w:r w:rsidRPr="00EC520D">
        <w:rPr>
          <w:rFonts w:ascii="Times New Roman" w:hAnsi="Times New Roman" w:cs="Times New Roman"/>
          <w:sz w:val="12"/>
          <w:szCs w:val="12"/>
        </w:rPr>
        <w:t>ица</w:t>
      </w:r>
      <w:proofErr w:type="spellEnd"/>
      <w:r w:rsidRPr="00EC520D">
        <w:rPr>
          <w:rFonts w:ascii="Times New Roman" w:hAnsi="Times New Roman" w:cs="Times New Roman"/>
          <w:sz w:val="12"/>
          <w:szCs w:val="12"/>
        </w:rPr>
        <w:t>)</w:t>
      </w:r>
      <w:r w:rsidRPr="00EC520D">
        <w:rPr>
          <w:rFonts w:ascii="Times New Roman" w:hAnsi="Times New Roman" w:cs="Times New Roman"/>
          <w:sz w:val="12"/>
          <w:szCs w:val="12"/>
        </w:rPr>
        <w:tab/>
      </w:r>
    </w:p>
    <w:p w:rsidR="00EC520D" w:rsidRPr="00EC520D" w:rsidRDefault="00EC520D" w:rsidP="00EC520D">
      <w:pPr>
        <w:spacing w:after="0" w:line="240" w:lineRule="auto"/>
        <w:jc w:val="both"/>
        <w:rPr>
          <w:rFonts w:ascii="Times New Roman" w:hAnsi="Times New Roman" w:cs="Times New Roman"/>
          <w:sz w:val="12"/>
          <w:szCs w:val="12"/>
        </w:rPr>
      </w:pP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в лице</w:t>
      </w:r>
    </w:p>
    <w:p w:rsidR="00EC520D" w:rsidRDefault="00EC520D" w:rsidP="00EC520D">
      <w:pPr>
        <w:spacing w:after="0" w:line="240" w:lineRule="auto"/>
        <w:ind w:firstLine="284"/>
        <w:jc w:val="both"/>
        <w:rPr>
          <w:rFonts w:ascii="Times New Roman" w:hAnsi="Times New Roman" w:cs="Times New Roman"/>
          <w:sz w:val="12"/>
          <w:szCs w:val="12"/>
        </w:rPr>
      </w:pPr>
    </w:p>
    <w:p w:rsidR="00EC520D" w:rsidRPr="00EC520D" w:rsidRDefault="00EC520D" w:rsidP="00EC520D">
      <w:pPr>
        <w:pBdr>
          <w:top w:val="single" w:sz="4" w:space="1" w:color="auto"/>
        </w:pBdr>
        <w:spacing w:after="0" w:line="240" w:lineRule="auto"/>
        <w:ind w:firstLine="284"/>
        <w:jc w:val="center"/>
        <w:rPr>
          <w:rFonts w:ascii="Times New Roman" w:hAnsi="Times New Roman" w:cs="Times New Roman"/>
          <w:sz w:val="12"/>
          <w:szCs w:val="12"/>
        </w:rPr>
      </w:pPr>
      <w:r w:rsidRPr="00EC520D">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EC520D" w:rsidRPr="00EC520D" w:rsidRDefault="00EC520D" w:rsidP="00EC520D">
      <w:pPr>
        <w:spacing w:after="0" w:line="240" w:lineRule="auto"/>
        <w:ind w:firstLine="284"/>
        <w:jc w:val="both"/>
        <w:rPr>
          <w:rFonts w:ascii="Times New Roman" w:hAnsi="Times New Roman" w:cs="Times New Roman"/>
          <w:sz w:val="12"/>
          <w:szCs w:val="12"/>
        </w:rPr>
      </w:pPr>
      <w:proofErr w:type="gramStart"/>
      <w:r w:rsidRPr="00EC520D">
        <w:rPr>
          <w:rFonts w:ascii="Times New Roman" w:hAnsi="Times New Roman" w:cs="Times New Roman"/>
          <w:sz w:val="12"/>
          <w:szCs w:val="12"/>
        </w:rPr>
        <w:t>действующего</w:t>
      </w:r>
      <w:proofErr w:type="gramEnd"/>
      <w:r w:rsidRPr="00EC520D">
        <w:rPr>
          <w:rFonts w:ascii="Times New Roman" w:hAnsi="Times New Roman" w:cs="Times New Roman"/>
          <w:sz w:val="12"/>
          <w:szCs w:val="12"/>
        </w:rPr>
        <w:t xml:space="preserve"> на основании</w:t>
      </w:r>
    </w:p>
    <w:p w:rsidR="00EC520D" w:rsidRDefault="00EC520D" w:rsidP="00EC520D">
      <w:pPr>
        <w:spacing w:after="0" w:line="240" w:lineRule="auto"/>
        <w:ind w:firstLine="284"/>
        <w:jc w:val="both"/>
        <w:rPr>
          <w:rFonts w:ascii="Times New Roman" w:hAnsi="Times New Roman" w:cs="Times New Roman"/>
          <w:sz w:val="12"/>
          <w:szCs w:val="12"/>
        </w:rPr>
      </w:pPr>
    </w:p>
    <w:p w:rsidR="00EC520D" w:rsidRPr="00EC520D" w:rsidRDefault="00EC520D" w:rsidP="00EC520D">
      <w:pPr>
        <w:pBdr>
          <w:top w:val="single" w:sz="4" w:space="1" w:color="auto"/>
        </w:pBdr>
        <w:spacing w:after="0" w:line="240" w:lineRule="auto"/>
        <w:ind w:firstLine="284"/>
        <w:jc w:val="center"/>
        <w:rPr>
          <w:rFonts w:ascii="Times New Roman" w:hAnsi="Times New Roman" w:cs="Times New Roman"/>
          <w:sz w:val="12"/>
          <w:szCs w:val="12"/>
        </w:rPr>
      </w:pPr>
      <w:r w:rsidRPr="00EC520D">
        <w:rPr>
          <w:rFonts w:ascii="Times New Roman" w:hAnsi="Times New Roman" w:cs="Times New Roman"/>
          <w:sz w:val="12"/>
          <w:szCs w:val="12"/>
        </w:rPr>
        <w:t>(наименование, дата и номер уполномочивающего документа)</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___________________________________________________________________________________________________________________________________________________________________,  площадь ________________ м</w:t>
      </w:r>
      <w:proofErr w:type="gramStart"/>
      <w:r w:rsidRPr="00EC520D">
        <w:rPr>
          <w:rFonts w:ascii="Times New Roman" w:hAnsi="Times New Roman" w:cs="Times New Roman"/>
          <w:sz w:val="12"/>
          <w:szCs w:val="12"/>
        </w:rPr>
        <w:t>2</w:t>
      </w:r>
      <w:proofErr w:type="gramEnd"/>
      <w:r w:rsidRPr="00EC520D">
        <w:rPr>
          <w:rFonts w:ascii="Times New Roman" w:hAnsi="Times New Roman" w:cs="Times New Roman"/>
          <w:sz w:val="12"/>
          <w:szCs w:val="12"/>
        </w:rPr>
        <w:t>,  кадастровый номер участка  _______________________________________, категория земель______</w:t>
      </w:r>
      <w:r>
        <w:rPr>
          <w:rFonts w:ascii="Times New Roman" w:hAnsi="Times New Roman" w:cs="Times New Roman"/>
          <w:sz w:val="12"/>
          <w:szCs w:val="12"/>
        </w:rPr>
        <w:t xml:space="preserve">______________________________, </w:t>
      </w:r>
      <w:r w:rsidRPr="00EC520D">
        <w:rPr>
          <w:rFonts w:ascii="Times New Roman" w:hAnsi="Times New Roman" w:cs="Times New Roman"/>
          <w:sz w:val="12"/>
          <w:szCs w:val="12"/>
        </w:rPr>
        <w:t>разрешенное использование________________________________________________________________________________.</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ОБЯЗУЮСЬ:</w:t>
      </w:r>
    </w:p>
    <w:p w:rsidR="00EC520D" w:rsidRPr="00EC520D" w:rsidRDefault="00EC520D" w:rsidP="00EC520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C520D">
        <w:rPr>
          <w:rFonts w:ascii="Times New Roman" w:hAnsi="Times New Roman" w:cs="Times New Roman"/>
          <w:sz w:val="12"/>
          <w:szCs w:val="12"/>
        </w:rPr>
        <w:t>Соблюдать условия аукциона, содержащиеся в информационном сообщении о проведен</w:t>
      </w:r>
      <w:proofErr w:type="gramStart"/>
      <w:r w:rsidRPr="00EC520D">
        <w:rPr>
          <w:rFonts w:ascii="Times New Roman" w:hAnsi="Times New Roman" w:cs="Times New Roman"/>
          <w:sz w:val="12"/>
          <w:szCs w:val="12"/>
        </w:rPr>
        <w:t>ии ау</w:t>
      </w:r>
      <w:proofErr w:type="gramEnd"/>
      <w:r w:rsidRPr="00EC520D">
        <w:rPr>
          <w:rFonts w:ascii="Times New Roman"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EC520D" w:rsidRPr="00EC520D" w:rsidRDefault="00EC520D" w:rsidP="00EC520D">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2.</w:t>
      </w:r>
      <w:r w:rsidRPr="00EC520D">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roofErr w:type="gramEnd"/>
    </w:p>
    <w:p w:rsidR="00EC520D" w:rsidRPr="00EC520D" w:rsidRDefault="00EC520D" w:rsidP="00EC520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C520D">
        <w:rPr>
          <w:rFonts w:ascii="Times New Roman" w:hAnsi="Times New Roman" w:cs="Times New Roman"/>
          <w:sz w:val="12"/>
          <w:szCs w:val="12"/>
        </w:rPr>
        <w:t xml:space="preserve">Я согласен с тем, что в случае признания меня победителем аукциона и моего отказа от заключения договора, либо </w:t>
      </w:r>
      <w:proofErr w:type="gramStart"/>
      <w:r w:rsidRPr="00EC520D">
        <w:rPr>
          <w:rFonts w:ascii="Times New Roman" w:hAnsi="Times New Roman" w:cs="Times New Roman"/>
          <w:sz w:val="12"/>
          <w:szCs w:val="12"/>
        </w:rPr>
        <w:t>не внесения</w:t>
      </w:r>
      <w:proofErr w:type="gramEnd"/>
      <w:r w:rsidRPr="00EC520D">
        <w:rPr>
          <w:rFonts w:ascii="Times New Roman"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Адрес регистрации, телефон, e-</w:t>
      </w:r>
      <w:proofErr w:type="spellStart"/>
      <w:r w:rsidRPr="00EC520D">
        <w:rPr>
          <w:rFonts w:ascii="Times New Roman" w:hAnsi="Times New Roman" w:cs="Times New Roman"/>
          <w:sz w:val="12"/>
          <w:szCs w:val="12"/>
        </w:rPr>
        <w:t>mail</w:t>
      </w:r>
      <w:proofErr w:type="spellEnd"/>
      <w:r w:rsidRPr="00EC520D">
        <w:rPr>
          <w:rFonts w:ascii="Times New Roman" w:hAnsi="Times New Roman" w:cs="Times New Roman"/>
          <w:sz w:val="12"/>
          <w:szCs w:val="12"/>
        </w:rPr>
        <w:t xml:space="preserve"> ЗАЯВИТЕЛЯ и банковские реквизиты для возврата задатка:</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________________________________________________________________________________________________________</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________________________________________________________________________________________________________</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К заявке прилагаются следующие документы:</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________________________________________________________________________________________________________</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________________________________________________________________________________________________________</w:t>
      </w:r>
    </w:p>
    <w:p w:rsidR="00EC520D" w:rsidRPr="00EC520D" w:rsidRDefault="00EC520D" w:rsidP="00EC520D">
      <w:pPr>
        <w:spacing w:after="0" w:line="240" w:lineRule="auto"/>
        <w:ind w:firstLine="284"/>
        <w:jc w:val="both"/>
        <w:rPr>
          <w:rFonts w:ascii="Times New Roman" w:hAnsi="Times New Roman" w:cs="Times New Roman"/>
          <w:sz w:val="12"/>
          <w:szCs w:val="12"/>
        </w:rPr>
      </w:pPr>
      <w:r w:rsidRPr="00EC520D">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Pr>
          <w:rFonts w:ascii="Times New Roman" w:hAnsi="Times New Roman" w:cs="Times New Roman"/>
          <w:sz w:val="12"/>
          <w:szCs w:val="12"/>
        </w:rPr>
        <w:t>едерации о персональных данных.</w:t>
      </w:r>
    </w:p>
    <w:p w:rsidR="00EC520D" w:rsidRPr="00EC520D" w:rsidRDefault="00EC520D" w:rsidP="00EC520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FF38CD" w:rsidRDefault="00EC520D" w:rsidP="00EC520D">
      <w:pPr>
        <w:spacing w:after="0" w:line="240" w:lineRule="auto"/>
        <w:ind w:firstLine="284"/>
        <w:jc w:val="right"/>
        <w:rPr>
          <w:rFonts w:ascii="Times New Roman" w:hAnsi="Times New Roman" w:cs="Times New Roman"/>
          <w:sz w:val="12"/>
          <w:szCs w:val="12"/>
        </w:rPr>
      </w:pPr>
      <w:r w:rsidRPr="00EC520D">
        <w:rPr>
          <w:rFonts w:ascii="Times New Roman" w:hAnsi="Times New Roman" w:cs="Times New Roman"/>
          <w:sz w:val="12"/>
          <w:szCs w:val="12"/>
        </w:rPr>
        <w:t>«___»__________2021г.  в ____ч. _____мин.</w:t>
      </w:r>
    </w:p>
    <w:tbl>
      <w:tblPr>
        <w:tblW w:w="5000" w:type="pct"/>
        <w:tblLook w:val="0000" w:firstRow="0" w:lastRow="0" w:firstColumn="0" w:lastColumn="0" w:noHBand="0" w:noVBand="0"/>
      </w:tblPr>
      <w:tblGrid>
        <w:gridCol w:w="4214"/>
        <w:gridCol w:w="3515"/>
      </w:tblGrid>
      <w:tr w:rsidR="00EC520D" w:rsidRPr="00EC520D" w:rsidTr="00BF5350">
        <w:trPr>
          <w:trHeight w:val="70"/>
        </w:trPr>
        <w:tc>
          <w:tcPr>
            <w:tcW w:w="2726" w:type="pct"/>
          </w:tcPr>
          <w:p w:rsidR="00EC520D" w:rsidRPr="00EC520D" w:rsidRDefault="00EC520D" w:rsidP="00BF5350">
            <w:pPr>
              <w:spacing w:after="0" w:line="240" w:lineRule="auto"/>
              <w:jc w:val="both"/>
              <w:rPr>
                <w:rFonts w:ascii="Times New Roman" w:hAnsi="Times New Roman" w:cs="Times New Roman"/>
                <w:sz w:val="12"/>
                <w:szCs w:val="12"/>
                <w:u w:val="single"/>
              </w:rPr>
            </w:pPr>
            <w:r w:rsidRPr="00EC520D">
              <w:rPr>
                <w:rFonts w:ascii="Times New Roman" w:hAnsi="Times New Roman" w:cs="Times New Roman"/>
                <w:sz w:val="12"/>
                <w:szCs w:val="12"/>
              </w:rPr>
              <w:tab/>
            </w:r>
            <w:r w:rsidRPr="00EC520D">
              <w:rPr>
                <w:rFonts w:ascii="Times New Roman" w:hAnsi="Times New Roman" w:cs="Times New Roman"/>
                <w:sz w:val="12"/>
                <w:szCs w:val="12"/>
                <w:u w:val="single"/>
              </w:rPr>
              <w:t>Подпись ПРЕТЕНДЕНТА</w:t>
            </w:r>
          </w:p>
          <w:p w:rsidR="00EC520D" w:rsidRPr="00EC520D" w:rsidRDefault="00EC520D" w:rsidP="00BF5350">
            <w:pPr>
              <w:spacing w:after="0" w:line="240" w:lineRule="auto"/>
              <w:jc w:val="center"/>
              <w:rPr>
                <w:rFonts w:ascii="Times New Roman" w:hAnsi="Times New Roman" w:cs="Times New Roman"/>
                <w:sz w:val="12"/>
                <w:szCs w:val="12"/>
              </w:rPr>
            </w:pPr>
            <w:r w:rsidRPr="00EC520D">
              <w:rPr>
                <w:rFonts w:ascii="Times New Roman" w:hAnsi="Times New Roman" w:cs="Times New Roman"/>
                <w:sz w:val="12"/>
                <w:szCs w:val="12"/>
              </w:rPr>
              <w:t>_________________</w:t>
            </w:r>
          </w:p>
          <w:p w:rsidR="00EC520D" w:rsidRPr="00EC520D" w:rsidRDefault="00EC520D" w:rsidP="00BF5350">
            <w:pPr>
              <w:spacing w:after="0" w:line="240" w:lineRule="auto"/>
              <w:jc w:val="center"/>
              <w:rPr>
                <w:rFonts w:ascii="Times New Roman" w:hAnsi="Times New Roman" w:cs="Times New Roman"/>
                <w:sz w:val="12"/>
                <w:szCs w:val="12"/>
              </w:rPr>
            </w:pPr>
            <w:r w:rsidRPr="00EC520D">
              <w:rPr>
                <w:rFonts w:ascii="Times New Roman" w:hAnsi="Times New Roman" w:cs="Times New Roman"/>
                <w:sz w:val="12"/>
                <w:szCs w:val="12"/>
                <w:vertAlign w:val="superscript"/>
              </w:rPr>
              <w:t>(М.П. при наличии)</w:t>
            </w:r>
          </w:p>
        </w:tc>
        <w:tc>
          <w:tcPr>
            <w:tcW w:w="2274" w:type="pct"/>
          </w:tcPr>
          <w:p w:rsidR="00EC520D" w:rsidRPr="00EC520D" w:rsidRDefault="00BF5350" w:rsidP="00BF5350">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EC520D" w:rsidRPr="00EC520D" w:rsidRDefault="00EC520D" w:rsidP="00BF5350">
            <w:pPr>
              <w:spacing w:after="0" w:line="240" w:lineRule="auto"/>
              <w:jc w:val="center"/>
              <w:rPr>
                <w:rFonts w:ascii="Times New Roman" w:hAnsi="Times New Roman" w:cs="Times New Roman"/>
                <w:sz w:val="12"/>
                <w:szCs w:val="12"/>
              </w:rPr>
            </w:pPr>
            <w:r w:rsidRPr="00EC520D">
              <w:rPr>
                <w:rFonts w:ascii="Times New Roman" w:hAnsi="Times New Roman" w:cs="Times New Roman"/>
                <w:sz w:val="12"/>
                <w:szCs w:val="12"/>
              </w:rPr>
              <w:t>_________________</w:t>
            </w:r>
          </w:p>
          <w:p w:rsidR="00EC520D" w:rsidRPr="00EC520D" w:rsidRDefault="00EC520D" w:rsidP="00BF5350">
            <w:pPr>
              <w:tabs>
                <w:tab w:val="center" w:pos="2412"/>
              </w:tabs>
              <w:spacing w:after="0" w:line="240" w:lineRule="auto"/>
              <w:rPr>
                <w:rFonts w:ascii="Times New Roman" w:hAnsi="Times New Roman" w:cs="Times New Roman"/>
                <w:sz w:val="12"/>
                <w:szCs w:val="12"/>
              </w:rPr>
            </w:pPr>
            <w:r w:rsidRPr="00EC520D">
              <w:rPr>
                <w:rFonts w:ascii="Times New Roman" w:hAnsi="Times New Roman" w:cs="Times New Roman"/>
                <w:sz w:val="12"/>
                <w:szCs w:val="12"/>
              </w:rPr>
              <w:tab/>
              <w:t xml:space="preserve">                     </w:t>
            </w:r>
          </w:p>
        </w:tc>
      </w:tr>
    </w:tbl>
    <w:p w:rsidR="00EC520D" w:rsidRDefault="00EC520D" w:rsidP="00EC520D">
      <w:pPr>
        <w:spacing w:after="0" w:line="240" w:lineRule="auto"/>
        <w:ind w:firstLine="284"/>
        <w:jc w:val="both"/>
        <w:rPr>
          <w:rFonts w:ascii="Times New Roman" w:hAnsi="Times New Roman" w:cs="Times New Roman"/>
          <w:sz w:val="12"/>
          <w:szCs w:val="12"/>
        </w:rPr>
      </w:pPr>
    </w:p>
    <w:p w:rsidR="000B5A35" w:rsidRPr="000B5A35" w:rsidRDefault="000B5A35" w:rsidP="000B5A35">
      <w:pPr>
        <w:spacing w:after="0" w:line="240" w:lineRule="auto"/>
        <w:ind w:firstLine="284"/>
        <w:jc w:val="center"/>
        <w:rPr>
          <w:rFonts w:ascii="Times New Roman" w:hAnsi="Times New Roman" w:cs="Times New Roman"/>
          <w:sz w:val="12"/>
          <w:szCs w:val="12"/>
        </w:rPr>
      </w:pPr>
      <w:r w:rsidRPr="000B5A35">
        <w:rPr>
          <w:rFonts w:ascii="Times New Roman" w:hAnsi="Times New Roman" w:cs="Times New Roman"/>
          <w:sz w:val="12"/>
          <w:szCs w:val="12"/>
        </w:rPr>
        <w:t>Администрация</w:t>
      </w:r>
    </w:p>
    <w:p w:rsidR="000B5A35" w:rsidRPr="000B5A35" w:rsidRDefault="000B5A35" w:rsidP="000B5A35">
      <w:pPr>
        <w:spacing w:after="0" w:line="240" w:lineRule="auto"/>
        <w:ind w:firstLine="284"/>
        <w:jc w:val="center"/>
        <w:rPr>
          <w:rFonts w:ascii="Times New Roman" w:hAnsi="Times New Roman" w:cs="Times New Roman"/>
          <w:sz w:val="12"/>
          <w:szCs w:val="12"/>
        </w:rPr>
      </w:pPr>
      <w:r w:rsidRPr="000B5A35">
        <w:rPr>
          <w:rFonts w:ascii="Times New Roman" w:hAnsi="Times New Roman" w:cs="Times New Roman"/>
          <w:sz w:val="12"/>
          <w:szCs w:val="12"/>
        </w:rPr>
        <w:t>сельского поселения Антоновка</w:t>
      </w:r>
    </w:p>
    <w:p w:rsidR="000B5A35" w:rsidRPr="000B5A35" w:rsidRDefault="000B5A35" w:rsidP="000B5A3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0B5A35">
        <w:rPr>
          <w:rFonts w:ascii="Times New Roman" w:hAnsi="Times New Roman" w:cs="Times New Roman"/>
          <w:sz w:val="12"/>
          <w:szCs w:val="12"/>
        </w:rPr>
        <w:t>Сергиевский</w:t>
      </w:r>
    </w:p>
    <w:p w:rsidR="000B5A35" w:rsidRPr="000B5A35" w:rsidRDefault="000B5A35" w:rsidP="000B5A35">
      <w:pPr>
        <w:spacing w:after="0" w:line="240" w:lineRule="auto"/>
        <w:ind w:firstLine="284"/>
        <w:jc w:val="center"/>
        <w:rPr>
          <w:rFonts w:ascii="Times New Roman" w:hAnsi="Times New Roman" w:cs="Times New Roman"/>
          <w:sz w:val="12"/>
          <w:szCs w:val="12"/>
        </w:rPr>
      </w:pPr>
      <w:r w:rsidRPr="000B5A35">
        <w:rPr>
          <w:rFonts w:ascii="Times New Roman" w:hAnsi="Times New Roman" w:cs="Times New Roman"/>
          <w:sz w:val="12"/>
          <w:szCs w:val="12"/>
        </w:rPr>
        <w:t>Самарской области</w:t>
      </w:r>
    </w:p>
    <w:p w:rsidR="000B5A35" w:rsidRPr="000B5A35" w:rsidRDefault="000B5A35" w:rsidP="000B5A35">
      <w:pPr>
        <w:spacing w:after="0" w:line="240" w:lineRule="auto"/>
        <w:ind w:firstLine="284"/>
        <w:jc w:val="center"/>
        <w:rPr>
          <w:rFonts w:ascii="Times New Roman" w:hAnsi="Times New Roman" w:cs="Times New Roman"/>
          <w:sz w:val="12"/>
          <w:szCs w:val="12"/>
        </w:rPr>
      </w:pPr>
      <w:r w:rsidRPr="000B5A35">
        <w:rPr>
          <w:rFonts w:ascii="Times New Roman" w:hAnsi="Times New Roman" w:cs="Times New Roman"/>
          <w:sz w:val="12"/>
          <w:szCs w:val="12"/>
        </w:rPr>
        <w:t>ПОСТАНОВЛЕНИЕ</w:t>
      </w:r>
    </w:p>
    <w:p w:rsidR="00A1384D" w:rsidRDefault="000B5A35" w:rsidP="000B5A35">
      <w:pPr>
        <w:spacing w:after="0" w:line="240" w:lineRule="auto"/>
        <w:ind w:firstLine="284"/>
        <w:rPr>
          <w:rFonts w:ascii="Times New Roman" w:hAnsi="Times New Roman" w:cs="Times New Roman"/>
          <w:sz w:val="12"/>
          <w:szCs w:val="12"/>
        </w:rPr>
      </w:pPr>
      <w:r w:rsidRPr="000B5A35">
        <w:rPr>
          <w:rFonts w:ascii="Times New Roman" w:hAnsi="Times New Roman" w:cs="Times New Roman"/>
          <w:sz w:val="12"/>
          <w:szCs w:val="12"/>
        </w:rPr>
        <w:t>«08» апреля 2021г.</w:t>
      </w:r>
      <w:r>
        <w:rPr>
          <w:rFonts w:ascii="Times New Roman" w:hAnsi="Times New Roman" w:cs="Times New Roman"/>
          <w:sz w:val="12"/>
          <w:szCs w:val="12"/>
        </w:rPr>
        <w:t xml:space="preserve">                                                                                                                                                                                                          </w:t>
      </w:r>
      <w:r w:rsidRPr="000B5A35">
        <w:rPr>
          <w:rFonts w:ascii="Times New Roman" w:hAnsi="Times New Roman" w:cs="Times New Roman"/>
          <w:sz w:val="12"/>
          <w:szCs w:val="12"/>
        </w:rPr>
        <w:t>№5</w:t>
      </w:r>
    </w:p>
    <w:p w:rsidR="000B5A35" w:rsidRPr="000B5A35" w:rsidRDefault="000B5A35" w:rsidP="000B5A35">
      <w:pPr>
        <w:spacing w:after="0" w:line="240" w:lineRule="auto"/>
        <w:ind w:firstLine="284"/>
        <w:jc w:val="center"/>
        <w:rPr>
          <w:rFonts w:ascii="Times New Roman" w:hAnsi="Times New Roman" w:cs="Times New Roman"/>
          <w:sz w:val="12"/>
          <w:szCs w:val="12"/>
        </w:rPr>
      </w:pPr>
      <w:r w:rsidRPr="000B5A35">
        <w:rPr>
          <w:rFonts w:ascii="Times New Roman" w:hAnsi="Times New Roman" w:cs="Times New Roman"/>
          <w:sz w:val="12"/>
          <w:szCs w:val="12"/>
        </w:rPr>
        <w:t>Об  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Антоновка муниципального района Сергиевский</w:t>
      </w:r>
    </w:p>
    <w:p w:rsidR="000B5A35" w:rsidRPr="000B5A35" w:rsidRDefault="000B5A35" w:rsidP="000B5A35">
      <w:pPr>
        <w:spacing w:after="0" w:line="240" w:lineRule="auto"/>
        <w:ind w:firstLine="284"/>
        <w:jc w:val="both"/>
        <w:rPr>
          <w:rFonts w:ascii="Times New Roman" w:hAnsi="Times New Roman" w:cs="Times New Roman"/>
          <w:sz w:val="12"/>
          <w:szCs w:val="12"/>
        </w:rPr>
      </w:pPr>
      <w:proofErr w:type="gramStart"/>
      <w:r w:rsidRPr="000B5A35">
        <w:rPr>
          <w:rFonts w:ascii="Times New Roman" w:hAnsi="Times New Roman" w:cs="Times New Roman"/>
          <w:sz w:val="12"/>
          <w:szCs w:val="12"/>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16 сентября 2020 г. №1479 «Об утверждении Правил противопожарного режима в Российской Федерации»,   статьей 12  Закона Самарской области №177-ГД от 11.10.2005 г. « О пожарной безопасности»,  в целях усиления борьбы с пожарами, предотвращения гибели людей и уничтожения материальных ценностей от</w:t>
      </w:r>
      <w:proofErr w:type="gramEnd"/>
      <w:r w:rsidRPr="000B5A35">
        <w:rPr>
          <w:rFonts w:ascii="Times New Roman" w:hAnsi="Times New Roman" w:cs="Times New Roman"/>
          <w:sz w:val="12"/>
          <w:szCs w:val="12"/>
        </w:rPr>
        <w:t xml:space="preserve"> пожаров в весенне-летний пожароопасный период,  Администрация сельского поселения Антоновка муниципального района Сергиевский,</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ПОСТАНОВЛЯЕТ:</w:t>
      </w:r>
    </w:p>
    <w:p w:rsidR="000B5A35" w:rsidRPr="000B5A35" w:rsidRDefault="000B5A35" w:rsidP="000B5A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0B5A35">
        <w:rPr>
          <w:rFonts w:ascii="Times New Roman" w:hAnsi="Times New Roman" w:cs="Times New Roman"/>
          <w:sz w:val="12"/>
          <w:szCs w:val="12"/>
        </w:rPr>
        <w:t>Утвердить Порядок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Антоновка муниципального района Сергиевский согласно приложению №1 к настоящему постановлению.</w:t>
      </w:r>
    </w:p>
    <w:p w:rsidR="000B5A35" w:rsidRPr="000B5A35" w:rsidRDefault="000B5A35" w:rsidP="000B5A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0B5A35">
        <w:rPr>
          <w:rFonts w:ascii="Times New Roman" w:hAnsi="Times New Roman" w:cs="Times New Roman"/>
          <w:sz w:val="12"/>
          <w:szCs w:val="12"/>
        </w:rPr>
        <w:t>Считать утратившим силу постановление администрации сельского поселения Антоновка от «13» 04 2020 г. №22 « Об определении мест и способов разведения костров, а также проведение работ по уничтожению сухой растительности на землях общего пользования на территории сельского поселения Антоновка муниципального района Сергиевский Самарской области».</w:t>
      </w:r>
    </w:p>
    <w:p w:rsidR="000B5A35" w:rsidRPr="000B5A35" w:rsidRDefault="000B5A35" w:rsidP="000B5A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3.</w:t>
      </w:r>
      <w:r w:rsidRPr="000B5A35">
        <w:rPr>
          <w:rFonts w:ascii="Times New Roman" w:hAnsi="Times New Roman" w:cs="Times New Roman"/>
          <w:sz w:val="12"/>
          <w:szCs w:val="12"/>
        </w:rPr>
        <w:t>Опубликовать настоящее постановл</w:t>
      </w:r>
      <w:r w:rsidR="00E5246E">
        <w:rPr>
          <w:rFonts w:ascii="Times New Roman" w:hAnsi="Times New Roman" w:cs="Times New Roman"/>
          <w:sz w:val="12"/>
          <w:szCs w:val="12"/>
        </w:rPr>
        <w:t>ение в газете «Сергиевский вест</w:t>
      </w:r>
      <w:r w:rsidRPr="000B5A35">
        <w:rPr>
          <w:rFonts w:ascii="Times New Roman" w:hAnsi="Times New Roman" w:cs="Times New Roman"/>
          <w:sz w:val="12"/>
          <w:szCs w:val="12"/>
        </w:rPr>
        <w:t>ник».</w:t>
      </w:r>
    </w:p>
    <w:p w:rsidR="000B5A35" w:rsidRPr="000B5A35" w:rsidRDefault="000B5A35" w:rsidP="000B5A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0B5A35">
        <w:rPr>
          <w:rFonts w:ascii="Times New Roman" w:hAnsi="Times New Roman" w:cs="Times New Roman"/>
          <w:sz w:val="12"/>
          <w:szCs w:val="12"/>
        </w:rPr>
        <w:t>Контроль за</w:t>
      </w:r>
      <w:proofErr w:type="gramEnd"/>
      <w:r w:rsidRPr="000B5A35">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0B5A35" w:rsidRPr="000B5A35" w:rsidRDefault="000B5A35" w:rsidP="000B5A35">
      <w:pPr>
        <w:spacing w:after="0" w:line="240" w:lineRule="auto"/>
        <w:ind w:firstLine="284"/>
        <w:jc w:val="right"/>
        <w:rPr>
          <w:rFonts w:ascii="Times New Roman" w:hAnsi="Times New Roman" w:cs="Times New Roman"/>
          <w:sz w:val="12"/>
          <w:szCs w:val="12"/>
        </w:rPr>
      </w:pPr>
      <w:r w:rsidRPr="000B5A35">
        <w:rPr>
          <w:rFonts w:ascii="Times New Roman" w:hAnsi="Times New Roman" w:cs="Times New Roman"/>
          <w:sz w:val="12"/>
          <w:szCs w:val="12"/>
        </w:rPr>
        <w:t xml:space="preserve">Глава сельского поселения Антоновка </w:t>
      </w:r>
    </w:p>
    <w:p w:rsidR="000B5A35" w:rsidRDefault="000B5A35" w:rsidP="000B5A35">
      <w:pPr>
        <w:spacing w:after="0" w:line="240" w:lineRule="auto"/>
        <w:ind w:firstLine="284"/>
        <w:jc w:val="right"/>
        <w:rPr>
          <w:rFonts w:ascii="Times New Roman" w:hAnsi="Times New Roman" w:cs="Times New Roman"/>
          <w:sz w:val="12"/>
          <w:szCs w:val="12"/>
        </w:rPr>
      </w:pPr>
      <w:r w:rsidRPr="000B5A35">
        <w:rPr>
          <w:rFonts w:ascii="Times New Roman" w:hAnsi="Times New Roman" w:cs="Times New Roman"/>
          <w:sz w:val="12"/>
          <w:szCs w:val="12"/>
        </w:rPr>
        <w:t xml:space="preserve">муниципального района Сергиевский                              </w:t>
      </w:r>
    </w:p>
    <w:p w:rsidR="000B5A35" w:rsidRPr="000B5A35" w:rsidRDefault="000B5A35" w:rsidP="000B5A35">
      <w:pPr>
        <w:spacing w:after="0" w:line="240" w:lineRule="auto"/>
        <w:ind w:firstLine="284"/>
        <w:jc w:val="right"/>
        <w:rPr>
          <w:rFonts w:ascii="Times New Roman" w:hAnsi="Times New Roman" w:cs="Times New Roman"/>
          <w:sz w:val="12"/>
          <w:szCs w:val="12"/>
        </w:rPr>
      </w:pPr>
      <w:r w:rsidRPr="000B5A35">
        <w:rPr>
          <w:rFonts w:ascii="Times New Roman" w:hAnsi="Times New Roman" w:cs="Times New Roman"/>
          <w:sz w:val="12"/>
          <w:szCs w:val="12"/>
        </w:rPr>
        <w:t xml:space="preserve">                     </w:t>
      </w:r>
      <w:proofErr w:type="spellStart"/>
      <w:r w:rsidRPr="000B5A35">
        <w:rPr>
          <w:rFonts w:ascii="Times New Roman" w:hAnsi="Times New Roman" w:cs="Times New Roman"/>
          <w:sz w:val="12"/>
          <w:szCs w:val="12"/>
        </w:rPr>
        <w:t>К.Е.Долгаев</w:t>
      </w:r>
      <w:proofErr w:type="spellEnd"/>
    </w:p>
    <w:p w:rsidR="000B5A35" w:rsidRPr="000B5A35" w:rsidRDefault="000B5A35" w:rsidP="000B5A35">
      <w:pPr>
        <w:spacing w:after="0" w:line="240" w:lineRule="auto"/>
        <w:jc w:val="both"/>
        <w:rPr>
          <w:rFonts w:ascii="Times New Roman" w:hAnsi="Times New Roman" w:cs="Times New Roman"/>
          <w:sz w:val="12"/>
          <w:szCs w:val="12"/>
        </w:rPr>
      </w:pPr>
    </w:p>
    <w:p w:rsidR="000B5A35" w:rsidRPr="000B5A35" w:rsidRDefault="000B5A35" w:rsidP="000B5A35">
      <w:pPr>
        <w:spacing w:after="0" w:line="240" w:lineRule="auto"/>
        <w:ind w:firstLine="284"/>
        <w:jc w:val="right"/>
        <w:rPr>
          <w:rFonts w:ascii="Times New Roman" w:hAnsi="Times New Roman" w:cs="Times New Roman"/>
          <w:sz w:val="12"/>
          <w:szCs w:val="12"/>
        </w:rPr>
      </w:pPr>
      <w:r w:rsidRPr="000B5A35">
        <w:rPr>
          <w:rFonts w:ascii="Times New Roman" w:hAnsi="Times New Roman" w:cs="Times New Roman"/>
          <w:sz w:val="12"/>
          <w:szCs w:val="12"/>
        </w:rPr>
        <w:t>Приложение № 1</w:t>
      </w:r>
    </w:p>
    <w:p w:rsidR="000B5A35" w:rsidRPr="000B5A35" w:rsidRDefault="000B5A35" w:rsidP="000B5A35">
      <w:pPr>
        <w:spacing w:after="0" w:line="240" w:lineRule="auto"/>
        <w:ind w:firstLine="284"/>
        <w:jc w:val="right"/>
        <w:rPr>
          <w:rFonts w:ascii="Times New Roman" w:hAnsi="Times New Roman" w:cs="Times New Roman"/>
          <w:sz w:val="12"/>
          <w:szCs w:val="12"/>
        </w:rPr>
      </w:pPr>
      <w:r w:rsidRPr="000B5A35">
        <w:rPr>
          <w:rFonts w:ascii="Times New Roman" w:hAnsi="Times New Roman" w:cs="Times New Roman"/>
          <w:sz w:val="12"/>
          <w:szCs w:val="12"/>
        </w:rPr>
        <w:t>к постановлению администрации</w:t>
      </w:r>
    </w:p>
    <w:p w:rsidR="000B5A35" w:rsidRPr="000B5A35" w:rsidRDefault="000B5A35" w:rsidP="000B5A35">
      <w:pPr>
        <w:spacing w:after="0" w:line="240" w:lineRule="auto"/>
        <w:ind w:firstLine="284"/>
        <w:jc w:val="right"/>
        <w:rPr>
          <w:rFonts w:ascii="Times New Roman" w:hAnsi="Times New Roman" w:cs="Times New Roman"/>
          <w:sz w:val="12"/>
          <w:szCs w:val="12"/>
        </w:rPr>
      </w:pPr>
      <w:r w:rsidRPr="000B5A35">
        <w:rPr>
          <w:rFonts w:ascii="Times New Roman" w:hAnsi="Times New Roman" w:cs="Times New Roman"/>
          <w:sz w:val="12"/>
          <w:szCs w:val="12"/>
        </w:rPr>
        <w:t>сельского поселения Антоновка</w:t>
      </w:r>
    </w:p>
    <w:p w:rsidR="000B5A35" w:rsidRPr="000B5A35" w:rsidRDefault="000B5A35" w:rsidP="000B5A35">
      <w:pPr>
        <w:spacing w:after="0" w:line="240" w:lineRule="auto"/>
        <w:ind w:firstLine="284"/>
        <w:jc w:val="right"/>
        <w:rPr>
          <w:rFonts w:ascii="Times New Roman" w:hAnsi="Times New Roman" w:cs="Times New Roman"/>
          <w:sz w:val="12"/>
          <w:szCs w:val="12"/>
        </w:rPr>
      </w:pPr>
      <w:r w:rsidRPr="000B5A35">
        <w:rPr>
          <w:rFonts w:ascii="Times New Roman" w:hAnsi="Times New Roman" w:cs="Times New Roman"/>
          <w:sz w:val="12"/>
          <w:szCs w:val="12"/>
        </w:rPr>
        <w:t xml:space="preserve"> муниципального района Сергиевский   </w:t>
      </w:r>
    </w:p>
    <w:p w:rsidR="000B5A35" w:rsidRPr="000B5A35" w:rsidRDefault="000B5A35" w:rsidP="000B5A3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w:t>
      </w:r>
      <w:r w:rsidRPr="000B5A35">
        <w:rPr>
          <w:rFonts w:ascii="Times New Roman" w:hAnsi="Times New Roman" w:cs="Times New Roman"/>
          <w:sz w:val="12"/>
          <w:szCs w:val="12"/>
        </w:rPr>
        <w:t>5</w:t>
      </w:r>
      <w:r>
        <w:rPr>
          <w:rFonts w:ascii="Times New Roman" w:hAnsi="Times New Roman" w:cs="Times New Roman"/>
          <w:sz w:val="12"/>
          <w:szCs w:val="12"/>
        </w:rPr>
        <w:t xml:space="preserve"> от «08»апреля2021 г. </w:t>
      </w:r>
    </w:p>
    <w:p w:rsidR="000B5A35" w:rsidRPr="000B5A35" w:rsidRDefault="000B5A35" w:rsidP="000B5A3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0B5A35">
        <w:rPr>
          <w:rFonts w:ascii="Times New Roman" w:hAnsi="Times New Roman" w:cs="Times New Roman"/>
          <w:sz w:val="12"/>
          <w:szCs w:val="12"/>
        </w:rPr>
        <w:t>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Антоновка муниципального района Сергиевский</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 xml:space="preserve">1. </w:t>
      </w:r>
      <w:proofErr w:type="gramStart"/>
      <w:r w:rsidRPr="000B5A35">
        <w:rPr>
          <w:rFonts w:ascii="Times New Roman" w:hAnsi="Times New Roman" w:cs="Times New Roman"/>
          <w:sz w:val="12"/>
          <w:szCs w:val="12"/>
        </w:rPr>
        <w:t>Настоящий Порядок устанавливает обязательные требования пожарной безопасности к применению открытого огня при разведении костров (далее – использование открытого огня): для приготовления пищи,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при проведении работ по уничтожению сухой растительности на землях общего пользования на территории сельского поселения</w:t>
      </w:r>
      <w:proofErr w:type="gramEnd"/>
      <w:r w:rsidRPr="000B5A35">
        <w:rPr>
          <w:rFonts w:ascii="Times New Roman" w:hAnsi="Times New Roman" w:cs="Times New Roman"/>
          <w:sz w:val="12"/>
          <w:szCs w:val="12"/>
        </w:rPr>
        <w:t xml:space="preserve"> Антоновка муниципального района Сергиевский.</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2.    Использование открытого огня должно осуществляться в специально оборудованных местах при выполнении следующих требований:</w:t>
      </w:r>
    </w:p>
    <w:p w:rsidR="000B5A35" w:rsidRPr="000B5A35" w:rsidRDefault="000B5A35" w:rsidP="000B5A35">
      <w:pPr>
        <w:spacing w:after="0" w:line="240" w:lineRule="auto"/>
        <w:ind w:firstLine="284"/>
        <w:jc w:val="both"/>
        <w:rPr>
          <w:rFonts w:ascii="Times New Roman" w:hAnsi="Times New Roman" w:cs="Times New Roman"/>
          <w:sz w:val="12"/>
          <w:szCs w:val="12"/>
        </w:rPr>
      </w:pPr>
      <w:proofErr w:type="gramStart"/>
      <w:r w:rsidRPr="000B5A35">
        <w:rPr>
          <w:rFonts w:ascii="Times New Roman" w:hAnsi="Times New Roman" w:cs="Times New Roman"/>
          <w:sz w:val="12"/>
          <w:szCs w:val="12"/>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0B5A35">
        <w:rPr>
          <w:rFonts w:ascii="Times New Roman" w:hAnsi="Times New Roman" w:cs="Times New Roman"/>
          <w:sz w:val="12"/>
          <w:szCs w:val="12"/>
        </w:rPr>
        <w:t xml:space="preserve"> более 1 куб. метра;</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3. При использовании открытого огня в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 xml:space="preserve">5. </w:t>
      </w:r>
      <w:proofErr w:type="gramStart"/>
      <w:r w:rsidRPr="000B5A35">
        <w:rPr>
          <w:rFonts w:ascii="Times New Roman" w:hAnsi="Times New Roman" w:cs="Times New Roman"/>
          <w:sz w:val="12"/>
          <w:szCs w:val="12"/>
        </w:rPr>
        <w:t xml:space="preserve">При использовании открытого огня и разведения костров для приготовления пищи в специальных несгораемых емкостях (например: мангалы, жаровни)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 </w:t>
      </w:r>
      <w:proofErr w:type="gramEnd"/>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 xml:space="preserve">При использовании открытого огня и разведения костров для приготовления пищи в специальных несгораемых емкостях (например: мангалы, жаровни)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на землях общего пользования, вышеуказанные лица согласовывают места размещения с Главой сельского поселения не </w:t>
      </w:r>
      <w:proofErr w:type="gramStart"/>
      <w:r w:rsidRPr="000B5A35">
        <w:rPr>
          <w:rFonts w:ascii="Times New Roman" w:hAnsi="Times New Roman" w:cs="Times New Roman"/>
          <w:sz w:val="12"/>
          <w:szCs w:val="12"/>
        </w:rPr>
        <w:t>позднее</w:t>
      </w:r>
      <w:proofErr w:type="gramEnd"/>
      <w:r w:rsidRPr="000B5A35">
        <w:rPr>
          <w:rFonts w:ascii="Times New Roman" w:hAnsi="Times New Roman" w:cs="Times New Roman"/>
          <w:sz w:val="12"/>
          <w:szCs w:val="12"/>
        </w:rPr>
        <w:t xml:space="preserve"> чем за 10 дней до проведения мероприятия путем подачи письменного заявления. </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 xml:space="preserve">В заявлении указывается: фамилия, имя, отчество, адрес проживания, либо наименование и юридический адрес организации, предприятия и учреждения; место и время планируемого разведения открытого огня или разведения костра для приготовления пищи в специальных несгораемых емкостях (например: мангалы, жаровни). </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Глава сельского поселения рассматривает за</w:t>
      </w:r>
      <w:r>
        <w:rPr>
          <w:rFonts w:ascii="Times New Roman" w:hAnsi="Times New Roman" w:cs="Times New Roman"/>
          <w:sz w:val="12"/>
          <w:szCs w:val="12"/>
        </w:rPr>
        <w:t>явление в течение 3 дней, по ре</w:t>
      </w:r>
      <w:r w:rsidRPr="000B5A35">
        <w:rPr>
          <w:rFonts w:ascii="Times New Roman" w:hAnsi="Times New Roman" w:cs="Times New Roman"/>
          <w:sz w:val="12"/>
          <w:szCs w:val="12"/>
        </w:rPr>
        <w:t>зультатам рассмотрения направляет решение о согласовании места размещения либо об отказе в согласовании с указанием причин и предложений.</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 xml:space="preserve">Основаниями для отказа в согласовании места размещения являются случаи предусмотренные пунктом 8 настоящего Порядка  </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При вынесении решения о согласовании места размещения Глава сельского поселения назначает ответственного должностн</w:t>
      </w:r>
      <w:r>
        <w:rPr>
          <w:rFonts w:ascii="Times New Roman" w:hAnsi="Times New Roman" w:cs="Times New Roman"/>
          <w:sz w:val="12"/>
          <w:szCs w:val="12"/>
        </w:rPr>
        <w:t>ого лица за проведение мероприя</w:t>
      </w:r>
      <w:r w:rsidRPr="000B5A35">
        <w:rPr>
          <w:rFonts w:ascii="Times New Roman" w:hAnsi="Times New Roman" w:cs="Times New Roman"/>
          <w:sz w:val="12"/>
          <w:szCs w:val="12"/>
        </w:rPr>
        <w:t>тия.</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6. В случаях выполнения работ по унич</w:t>
      </w:r>
      <w:r>
        <w:rPr>
          <w:rFonts w:ascii="Times New Roman" w:hAnsi="Times New Roman" w:cs="Times New Roman"/>
          <w:sz w:val="12"/>
          <w:szCs w:val="12"/>
        </w:rPr>
        <w:t>тожению сухой травянистой расти</w:t>
      </w:r>
      <w:r w:rsidRPr="000B5A35">
        <w:rPr>
          <w:rFonts w:ascii="Times New Roman" w:hAnsi="Times New Roman" w:cs="Times New Roman"/>
          <w:sz w:val="12"/>
          <w:szCs w:val="12"/>
        </w:rPr>
        <w:t>тельности, стерни, пожнивных остатков и иных горючих отходов, организации массовых мероприятий на землях общего пользования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определяется в соответствии с приложением к настоящему Порядку. Данные виды работ могут проводиться только лицами, уполномоченными Главой сельского поселения.</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 xml:space="preserve">7. В течение всего периода использования открытого огня до прекращения процесса тления должен осуществляться </w:t>
      </w:r>
      <w:proofErr w:type="gramStart"/>
      <w:r w:rsidRPr="000B5A35">
        <w:rPr>
          <w:rFonts w:ascii="Times New Roman" w:hAnsi="Times New Roman" w:cs="Times New Roman"/>
          <w:sz w:val="12"/>
          <w:szCs w:val="12"/>
        </w:rPr>
        <w:t>контроль за</w:t>
      </w:r>
      <w:proofErr w:type="gramEnd"/>
      <w:r w:rsidRPr="000B5A35">
        <w:rPr>
          <w:rFonts w:ascii="Times New Roman" w:hAnsi="Times New Roman" w:cs="Times New Roman"/>
          <w:sz w:val="12"/>
          <w:szCs w:val="12"/>
        </w:rPr>
        <w:t xml:space="preserve"> нераспространением горения (тления) за пределы очаговой зоны.</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8.    Использование открытого огня запрещается:</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а) на торфяных почвах;</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б) на землях общего пользования на территории сельского поселения, при установлении особого противопожарного режима;</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в) при поступившей информации о приближающихся неблагоприятных или опасных для жизнедеятельности людей метеорологических явлениях, связанных с сильными порывами ветра;</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г) под кронами деревьев хвойных пород;</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д)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е)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ж) при скорости ветра, превышающей значение 10 метров в секунду.</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9.    В процессе использования открытого огня запрещается:</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lastRenderedPageBreak/>
        <w:t>а)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б) оставлять место очага горения без присмотра до полного прекращения горения (тления);</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в) располагать легковоспламеняющиеся и горючие жидкости, а также горючие материалы вблизи очага горения.</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10.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0B5A35" w:rsidRPr="000B5A35" w:rsidRDefault="000B5A35" w:rsidP="000B5A35">
      <w:pPr>
        <w:spacing w:after="0" w:line="240" w:lineRule="auto"/>
        <w:ind w:firstLine="284"/>
        <w:jc w:val="both"/>
        <w:rPr>
          <w:rFonts w:ascii="Times New Roman" w:hAnsi="Times New Roman" w:cs="Times New Roman"/>
          <w:sz w:val="12"/>
          <w:szCs w:val="12"/>
        </w:rPr>
      </w:pPr>
      <w:r w:rsidRPr="000B5A35">
        <w:rPr>
          <w:rFonts w:ascii="Times New Roman" w:hAnsi="Times New Roman" w:cs="Times New Roman"/>
          <w:sz w:val="12"/>
          <w:szCs w:val="12"/>
        </w:rPr>
        <w:t>11. На озелененных территориях общего пользования и прилегающих к ним территориях разводить костры, в том числе с использованием бочек, баков, мангалов или емкостей, выполненных из иных нег</w:t>
      </w:r>
      <w:r>
        <w:rPr>
          <w:rFonts w:ascii="Times New Roman" w:hAnsi="Times New Roman" w:cs="Times New Roman"/>
          <w:sz w:val="12"/>
          <w:szCs w:val="12"/>
        </w:rPr>
        <w:t>орючих материалов, запрещается.</w:t>
      </w:r>
    </w:p>
    <w:p w:rsidR="000B5A35" w:rsidRPr="000B5A35" w:rsidRDefault="000B5A35" w:rsidP="000B5A35">
      <w:pPr>
        <w:spacing w:after="0" w:line="240" w:lineRule="auto"/>
        <w:ind w:firstLine="284"/>
        <w:jc w:val="right"/>
        <w:rPr>
          <w:rFonts w:ascii="Times New Roman" w:hAnsi="Times New Roman" w:cs="Times New Roman"/>
          <w:sz w:val="12"/>
          <w:szCs w:val="12"/>
        </w:rPr>
      </w:pPr>
      <w:r w:rsidRPr="000B5A35">
        <w:rPr>
          <w:rFonts w:ascii="Times New Roman" w:hAnsi="Times New Roman" w:cs="Times New Roman"/>
          <w:sz w:val="12"/>
          <w:szCs w:val="12"/>
        </w:rPr>
        <w:t>Приложение</w:t>
      </w:r>
    </w:p>
    <w:p w:rsidR="000B5A35" w:rsidRPr="000B5A35" w:rsidRDefault="000B5A35" w:rsidP="000B5A35">
      <w:pPr>
        <w:spacing w:after="0" w:line="240" w:lineRule="auto"/>
        <w:ind w:firstLine="284"/>
        <w:jc w:val="right"/>
        <w:rPr>
          <w:rFonts w:ascii="Times New Roman" w:hAnsi="Times New Roman" w:cs="Times New Roman"/>
          <w:sz w:val="12"/>
          <w:szCs w:val="12"/>
        </w:rPr>
      </w:pPr>
      <w:r w:rsidRPr="000B5A35">
        <w:rPr>
          <w:rFonts w:ascii="Times New Roman" w:hAnsi="Times New Roman" w:cs="Times New Roman"/>
          <w:sz w:val="12"/>
          <w:szCs w:val="12"/>
        </w:rPr>
        <w:t xml:space="preserve">к Порядку определения мест и </w:t>
      </w:r>
    </w:p>
    <w:p w:rsidR="000B5A35" w:rsidRPr="000B5A35" w:rsidRDefault="000B5A35" w:rsidP="000B5A35">
      <w:pPr>
        <w:spacing w:after="0" w:line="240" w:lineRule="auto"/>
        <w:ind w:firstLine="284"/>
        <w:jc w:val="right"/>
        <w:rPr>
          <w:rFonts w:ascii="Times New Roman" w:hAnsi="Times New Roman" w:cs="Times New Roman"/>
          <w:sz w:val="12"/>
          <w:szCs w:val="12"/>
        </w:rPr>
      </w:pPr>
      <w:r w:rsidRPr="000B5A35">
        <w:rPr>
          <w:rFonts w:ascii="Times New Roman" w:hAnsi="Times New Roman" w:cs="Times New Roman"/>
          <w:sz w:val="12"/>
          <w:szCs w:val="12"/>
        </w:rPr>
        <w:t>способов разведения костров, а также</w:t>
      </w:r>
    </w:p>
    <w:p w:rsidR="000B5A35" w:rsidRPr="000B5A35" w:rsidRDefault="000B5A35" w:rsidP="000B5A35">
      <w:pPr>
        <w:spacing w:after="0" w:line="240" w:lineRule="auto"/>
        <w:ind w:firstLine="284"/>
        <w:jc w:val="right"/>
        <w:rPr>
          <w:rFonts w:ascii="Times New Roman" w:hAnsi="Times New Roman" w:cs="Times New Roman"/>
          <w:sz w:val="12"/>
          <w:szCs w:val="12"/>
        </w:rPr>
      </w:pPr>
      <w:r w:rsidRPr="000B5A35">
        <w:rPr>
          <w:rFonts w:ascii="Times New Roman" w:hAnsi="Times New Roman" w:cs="Times New Roman"/>
          <w:sz w:val="12"/>
          <w:szCs w:val="12"/>
        </w:rPr>
        <w:t>проведения работ по уничтожению</w:t>
      </w:r>
    </w:p>
    <w:p w:rsidR="000B5A35" w:rsidRPr="000B5A35" w:rsidRDefault="000B5A35" w:rsidP="000B5A35">
      <w:pPr>
        <w:spacing w:after="0" w:line="240" w:lineRule="auto"/>
        <w:ind w:firstLine="284"/>
        <w:jc w:val="right"/>
        <w:rPr>
          <w:rFonts w:ascii="Times New Roman" w:hAnsi="Times New Roman" w:cs="Times New Roman"/>
          <w:sz w:val="12"/>
          <w:szCs w:val="12"/>
        </w:rPr>
      </w:pPr>
      <w:r w:rsidRPr="000B5A35">
        <w:rPr>
          <w:rFonts w:ascii="Times New Roman" w:hAnsi="Times New Roman" w:cs="Times New Roman"/>
          <w:sz w:val="12"/>
          <w:szCs w:val="12"/>
        </w:rPr>
        <w:t xml:space="preserve">сухой растительности  на землях </w:t>
      </w:r>
    </w:p>
    <w:p w:rsidR="000B5A35" w:rsidRPr="000B5A35" w:rsidRDefault="000B5A35" w:rsidP="000B5A35">
      <w:pPr>
        <w:spacing w:after="0" w:line="240" w:lineRule="auto"/>
        <w:ind w:firstLine="284"/>
        <w:jc w:val="right"/>
        <w:rPr>
          <w:rFonts w:ascii="Times New Roman" w:hAnsi="Times New Roman" w:cs="Times New Roman"/>
          <w:sz w:val="12"/>
          <w:szCs w:val="12"/>
        </w:rPr>
      </w:pPr>
      <w:r w:rsidRPr="000B5A35">
        <w:rPr>
          <w:rFonts w:ascii="Times New Roman" w:hAnsi="Times New Roman" w:cs="Times New Roman"/>
          <w:sz w:val="12"/>
          <w:szCs w:val="12"/>
        </w:rPr>
        <w:t>общего пользования на территории</w:t>
      </w:r>
    </w:p>
    <w:p w:rsidR="000B5A35" w:rsidRPr="000B5A35" w:rsidRDefault="000B5A35" w:rsidP="000B5A35">
      <w:pPr>
        <w:spacing w:after="0" w:line="240" w:lineRule="auto"/>
        <w:ind w:firstLine="284"/>
        <w:jc w:val="right"/>
        <w:rPr>
          <w:rFonts w:ascii="Times New Roman" w:hAnsi="Times New Roman" w:cs="Times New Roman"/>
          <w:sz w:val="12"/>
          <w:szCs w:val="12"/>
        </w:rPr>
      </w:pPr>
      <w:r w:rsidRPr="000B5A35">
        <w:rPr>
          <w:rFonts w:ascii="Times New Roman" w:hAnsi="Times New Roman" w:cs="Times New Roman"/>
          <w:sz w:val="12"/>
          <w:szCs w:val="12"/>
        </w:rPr>
        <w:t>сельского поселения Антоновка</w:t>
      </w:r>
    </w:p>
    <w:p w:rsidR="000B5A35" w:rsidRDefault="000B5A35" w:rsidP="000B5A35">
      <w:pPr>
        <w:spacing w:after="0" w:line="240" w:lineRule="auto"/>
        <w:ind w:firstLine="284"/>
        <w:jc w:val="right"/>
        <w:rPr>
          <w:rFonts w:ascii="Times New Roman" w:hAnsi="Times New Roman" w:cs="Times New Roman"/>
          <w:sz w:val="12"/>
          <w:szCs w:val="12"/>
        </w:rPr>
      </w:pPr>
      <w:r w:rsidRPr="000B5A35">
        <w:rPr>
          <w:rFonts w:ascii="Times New Roman" w:hAnsi="Times New Roman" w:cs="Times New Roman"/>
          <w:sz w:val="12"/>
          <w:szCs w:val="12"/>
        </w:rPr>
        <w:t>муниципального района Сергиевский</w:t>
      </w:r>
    </w:p>
    <w:tbl>
      <w:tblPr>
        <w:tblW w:w="0" w:type="auto"/>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6593"/>
        <w:gridCol w:w="180"/>
        <w:gridCol w:w="210"/>
        <w:gridCol w:w="180"/>
        <w:gridCol w:w="210"/>
        <w:gridCol w:w="160"/>
      </w:tblGrid>
      <w:tr w:rsidR="000B5A35" w:rsidRPr="000B5A35" w:rsidTr="00D46C07">
        <w:tc>
          <w:tcPr>
            <w:tcW w:w="0" w:type="auto"/>
            <w:tcBorders>
              <w:top w:val="single" w:sz="8" w:space="0" w:color="auto"/>
              <w:left w:val="single" w:sz="8" w:space="0" w:color="auto"/>
              <w:bottom w:val="single" w:sz="8" w:space="0" w:color="auto"/>
              <w:right w:val="single" w:sz="8" w:space="0" w:color="auto"/>
            </w:tcBorders>
            <w:vAlign w:val="center"/>
            <w:hideMark/>
          </w:tcPr>
          <w:p w:rsidR="000B5A35" w:rsidRPr="000B5A35" w:rsidRDefault="000B5A35" w:rsidP="000B5A35">
            <w:pPr>
              <w:spacing w:after="0" w:line="240" w:lineRule="auto"/>
              <w:rPr>
                <w:rFonts w:ascii="Times New Roman" w:hAnsi="Times New Roman"/>
                <w:sz w:val="12"/>
                <w:szCs w:val="12"/>
              </w:rPr>
            </w:pPr>
            <w:r w:rsidRPr="000B5A35">
              <w:rPr>
                <w:rFonts w:ascii="Times New Roman" w:hAnsi="Times New Roman"/>
                <w:sz w:val="12"/>
                <w:szCs w:val="12"/>
              </w:rPr>
              <w:t xml:space="preserve">Высота точки размещения горючих материалов в месте использования открытого огня над уровнем земли, </w:t>
            </w:r>
            <w:proofErr w:type="gramStart"/>
            <w:r w:rsidRPr="000B5A35">
              <w:rPr>
                <w:rFonts w:ascii="Times New Roman" w:hAnsi="Times New Roman"/>
                <w:sz w:val="12"/>
                <w:szCs w:val="12"/>
              </w:rPr>
              <w:t>м</w:t>
            </w:r>
            <w:proofErr w:type="gramEnd"/>
          </w:p>
        </w:tc>
        <w:tc>
          <w:tcPr>
            <w:tcW w:w="0" w:type="auto"/>
            <w:tcBorders>
              <w:top w:val="single" w:sz="8" w:space="0" w:color="auto"/>
              <w:left w:val="outset" w:sz="24" w:space="0" w:color="auto"/>
              <w:bottom w:val="single" w:sz="8" w:space="0" w:color="auto"/>
              <w:right w:val="single" w:sz="8" w:space="0" w:color="auto"/>
            </w:tcBorders>
            <w:vAlign w:val="center"/>
            <w:hideMark/>
          </w:tcPr>
          <w:p w:rsidR="000B5A35" w:rsidRPr="000B5A35" w:rsidRDefault="000B5A35" w:rsidP="000B5A35">
            <w:pPr>
              <w:spacing w:after="0" w:line="240" w:lineRule="auto"/>
              <w:jc w:val="center"/>
              <w:rPr>
                <w:rFonts w:ascii="Times New Roman" w:hAnsi="Times New Roman"/>
                <w:sz w:val="12"/>
                <w:szCs w:val="12"/>
              </w:rPr>
            </w:pPr>
            <w:r w:rsidRPr="000B5A35">
              <w:rPr>
                <w:rFonts w:ascii="Times New Roman" w:hAnsi="Times New Roman"/>
                <w:sz w:val="12"/>
                <w:szCs w:val="12"/>
              </w:rPr>
              <w:t>1</w:t>
            </w:r>
          </w:p>
        </w:tc>
        <w:tc>
          <w:tcPr>
            <w:tcW w:w="0" w:type="auto"/>
            <w:tcBorders>
              <w:top w:val="single" w:sz="8" w:space="0" w:color="auto"/>
              <w:left w:val="outset" w:sz="24" w:space="0" w:color="auto"/>
              <w:bottom w:val="single" w:sz="8" w:space="0" w:color="auto"/>
              <w:right w:val="single" w:sz="8" w:space="0" w:color="auto"/>
            </w:tcBorders>
            <w:vAlign w:val="center"/>
            <w:hideMark/>
          </w:tcPr>
          <w:p w:rsidR="000B5A35" w:rsidRPr="000B5A35" w:rsidRDefault="000B5A35" w:rsidP="000B5A35">
            <w:pPr>
              <w:spacing w:after="0" w:line="240" w:lineRule="auto"/>
              <w:jc w:val="center"/>
              <w:rPr>
                <w:rFonts w:ascii="Times New Roman" w:hAnsi="Times New Roman"/>
                <w:sz w:val="12"/>
                <w:szCs w:val="12"/>
              </w:rPr>
            </w:pPr>
            <w:r w:rsidRPr="000B5A35">
              <w:rPr>
                <w:rFonts w:ascii="Times New Roman" w:hAnsi="Times New Roman"/>
                <w:sz w:val="12"/>
                <w:szCs w:val="12"/>
              </w:rPr>
              <w:t>1,5</w:t>
            </w:r>
          </w:p>
        </w:tc>
        <w:tc>
          <w:tcPr>
            <w:tcW w:w="0" w:type="auto"/>
            <w:tcBorders>
              <w:top w:val="single" w:sz="8" w:space="0" w:color="auto"/>
              <w:left w:val="outset" w:sz="24" w:space="0" w:color="auto"/>
              <w:bottom w:val="single" w:sz="8" w:space="0" w:color="auto"/>
              <w:right w:val="single" w:sz="8" w:space="0" w:color="auto"/>
            </w:tcBorders>
            <w:vAlign w:val="center"/>
            <w:hideMark/>
          </w:tcPr>
          <w:p w:rsidR="000B5A35" w:rsidRPr="000B5A35" w:rsidRDefault="000B5A35" w:rsidP="000B5A35">
            <w:pPr>
              <w:spacing w:after="0" w:line="240" w:lineRule="auto"/>
              <w:jc w:val="center"/>
              <w:rPr>
                <w:rFonts w:ascii="Times New Roman" w:hAnsi="Times New Roman"/>
                <w:sz w:val="12"/>
                <w:szCs w:val="12"/>
              </w:rPr>
            </w:pPr>
            <w:r w:rsidRPr="000B5A35">
              <w:rPr>
                <w:rFonts w:ascii="Times New Roman" w:hAnsi="Times New Roman"/>
                <w:sz w:val="12"/>
                <w:szCs w:val="12"/>
              </w:rPr>
              <w:t>2</w:t>
            </w:r>
          </w:p>
        </w:tc>
        <w:tc>
          <w:tcPr>
            <w:tcW w:w="0" w:type="auto"/>
            <w:tcBorders>
              <w:top w:val="single" w:sz="8" w:space="0" w:color="auto"/>
              <w:left w:val="outset" w:sz="24" w:space="0" w:color="auto"/>
              <w:bottom w:val="single" w:sz="8" w:space="0" w:color="auto"/>
              <w:right w:val="single" w:sz="8" w:space="0" w:color="auto"/>
            </w:tcBorders>
            <w:vAlign w:val="center"/>
            <w:hideMark/>
          </w:tcPr>
          <w:p w:rsidR="000B5A35" w:rsidRPr="000B5A35" w:rsidRDefault="000B5A35" w:rsidP="000B5A35">
            <w:pPr>
              <w:spacing w:after="0" w:line="240" w:lineRule="auto"/>
              <w:jc w:val="center"/>
              <w:rPr>
                <w:rFonts w:ascii="Times New Roman" w:hAnsi="Times New Roman"/>
                <w:sz w:val="12"/>
                <w:szCs w:val="12"/>
              </w:rPr>
            </w:pPr>
            <w:r w:rsidRPr="000B5A35">
              <w:rPr>
                <w:rFonts w:ascii="Times New Roman" w:hAnsi="Times New Roman"/>
                <w:sz w:val="12"/>
                <w:szCs w:val="12"/>
              </w:rPr>
              <w:t>2,5</w:t>
            </w:r>
          </w:p>
        </w:tc>
        <w:tc>
          <w:tcPr>
            <w:tcW w:w="0" w:type="auto"/>
            <w:tcBorders>
              <w:top w:val="single" w:sz="8" w:space="0" w:color="auto"/>
              <w:left w:val="outset" w:sz="24" w:space="0" w:color="auto"/>
              <w:bottom w:val="single" w:sz="8" w:space="0" w:color="auto"/>
              <w:right w:val="single" w:sz="8" w:space="0" w:color="auto"/>
            </w:tcBorders>
            <w:vAlign w:val="center"/>
            <w:hideMark/>
          </w:tcPr>
          <w:p w:rsidR="000B5A35" w:rsidRPr="000B5A35" w:rsidRDefault="000B5A35" w:rsidP="000B5A35">
            <w:pPr>
              <w:spacing w:after="0" w:line="240" w:lineRule="auto"/>
              <w:jc w:val="center"/>
              <w:rPr>
                <w:rFonts w:ascii="Times New Roman" w:hAnsi="Times New Roman"/>
                <w:sz w:val="12"/>
                <w:szCs w:val="12"/>
              </w:rPr>
            </w:pPr>
            <w:r w:rsidRPr="000B5A35">
              <w:rPr>
                <w:rFonts w:ascii="Times New Roman" w:hAnsi="Times New Roman"/>
                <w:sz w:val="12"/>
                <w:szCs w:val="12"/>
              </w:rPr>
              <w:t>3</w:t>
            </w:r>
          </w:p>
        </w:tc>
      </w:tr>
      <w:tr w:rsidR="000B5A35" w:rsidRPr="000B5A35" w:rsidTr="00D46C07">
        <w:tc>
          <w:tcPr>
            <w:tcW w:w="0" w:type="auto"/>
            <w:tcBorders>
              <w:top w:val="outset" w:sz="24" w:space="0" w:color="auto"/>
              <w:left w:val="single" w:sz="8" w:space="0" w:color="auto"/>
              <w:bottom w:val="single" w:sz="8" w:space="0" w:color="auto"/>
              <w:right w:val="single" w:sz="8" w:space="0" w:color="auto"/>
            </w:tcBorders>
            <w:vAlign w:val="center"/>
            <w:hideMark/>
          </w:tcPr>
          <w:p w:rsidR="000B5A35" w:rsidRPr="000B5A35" w:rsidRDefault="000B5A35" w:rsidP="000B5A35">
            <w:pPr>
              <w:spacing w:after="0" w:line="240" w:lineRule="auto"/>
              <w:rPr>
                <w:rFonts w:ascii="Times New Roman" w:hAnsi="Times New Roman"/>
                <w:sz w:val="12"/>
                <w:szCs w:val="12"/>
              </w:rPr>
            </w:pPr>
            <w:r w:rsidRPr="000B5A35">
              <w:rPr>
                <w:rFonts w:ascii="Times New Roman" w:hAnsi="Times New Roman"/>
                <w:sz w:val="12"/>
                <w:szCs w:val="12"/>
              </w:rPr>
              <w:t xml:space="preserve">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w:t>
            </w:r>
            <w:proofErr w:type="gramStart"/>
            <w:r w:rsidRPr="000B5A35">
              <w:rPr>
                <w:rFonts w:ascii="Times New Roman" w:hAnsi="Times New Roman"/>
                <w:sz w:val="12"/>
                <w:szCs w:val="12"/>
              </w:rPr>
              <w:t>м</w:t>
            </w:r>
            <w:proofErr w:type="gramEnd"/>
          </w:p>
        </w:tc>
        <w:tc>
          <w:tcPr>
            <w:tcW w:w="0" w:type="auto"/>
            <w:tcBorders>
              <w:top w:val="outset" w:sz="24" w:space="0" w:color="auto"/>
              <w:left w:val="outset" w:sz="24" w:space="0" w:color="auto"/>
              <w:bottom w:val="single" w:sz="8" w:space="0" w:color="auto"/>
              <w:right w:val="single" w:sz="8" w:space="0" w:color="auto"/>
            </w:tcBorders>
            <w:vAlign w:val="center"/>
            <w:hideMark/>
          </w:tcPr>
          <w:p w:rsidR="000B5A35" w:rsidRPr="000B5A35" w:rsidRDefault="000B5A35" w:rsidP="000B5A35">
            <w:pPr>
              <w:spacing w:after="0" w:line="240" w:lineRule="auto"/>
              <w:jc w:val="center"/>
              <w:rPr>
                <w:rFonts w:ascii="Times New Roman" w:hAnsi="Times New Roman"/>
                <w:sz w:val="12"/>
                <w:szCs w:val="12"/>
              </w:rPr>
            </w:pPr>
            <w:r w:rsidRPr="000B5A35">
              <w:rPr>
                <w:rFonts w:ascii="Times New Roman" w:hAnsi="Times New Roman"/>
                <w:sz w:val="12"/>
                <w:szCs w:val="12"/>
              </w:rPr>
              <w:t>15</w:t>
            </w:r>
          </w:p>
        </w:tc>
        <w:tc>
          <w:tcPr>
            <w:tcW w:w="0" w:type="auto"/>
            <w:tcBorders>
              <w:top w:val="outset" w:sz="24" w:space="0" w:color="auto"/>
              <w:left w:val="outset" w:sz="24" w:space="0" w:color="auto"/>
              <w:bottom w:val="single" w:sz="8" w:space="0" w:color="auto"/>
              <w:right w:val="single" w:sz="8" w:space="0" w:color="auto"/>
            </w:tcBorders>
            <w:vAlign w:val="center"/>
            <w:hideMark/>
          </w:tcPr>
          <w:p w:rsidR="000B5A35" w:rsidRPr="000B5A35" w:rsidRDefault="000B5A35" w:rsidP="000B5A35">
            <w:pPr>
              <w:spacing w:after="0" w:line="240" w:lineRule="auto"/>
              <w:jc w:val="center"/>
              <w:rPr>
                <w:rFonts w:ascii="Times New Roman" w:hAnsi="Times New Roman"/>
                <w:sz w:val="12"/>
                <w:szCs w:val="12"/>
              </w:rPr>
            </w:pPr>
            <w:r w:rsidRPr="000B5A35">
              <w:rPr>
                <w:rFonts w:ascii="Times New Roman" w:hAnsi="Times New Roman"/>
                <w:sz w:val="12"/>
                <w:szCs w:val="12"/>
              </w:rPr>
              <w:t>20</w:t>
            </w:r>
          </w:p>
        </w:tc>
        <w:tc>
          <w:tcPr>
            <w:tcW w:w="0" w:type="auto"/>
            <w:tcBorders>
              <w:top w:val="outset" w:sz="24" w:space="0" w:color="auto"/>
              <w:left w:val="outset" w:sz="24" w:space="0" w:color="auto"/>
              <w:bottom w:val="single" w:sz="8" w:space="0" w:color="auto"/>
              <w:right w:val="single" w:sz="8" w:space="0" w:color="auto"/>
            </w:tcBorders>
            <w:vAlign w:val="center"/>
            <w:hideMark/>
          </w:tcPr>
          <w:p w:rsidR="000B5A35" w:rsidRPr="000B5A35" w:rsidRDefault="000B5A35" w:rsidP="000B5A35">
            <w:pPr>
              <w:spacing w:after="0" w:line="240" w:lineRule="auto"/>
              <w:jc w:val="center"/>
              <w:rPr>
                <w:rFonts w:ascii="Times New Roman" w:hAnsi="Times New Roman"/>
                <w:sz w:val="12"/>
                <w:szCs w:val="12"/>
              </w:rPr>
            </w:pPr>
            <w:r w:rsidRPr="000B5A35">
              <w:rPr>
                <w:rFonts w:ascii="Times New Roman" w:hAnsi="Times New Roman"/>
                <w:sz w:val="12"/>
                <w:szCs w:val="12"/>
              </w:rPr>
              <w:t>25</w:t>
            </w:r>
          </w:p>
        </w:tc>
        <w:tc>
          <w:tcPr>
            <w:tcW w:w="0" w:type="auto"/>
            <w:tcBorders>
              <w:top w:val="outset" w:sz="24" w:space="0" w:color="auto"/>
              <w:left w:val="outset" w:sz="24" w:space="0" w:color="auto"/>
              <w:bottom w:val="single" w:sz="8" w:space="0" w:color="auto"/>
              <w:right w:val="single" w:sz="8" w:space="0" w:color="auto"/>
            </w:tcBorders>
            <w:vAlign w:val="center"/>
            <w:hideMark/>
          </w:tcPr>
          <w:p w:rsidR="000B5A35" w:rsidRPr="000B5A35" w:rsidRDefault="000B5A35" w:rsidP="000B5A35">
            <w:pPr>
              <w:spacing w:after="0" w:line="240" w:lineRule="auto"/>
              <w:jc w:val="center"/>
              <w:rPr>
                <w:rFonts w:ascii="Times New Roman" w:hAnsi="Times New Roman"/>
                <w:sz w:val="12"/>
                <w:szCs w:val="12"/>
              </w:rPr>
            </w:pPr>
            <w:r w:rsidRPr="000B5A35">
              <w:rPr>
                <w:rFonts w:ascii="Times New Roman" w:hAnsi="Times New Roman"/>
                <w:sz w:val="12"/>
                <w:szCs w:val="12"/>
              </w:rPr>
              <w:t>30</w:t>
            </w:r>
          </w:p>
        </w:tc>
        <w:tc>
          <w:tcPr>
            <w:tcW w:w="0" w:type="auto"/>
            <w:tcBorders>
              <w:top w:val="outset" w:sz="24" w:space="0" w:color="auto"/>
              <w:left w:val="outset" w:sz="24" w:space="0" w:color="auto"/>
              <w:bottom w:val="single" w:sz="8" w:space="0" w:color="auto"/>
              <w:right w:val="single" w:sz="8" w:space="0" w:color="auto"/>
            </w:tcBorders>
            <w:vAlign w:val="center"/>
            <w:hideMark/>
          </w:tcPr>
          <w:p w:rsidR="000B5A35" w:rsidRPr="000B5A35" w:rsidRDefault="000B5A35" w:rsidP="000B5A35">
            <w:pPr>
              <w:spacing w:after="0" w:line="240" w:lineRule="auto"/>
              <w:jc w:val="center"/>
              <w:rPr>
                <w:rFonts w:ascii="Times New Roman" w:hAnsi="Times New Roman"/>
                <w:sz w:val="12"/>
                <w:szCs w:val="12"/>
              </w:rPr>
            </w:pPr>
            <w:r w:rsidRPr="000B5A35">
              <w:rPr>
                <w:rFonts w:ascii="Times New Roman" w:hAnsi="Times New Roman"/>
                <w:sz w:val="12"/>
                <w:szCs w:val="12"/>
              </w:rPr>
              <w:t>50</w:t>
            </w:r>
          </w:p>
        </w:tc>
      </w:tr>
    </w:tbl>
    <w:p w:rsidR="000B5A35" w:rsidRPr="000B5A35" w:rsidRDefault="000B5A35" w:rsidP="000B5A35">
      <w:pPr>
        <w:spacing w:after="0" w:line="240" w:lineRule="auto"/>
        <w:ind w:firstLine="284"/>
        <w:jc w:val="both"/>
        <w:rPr>
          <w:rFonts w:ascii="Times New Roman" w:hAnsi="Times New Roman" w:cs="Times New Roman"/>
          <w:sz w:val="12"/>
          <w:szCs w:val="12"/>
        </w:rPr>
      </w:pPr>
    </w:p>
    <w:p w:rsidR="005A650C" w:rsidRPr="005A650C" w:rsidRDefault="005A650C" w:rsidP="005A650C">
      <w:pPr>
        <w:spacing w:after="0" w:line="240" w:lineRule="auto"/>
        <w:ind w:firstLine="284"/>
        <w:jc w:val="center"/>
        <w:rPr>
          <w:rFonts w:ascii="Times New Roman" w:hAnsi="Times New Roman" w:cs="Times New Roman"/>
          <w:sz w:val="12"/>
          <w:szCs w:val="12"/>
        </w:rPr>
      </w:pPr>
      <w:r w:rsidRPr="005A650C">
        <w:rPr>
          <w:rFonts w:ascii="Times New Roman" w:hAnsi="Times New Roman" w:cs="Times New Roman"/>
          <w:sz w:val="12"/>
          <w:szCs w:val="12"/>
        </w:rPr>
        <w:t>Администрация</w:t>
      </w:r>
    </w:p>
    <w:p w:rsidR="005A650C" w:rsidRPr="005A650C" w:rsidRDefault="005A650C" w:rsidP="005A65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A650C">
        <w:rPr>
          <w:rFonts w:ascii="Times New Roman" w:hAnsi="Times New Roman" w:cs="Times New Roman"/>
          <w:sz w:val="12"/>
          <w:szCs w:val="12"/>
        </w:rPr>
        <w:t>Верхняя Орлянка</w:t>
      </w:r>
    </w:p>
    <w:p w:rsidR="005A650C" w:rsidRPr="005A650C" w:rsidRDefault="005A650C" w:rsidP="005A65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A650C">
        <w:rPr>
          <w:rFonts w:ascii="Times New Roman" w:hAnsi="Times New Roman" w:cs="Times New Roman"/>
          <w:sz w:val="12"/>
          <w:szCs w:val="12"/>
        </w:rPr>
        <w:t>Сергиевский</w:t>
      </w:r>
    </w:p>
    <w:p w:rsidR="005A650C" w:rsidRPr="005A650C" w:rsidRDefault="005A650C" w:rsidP="005A650C">
      <w:pPr>
        <w:spacing w:after="0" w:line="240" w:lineRule="auto"/>
        <w:ind w:firstLine="284"/>
        <w:jc w:val="center"/>
        <w:rPr>
          <w:rFonts w:ascii="Times New Roman" w:hAnsi="Times New Roman" w:cs="Times New Roman"/>
          <w:sz w:val="12"/>
          <w:szCs w:val="12"/>
        </w:rPr>
      </w:pPr>
      <w:r w:rsidRPr="005A650C">
        <w:rPr>
          <w:rFonts w:ascii="Times New Roman" w:hAnsi="Times New Roman" w:cs="Times New Roman"/>
          <w:sz w:val="12"/>
          <w:szCs w:val="12"/>
        </w:rPr>
        <w:t>Самарской области</w:t>
      </w:r>
    </w:p>
    <w:p w:rsidR="005A650C" w:rsidRPr="005A650C" w:rsidRDefault="005A650C" w:rsidP="005A650C">
      <w:pPr>
        <w:spacing w:after="0" w:line="240" w:lineRule="auto"/>
        <w:ind w:firstLine="284"/>
        <w:jc w:val="center"/>
        <w:rPr>
          <w:rFonts w:ascii="Times New Roman" w:hAnsi="Times New Roman" w:cs="Times New Roman"/>
          <w:sz w:val="12"/>
          <w:szCs w:val="12"/>
        </w:rPr>
      </w:pPr>
      <w:r w:rsidRPr="005A650C">
        <w:rPr>
          <w:rFonts w:ascii="Times New Roman" w:hAnsi="Times New Roman" w:cs="Times New Roman"/>
          <w:sz w:val="12"/>
          <w:szCs w:val="12"/>
        </w:rPr>
        <w:t>ПОСТАНОВЛЕНИЕ</w:t>
      </w:r>
    </w:p>
    <w:p w:rsidR="000B5A35" w:rsidRDefault="005A650C" w:rsidP="005A650C">
      <w:pPr>
        <w:spacing w:after="0" w:line="240" w:lineRule="auto"/>
        <w:ind w:firstLine="284"/>
        <w:rPr>
          <w:rFonts w:ascii="Times New Roman" w:hAnsi="Times New Roman" w:cs="Times New Roman"/>
          <w:sz w:val="12"/>
          <w:szCs w:val="12"/>
        </w:rPr>
      </w:pPr>
      <w:r w:rsidRPr="005A650C">
        <w:rPr>
          <w:rFonts w:ascii="Times New Roman" w:hAnsi="Times New Roman" w:cs="Times New Roman"/>
          <w:sz w:val="12"/>
          <w:szCs w:val="12"/>
        </w:rPr>
        <w:t>«08» апреля 2021г.</w:t>
      </w:r>
      <w:r>
        <w:rPr>
          <w:rFonts w:ascii="Times New Roman" w:hAnsi="Times New Roman" w:cs="Times New Roman"/>
          <w:sz w:val="12"/>
          <w:szCs w:val="12"/>
        </w:rPr>
        <w:t xml:space="preserve">                                                                                                                                                                                                          №3</w:t>
      </w:r>
    </w:p>
    <w:p w:rsidR="005A650C" w:rsidRPr="005A650C" w:rsidRDefault="005A650C" w:rsidP="005A65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Об</w:t>
      </w:r>
      <w:r w:rsidRPr="005A650C">
        <w:rPr>
          <w:rFonts w:ascii="Times New Roman" w:hAnsi="Times New Roman" w:cs="Times New Roman"/>
          <w:sz w:val="12"/>
          <w:szCs w:val="12"/>
        </w:rPr>
        <w:t xml:space="preserve"> 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Верхняя Орлянка  муниципального района Сергиевский</w:t>
      </w:r>
    </w:p>
    <w:p w:rsidR="005A650C" w:rsidRPr="005A650C" w:rsidRDefault="005A650C" w:rsidP="005A650C">
      <w:pPr>
        <w:spacing w:after="0" w:line="240" w:lineRule="auto"/>
        <w:ind w:firstLine="284"/>
        <w:jc w:val="both"/>
        <w:rPr>
          <w:rFonts w:ascii="Times New Roman" w:hAnsi="Times New Roman" w:cs="Times New Roman"/>
          <w:sz w:val="12"/>
          <w:szCs w:val="12"/>
        </w:rPr>
      </w:pPr>
      <w:proofErr w:type="gramStart"/>
      <w:r w:rsidRPr="005A650C">
        <w:rPr>
          <w:rFonts w:ascii="Times New Roman" w:hAnsi="Times New Roman" w:cs="Times New Roman"/>
          <w:sz w:val="12"/>
          <w:szCs w:val="12"/>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16 сентября 2020 г. №1479 «Об утверждении Правил противопожарного режима в Российской Федерации»,   статьей 12  Закона Самарской области №177-ГД от 11.10.2005 г. « О пожарной безопасности»,  в целях усиления борьбы с пожарами, предотвращения гибели людей и уничтожения материальных ценностей от</w:t>
      </w:r>
      <w:proofErr w:type="gramEnd"/>
      <w:r w:rsidRPr="005A650C">
        <w:rPr>
          <w:rFonts w:ascii="Times New Roman" w:hAnsi="Times New Roman" w:cs="Times New Roman"/>
          <w:sz w:val="12"/>
          <w:szCs w:val="12"/>
        </w:rPr>
        <w:t xml:space="preserve"> пожаров в весенне-летний пожароопасный период, Администрация сельского поселения Верхняя Орлянка муниципального района Сергиевский,</w:t>
      </w:r>
    </w:p>
    <w:p w:rsidR="005A650C" w:rsidRPr="005A650C" w:rsidRDefault="005A650C" w:rsidP="005A65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5A650C" w:rsidRPr="005A650C" w:rsidRDefault="005A650C" w:rsidP="005A65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A650C">
        <w:rPr>
          <w:rFonts w:ascii="Times New Roman" w:hAnsi="Times New Roman" w:cs="Times New Roman"/>
          <w:sz w:val="12"/>
          <w:szCs w:val="12"/>
        </w:rPr>
        <w:t>Утвердить Порядок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Верхняя Орлянка муниципального района Сергиевский согласно приложению №1 к настоящему постановлению.</w:t>
      </w:r>
    </w:p>
    <w:p w:rsidR="005A650C" w:rsidRPr="005A650C" w:rsidRDefault="005A650C" w:rsidP="005A65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A650C">
        <w:rPr>
          <w:rFonts w:ascii="Times New Roman" w:hAnsi="Times New Roman" w:cs="Times New Roman"/>
          <w:sz w:val="12"/>
          <w:szCs w:val="12"/>
        </w:rPr>
        <w:t>Считать утратившим силу постановление админи</w:t>
      </w:r>
      <w:r>
        <w:rPr>
          <w:rFonts w:ascii="Times New Roman" w:hAnsi="Times New Roman" w:cs="Times New Roman"/>
          <w:sz w:val="12"/>
          <w:szCs w:val="12"/>
        </w:rPr>
        <w:t xml:space="preserve">страции сельского </w:t>
      </w:r>
      <w:r w:rsidRPr="005A650C">
        <w:rPr>
          <w:rFonts w:ascii="Times New Roman" w:hAnsi="Times New Roman" w:cs="Times New Roman"/>
          <w:sz w:val="12"/>
          <w:szCs w:val="12"/>
        </w:rPr>
        <w:t>поселения Верхняя Орлянка от «13» апреля 2020 г. № 16 « Об определении мест и способов разведения костров, а также проведение работ по уничтожению сухой растительности на землях общего пользования на территории сельского поселения Верхняя Орлянка муниципального района Сергиевский Самарской области».</w:t>
      </w:r>
    </w:p>
    <w:p w:rsidR="005A650C" w:rsidRPr="005A650C" w:rsidRDefault="005A650C" w:rsidP="005A65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A650C">
        <w:rPr>
          <w:rFonts w:ascii="Times New Roman" w:hAnsi="Times New Roman" w:cs="Times New Roman"/>
          <w:sz w:val="12"/>
          <w:szCs w:val="12"/>
        </w:rPr>
        <w:t>Опубликовать настоящее постановление в газете «Сергиевский вестник»</w:t>
      </w:r>
    </w:p>
    <w:p w:rsidR="005A650C" w:rsidRPr="005A650C" w:rsidRDefault="005A650C" w:rsidP="005A65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5A650C">
        <w:rPr>
          <w:rFonts w:ascii="Times New Roman" w:hAnsi="Times New Roman" w:cs="Times New Roman"/>
          <w:sz w:val="12"/>
          <w:szCs w:val="12"/>
        </w:rPr>
        <w:t>Контроль за</w:t>
      </w:r>
      <w:proofErr w:type="gramEnd"/>
      <w:r w:rsidRPr="005A650C">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5A650C" w:rsidRPr="005A650C" w:rsidRDefault="005A650C" w:rsidP="005A650C">
      <w:pPr>
        <w:spacing w:after="0" w:line="240" w:lineRule="auto"/>
        <w:ind w:firstLine="284"/>
        <w:jc w:val="right"/>
        <w:rPr>
          <w:rFonts w:ascii="Times New Roman" w:hAnsi="Times New Roman" w:cs="Times New Roman"/>
          <w:sz w:val="12"/>
          <w:szCs w:val="12"/>
        </w:rPr>
      </w:pPr>
      <w:r w:rsidRPr="005A650C">
        <w:rPr>
          <w:rFonts w:ascii="Times New Roman" w:hAnsi="Times New Roman" w:cs="Times New Roman"/>
          <w:sz w:val="12"/>
          <w:szCs w:val="12"/>
        </w:rPr>
        <w:t xml:space="preserve">Глава сельского поселения Верхняя Орлянка </w:t>
      </w:r>
    </w:p>
    <w:p w:rsidR="005A650C" w:rsidRDefault="005A650C" w:rsidP="005A650C">
      <w:pPr>
        <w:spacing w:after="0" w:line="240" w:lineRule="auto"/>
        <w:ind w:firstLine="284"/>
        <w:jc w:val="right"/>
        <w:rPr>
          <w:rFonts w:ascii="Times New Roman" w:hAnsi="Times New Roman" w:cs="Times New Roman"/>
          <w:sz w:val="12"/>
          <w:szCs w:val="12"/>
        </w:rPr>
      </w:pPr>
      <w:r w:rsidRPr="005A650C">
        <w:rPr>
          <w:rFonts w:ascii="Times New Roman" w:hAnsi="Times New Roman" w:cs="Times New Roman"/>
          <w:sz w:val="12"/>
          <w:szCs w:val="12"/>
        </w:rPr>
        <w:t xml:space="preserve">муниципального района Сергиевский                         </w:t>
      </w:r>
    </w:p>
    <w:p w:rsidR="005A650C" w:rsidRPr="005A650C" w:rsidRDefault="005A650C" w:rsidP="005A650C">
      <w:pPr>
        <w:spacing w:after="0" w:line="240" w:lineRule="auto"/>
        <w:ind w:firstLine="284"/>
        <w:jc w:val="right"/>
        <w:rPr>
          <w:rFonts w:ascii="Times New Roman" w:hAnsi="Times New Roman" w:cs="Times New Roman"/>
          <w:sz w:val="12"/>
          <w:szCs w:val="12"/>
        </w:rPr>
      </w:pPr>
      <w:r w:rsidRPr="005A650C">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Р.Р.Исмагилов</w:t>
      </w:r>
      <w:proofErr w:type="spellEnd"/>
    </w:p>
    <w:p w:rsidR="005A650C" w:rsidRDefault="005A650C" w:rsidP="005A650C">
      <w:pPr>
        <w:spacing w:after="0" w:line="240" w:lineRule="auto"/>
        <w:ind w:firstLine="284"/>
        <w:jc w:val="right"/>
        <w:rPr>
          <w:rFonts w:ascii="Times New Roman" w:hAnsi="Times New Roman" w:cs="Times New Roman"/>
          <w:sz w:val="12"/>
          <w:szCs w:val="12"/>
        </w:rPr>
      </w:pPr>
    </w:p>
    <w:p w:rsidR="005A650C" w:rsidRPr="005A650C" w:rsidRDefault="005A650C" w:rsidP="005A650C">
      <w:pPr>
        <w:spacing w:after="0" w:line="240" w:lineRule="auto"/>
        <w:ind w:firstLine="284"/>
        <w:jc w:val="right"/>
        <w:rPr>
          <w:rFonts w:ascii="Times New Roman" w:hAnsi="Times New Roman" w:cs="Times New Roman"/>
          <w:sz w:val="12"/>
          <w:szCs w:val="12"/>
        </w:rPr>
      </w:pPr>
      <w:r w:rsidRPr="005A650C">
        <w:rPr>
          <w:rFonts w:ascii="Times New Roman" w:hAnsi="Times New Roman" w:cs="Times New Roman"/>
          <w:sz w:val="12"/>
          <w:szCs w:val="12"/>
        </w:rPr>
        <w:t>Приложение № 1</w:t>
      </w:r>
    </w:p>
    <w:p w:rsidR="005A650C" w:rsidRPr="005A650C" w:rsidRDefault="005A650C" w:rsidP="005A650C">
      <w:pPr>
        <w:spacing w:after="0" w:line="240" w:lineRule="auto"/>
        <w:ind w:firstLine="284"/>
        <w:jc w:val="right"/>
        <w:rPr>
          <w:rFonts w:ascii="Times New Roman" w:hAnsi="Times New Roman" w:cs="Times New Roman"/>
          <w:sz w:val="12"/>
          <w:szCs w:val="12"/>
        </w:rPr>
      </w:pPr>
      <w:r w:rsidRPr="005A650C">
        <w:rPr>
          <w:rFonts w:ascii="Times New Roman" w:hAnsi="Times New Roman" w:cs="Times New Roman"/>
          <w:sz w:val="12"/>
          <w:szCs w:val="12"/>
        </w:rPr>
        <w:t>к постановлению администрации</w:t>
      </w:r>
    </w:p>
    <w:p w:rsidR="005A650C" w:rsidRPr="005A650C" w:rsidRDefault="005A650C" w:rsidP="005A650C">
      <w:pPr>
        <w:spacing w:after="0" w:line="240" w:lineRule="auto"/>
        <w:ind w:firstLine="284"/>
        <w:jc w:val="right"/>
        <w:rPr>
          <w:rFonts w:ascii="Times New Roman" w:hAnsi="Times New Roman" w:cs="Times New Roman"/>
          <w:sz w:val="12"/>
          <w:szCs w:val="12"/>
        </w:rPr>
      </w:pPr>
      <w:r w:rsidRPr="005A650C">
        <w:rPr>
          <w:rFonts w:ascii="Times New Roman" w:hAnsi="Times New Roman" w:cs="Times New Roman"/>
          <w:sz w:val="12"/>
          <w:szCs w:val="12"/>
        </w:rPr>
        <w:t xml:space="preserve">сельского поселения Верхняя Орлянка </w:t>
      </w:r>
    </w:p>
    <w:p w:rsidR="005A650C" w:rsidRPr="005A650C" w:rsidRDefault="005A650C" w:rsidP="005A650C">
      <w:pPr>
        <w:spacing w:after="0" w:line="240" w:lineRule="auto"/>
        <w:ind w:firstLine="284"/>
        <w:jc w:val="right"/>
        <w:rPr>
          <w:rFonts w:ascii="Times New Roman" w:hAnsi="Times New Roman" w:cs="Times New Roman"/>
          <w:sz w:val="12"/>
          <w:szCs w:val="12"/>
        </w:rPr>
      </w:pPr>
      <w:r w:rsidRPr="005A650C">
        <w:rPr>
          <w:rFonts w:ascii="Times New Roman" w:hAnsi="Times New Roman" w:cs="Times New Roman"/>
          <w:sz w:val="12"/>
          <w:szCs w:val="12"/>
        </w:rPr>
        <w:t xml:space="preserve"> муниципального района Сергиевский   </w:t>
      </w:r>
    </w:p>
    <w:p w:rsidR="005A650C" w:rsidRPr="005A650C" w:rsidRDefault="005A650C" w:rsidP="005A650C">
      <w:pPr>
        <w:spacing w:after="0" w:line="240" w:lineRule="auto"/>
        <w:ind w:firstLine="284"/>
        <w:jc w:val="right"/>
        <w:rPr>
          <w:rFonts w:ascii="Times New Roman" w:hAnsi="Times New Roman" w:cs="Times New Roman"/>
          <w:sz w:val="12"/>
          <w:szCs w:val="12"/>
        </w:rPr>
      </w:pPr>
      <w:r w:rsidRPr="005A650C">
        <w:rPr>
          <w:rFonts w:ascii="Times New Roman" w:hAnsi="Times New Roman" w:cs="Times New Roman"/>
          <w:sz w:val="12"/>
          <w:szCs w:val="12"/>
        </w:rPr>
        <w:t xml:space="preserve">№ 3 от «08» апреля 2021 г. </w:t>
      </w:r>
    </w:p>
    <w:p w:rsidR="005A650C" w:rsidRPr="005A650C" w:rsidRDefault="005A650C" w:rsidP="005A650C">
      <w:pPr>
        <w:spacing w:after="0" w:line="240" w:lineRule="auto"/>
        <w:ind w:firstLine="284"/>
        <w:jc w:val="both"/>
        <w:rPr>
          <w:rFonts w:ascii="Times New Roman" w:hAnsi="Times New Roman" w:cs="Times New Roman"/>
          <w:sz w:val="12"/>
          <w:szCs w:val="12"/>
        </w:rPr>
      </w:pPr>
    </w:p>
    <w:p w:rsidR="005A650C" w:rsidRPr="005A650C" w:rsidRDefault="005A650C" w:rsidP="005A650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5A650C">
        <w:rPr>
          <w:rFonts w:ascii="Times New Roman" w:hAnsi="Times New Roman" w:cs="Times New Roman"/>
          <w:sz w:val="12"/>
          <w:szCs w:val="12"/>
        </w:rPr>
        <w:t>определения мест и способов разведения костров, а так</w:t>
      </w:r>
      <w:r>
        <w:rPr>
          <w:rFonts w:ascii="Times New Roman" w:hAnsi="Times New Roman" w:cs="Times New Roman"/>
          <w:sz w:val="12"/>
          <w:szCs w:val="12"/>
        </w:rPr>
        <w:t xml:space="preserve">же проведения работ </w:t>
      </w:r>
      <w:r w:rsidRPr="005A650C">
        <w:rPr>
          <w:rFonts w:ascii="Times New Roman" w:hAnsi="Times New Roman" w:cs="Times New Roman"/>
          <w:sz w:val="12"/>
          <w:szCs w:val="12"/>
        </w:rPr>
        <w:t>по уничтожению сухой растительности на землях о</w:t>
      </w:r>
      <w:r>
        <w:rPr>
          <w:rFonts w:ascii="Times New Roman" w:hAnsi="Times New Roman" w:cs="Times New Roman"/>
          <w:sz w:val="12"/>
          <w:szCs w:val="12"/>
        </w:rPr>
        <w:t xml:space="preserve">бщего пользования на </w:t>
      </w:r>
      <w:r w:rsidRPr="005A650C">
        <w:rPr>
          <w:rFonts w:ascii="Times New Roman" w:hAnsi="Times New Roman" w:cs="Times New Roman"/>
          <w:sz w:val="12"/>
          <w:szCs w:val="12"/>
        </w:rPr>
        <w:t>территории сельского поселен</w:t>
      </w:r>
      <w:r>
        <w:rPr>
          <w:rFonts w:ascii="Times New Roman" w:hAnsi="Times New Roman" w:cs="Times New Roman"/>
          <w:sz w:val="12"/>
          <w:szCs w:val="12"/>
        </w:rPr>
        <w:t xml:space="preserve">ия Верхняя Орлянка </w:t>
      </w:r>
      <w:r w:rsidRPr="005A650C">
        <w:rPr>
          <w:rFonts w:ascii="Times New Roman" w:hAnsi="Times New Roman" w:cs="Times New Roman"/>
          <w:sz w:val="12"/>
          <w:szCs w:val="12"/>
        </w:rPr>
        <w:t>муниципального района Сергиевский</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 xml:space="preserve">1. </w:t>
      </w:r>
      <w:proofErr w:type="gramStart"/>
      <w:r w:rsidRPr="005A650C">
        <w:rPr>
          <w:rFonts w:ascii="Times New Roman" w:hAnsi="Times New Roman" w:cs="Times New Roman"/>
          <w:sz w:val="12"/>
          <w:szCs w:val="12"/>
        </w:rPr>
        <w:t>Настоящий Порядок устанавливает обязательные требования пожарной безопасности к применению открытого огня при разведении костров (далее – использование открытого огня): для приготовления пищи,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при проведении работ по уничтожению сухой растительности на землях общего пользования на территории сельского поселения</w:t>
      </w:r>
      <w:proofErr w:type="gramEnd"/>
      <w:r w:rsidRPr="005A650C">
        <w:rPr>
          <w:rFonts w:ascii="Times New Roman" w:hAnsi="Times New Roman" w:cs="Times New Roman"/>
          <w:sz w:val="12"/>
          <w:szCs w:val="12"/>
        </w:rPr>
        <w:t xml:space="preserve"> Верхняя Орлянка  муниципального района Сергиевский.</w:t>
      </w:r>
    </w:p>
    <w:p w:rsidR="005A650C" w:rsidRPr="005A650C" w:rsidRDefault="005A650C" w:rsidP="005A650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5A650C">
        <w:rPr>
          <w:rFonts w:ascii="Times New Roman" w:hAnsi="Times New Roman" w:cs="Times New Roman"/>
          <w:sz w:val="12"/>
          <w:szCs w:val="12"/>
        </w:rPr>
        <w:t>Использование открытого огня должно осуществляться в специально оборудованных местах при выполнении следующих требований:</w:t>
      </w:r>
    </w:p>
    <w:p w:rsidR="005A650C" w:rsidRPr="005A650C" w:rsidRDefault="005A650C" w:rsidP="005A650C">
      <w:pPr>
        <w:spacing w:after="0" w:line="240" w:lineRule="auto"/>
        <w:ind w:firstLine="284"/>
        <w:jc w:val="both"/>
        <w:rPr>
          <w:rFonts w:ascii="Times New Roman" w:hAnsi="Times New Roman" w:cs="Times New Roman"/>
          <w:sz w:val="12"/>
          <w:szCs w:val="12"/>
        </w:rPr>
      </w:pPr>
      <w:proofErr w:type="gramStart"/>
      <w:r w:rsidRPr="005A650C">
        <w:rPr>
          <w:rFonts w:ascii="Times New Roman" w:hAnsi="Times New Roman" w:cs="Times New Roman"/>
          <w:sz w:val="12"/>
          <w:szCs w:val="12"/>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5A650C">
        <w:rPr>
          <w:rFonts w:ascii="Times New Roman" w:hAnsi="Times New Roman" w:cs="Times New Roman"/>
          <w:sz w:val="12"/>
          <w:szCs w:val="12"/>
        </w:rPr>
        <w:t xml:space="preserve"> более 1 куб. метра;</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lastRenderedPageBreak/>
        <w:t>3. При использовании открытого огня в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 xml:space="preserve">5. </w:t>
      </w:r>
      <w:proofErr w:type="gramStart"/>
      <w:r w:rsidRPr="005A650C">
        <w:rPr>
          <w:rFonts w:ascii="Times New Roman" w:hAnsi="Times New Roman" w:cs="Times New Roman"/>
          <w:sz w:val="12"/>
          <w:szCs w:val="12"/>
        </w:rPr>
        <w:t xml:space="preserve">При использовании открытого огня и разведения костров для приготовления пищи в специальных несгораемых емкостях (например: мангалы, жаровни)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 </w:t>
      </w:r>
      <w:proofErr w:type="gramEnd"/>
    </w:p>
    <w:p w:rsidR="005A650C" w:rsidRPr="005A650C" w:rsidRDefault="005A650C" w:rsidP="005A650C">
      <w:pPr>
        <w:spacing w:after="0" w:line="240" w:lineRule="auto"/>
        <w:ind w:firstLine="284"/>
        <w:jc w:val="both"/>
        <w:rPr>
          <w:rFonts w:ascii="Times New Roman" w:hAnsi="Times New Roman" w:cs="Times New Roman"/>
          <w:sz w:val="12"/>
          <w:szCs w:val="12"/>
        </w:rPr>
      </w:pPr>
      <w:proofErr w:type="gramStart"/>
      <w:r w:rsidRPr="005A650C">
        <w:rPr>
          <w:rFonts w:ascii="Times New Roman" w:hAnsi="Times New Roman" w:cs="Times New Roman"/>
          <w:sz w:val="12"/>
          <w:szCs w:val="12"/>
        </w:rPr>
        <w:t>При использовании открытого огня и разведения костров для приготовления пищи в специальных несгораемых емкостях (например: мангалы, жаровни)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на землях общего пользования, вышеуказанные лица согласовывают места размещения с Главой сельского поселения не позднее, чем за 10 дней</w:t>
      </w:r>
      <w:proofErr w:type="gramEnd"/>
      <w:r w:rsidRPr="005A650C">
        <w:rPr>
          <w:rFonts w:ascii="Times New Roman" w:hAnsi="Times New Roman" w:cs="Times New Roman"/>
          <w:sz w:val="12"/>
          <w:szCs w:val="12"/>
        </w:rPr>
        <w:t xml:space="preserve"> до проведения мероприятия путем подачи письменного заявления. </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 xml:space="preserve">В заявлении указывается: фамилия, имя, отчество, адрес проживания, либо наименование и юридический адрес организации, предприятия и учреждения; место и время планируемого разведения открытого огня или разведения костра для приготовления пищи в специальных несгораемых емкостях (например: мангалы, жаровни). </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Глава сельского поселения рассматривает за</w:t>
      </w:r>
      <w:r>
        <w:rPr>
          <w:rFonts w:ascii="Times New Roman" w:hAnsi="Times New Roman" w:cs="Times New Roman"/>
          <w:sz w:val="12"/>
          <w:szCs w:val="12"/>
        </w:rPr>
        <w:t>явление в течение 3 дней, по ре</w:t>
      </w:r>
      <w:r w:rsidRPr="005A650C">
        <w:rPr>
          <w:rFonts w:ascii="Times New Roman" w:hAnsi="Times New Roman" w:cs="Times New Roman"/>
          <w:sz w:val="12"/>
          <w:szCs w:val="12"/>
        </w:rPr>
        <w:t>зультатам рассмотрения направляет решение о согласовании места размещения либо об отказе в согласовании с указанием причин и предложений.</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 xml:space="preserve">Основаниями для отказа в согласовании места размещения являются случаи предусмотренные пунктом 8 настоящего Порядка  </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При вынесении решения о согласовании места размещения Глава сельского поселения назначает ответственного должностн</w:t>
      </w:r>
      <w:r>
        <w:rPr>
          <w:rFonts w:ascii="Times New Roman" w:hAnsi="Times New Roman" w:cs="Times New Roman"/>
          <w:sz w:val="12"/>
          <w:szCs w:val="12"/>
        </w:rPr>
        <w:t>ого лица за проведение мероприя</w:t>
      </w:r>
      <w:r w:rsidRPr="005A650C">
        <w:rPr>
          <w:rFonts w:ascii="Times New Roman" w:hAnsi="Times New Roman" w:cs="Times New Roman"/>
          <w:sz w:val="12"/>
          <w:szCs w:val="12"/>
        </w:rPr>
        <w:t>тия.</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6. В случаях выполнения работ по унич</w:t>
      </w:r>
      <w:r>
        <w:rPr>
          <w:rFonts w:ascii="Times New Roman" w:hAnsi="Times New Roman" w:cs="Times New Roman"/>
          <w:sz w:val="12"/>
          <w:szCs w:val="12"/>
        </w:rPr>
        <w:t>тожению сухой травянистой расти</w:t>
      </w:r>
      <w:r w:rsidRPr="005A650C">
        <w:rPr>
          <w:rFonts w:ascii="Times New Roman" w:hAnsi="Times New Roman" w:cs="Times New Roman"/>
          <w:sz w:val="12"/>
          <w:szCs w:val="12"/>
        </w:rPr>
        <w:t>тельности, стерни, пожнивных остатков и иных горючих отходов, организации массовых мероприятий на землях общего пользования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определяется в соответствии с приложением к настоящему Порядку. Данные виды работ могут проводиться только лицами, уполномоченными Главой сельского поселения.</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 xml:space="preserve">7. В течение всего периода использования открытого огня до прекращения процесса тления должен осуществляться </w:t>
      </w:r>
      <w:proofErr w:type="gramStart"/>
      <w:r w:rsidRPr="005A650C">
        <w:rPr>
          <w:rFonts w:ascii="Times New Roman" w:hAnsi="Times New Roman" w:cs="Times New Roman"/>
          <w:sz w:val="12"/>
          <w:szCs w:val="12"/>
        </w:rPr>
        <w:t>контроль за</w:t>
      </w:r>
      <w:proofErr w:type="gramEnd"/>
      <w:r w:rsidRPr="005A650C">
        <w:rPr>
          <w:rFonts w:ascii="Times New Roman" w:hAnsi="Times New Roman" w:cs="Times New Roman"/>
          <w:sz w:val="12"/>
          <w:szCs w:val="12"/>
        </w:rPr>
        <w:t xml:space="preserve"> нераспространением горения (тления) за пределы очаговой зоны.</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8.    Использование открытого огня запрещается:</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а) на торфяных почвах;</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б) на землях общего пользования на территории сельского поселения, при установлении особого противопожарного режима;</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в) при поступившей информации о приближающихся неблагоприятных или опасных для жизнедеятельности людей метеорологических явлениях, связанных с сильными порывами ветра;</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г) под кронами деревьев хвойных пород;</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д)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е)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ж) при скорости ветра, превышающей значение 10 метров в секунду.</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9.    В процессе использования открытого огня запрещается:</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а)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б) оставлять место очага горения без присмотра до полного прекращения горения (тления);</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в) располагать легковоспламеняющиеся и горючие жидкости, а также горючие материалы вблизи очага горения.</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10.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5A650C" w:rsidRPr="005A650C" w:rsidRDefault="005A650C" w:rsidP="005A650C">
      <w:pPr>
        <w:spacing w:after="0" w:line="240" w:lineRule="auto"/>
        <w:ind w:firstLine="284"/>
        <w:jc w:val="both"/>
        <w:rPr>
          <w:rFonts w:ascii="Times New Roman" w:hAnsi="Times New Roman" w:cs="Times New Roman"/>
          <w:sz w:val="12"/>
          <w:szCs w:val="12"/>
        </w:rPr>
      </w:pPr>
      <w:r w:rsidRPr="005A650C">
        <w:rPr>
          <w:rFonts w:ascii="Times New Roman" w:hAnsi="Times New Roman" w:cs="Times New Roman"/>
          <w:sz w:val="12"/>
          <w:szCs w:val="12"/>
        </w:rPr>
        <w:t>11. На озелененных территориях общего пользования и прилегающих к ним территориях разводить костры, в том числе с использованием бочек, баков, мангалов или емкостей, выполненных из иных нег</w:t>
      </w:r>
      <w:r>
        <w:rPr>
          <w:rFonts w:ascii="Times New Roman" w:hAnsi="Times New Roman" w:cs="Times New Roman"/>
          <w:sz w:val="12"/>
          <w:szCs w:val="12"/>
        </w:rPr>
        <w:t>орючих материалов, запрещается.</w:t>
      </w:r>
    </w:p>
    <w:p w:rsidR="005A650C" w:rsidRPr="005A650C" w:rsidRDefault="005A650C" w:rsidP="005A650C">
      <w:pPr>
        <w:spacing w:after="0" w:line="240" w:lineRule="auto"/>
        <w:ind w:firstLine="284"/>
        <w:jc w:val="right"/>
        <w:rPr>
          <w:rFonts w:ascii="Times New Roman" w:hAnsi="Times New Roman" w:cs="Times New Roman"/>
          <w:sz w:val="12"/>
          <w:szCs w:val="12"/>
        </w:rPr>
      </w:pPr>
      <w:r w:rsidRPr="005A650C">
        <w:rPr>
          <w:rFonts w:ascii="Times New Roman" w:hAnsi="Times New Roman" w:cs="Times New Roman"/>
          <w:sz w:val="12"/>
          <w:szCs w:val="12"/>
        </w:rPr>
        <w:t>Приложение</w:t>
      </w:r>
    </w:p>
    <w:p w:rsidR="005A650C" w:rsidRPr="005A650C" w:rsidRDefault="005A650C" w:rsidP="005A650C">
      <w:pPr>
        <w:spacing w:after="0" w:line="240" w:lineRule="auto"/>
        <w:ind w:firstLine="284"/>
        <w:jc w:val="right"/>
        <w:rPr>
          <w:rFonts w:ascii="Times New Roman" w:hAnsi="Times New Roman" w:cs="Times New Roman"/>
          <w:sz w:val="12"/>
          <w:szCs w:val="12"/>
        </w:rPr>
      </w:pPr>
      <w:r w:rsidRPr="005A650C">
        <w:rPr>
          <w:rFonts w:ascii="Times New Roman" w:hAnsi="Times New Roman" w:cs="Times New Roman"/>
          <w:sz w:val="12"/>
          <w:szCs w:val="12"/>
        </w:rPr>
        <w:t xml:space="preserve">к Порядку определения мест и </w:t>
      </w:r>
    </w:p>
    <w:p w:rsidR="005A650C" w:rsidRPr="005A650C" w:rsidRDefault="005A650C" w:rsidP="005A650C">
      <w:pPr>
        <w:spacing w:after="0" w:line="240" w:lineRule="auto"/>
        <w:ind w:firstLine="284"/>
        <w:jc w:val="right"/>
        <w:rPr>
          <w:rFonts w:ascii="Times New Roman" w:hAnsi="Times New Roman" w:cs="Times New Roman"/>
          <w:sz w:val="12"/>
          <w:szCs w:val="12"/>
        </w:rPr>
      </w:pPr>
      <w:r w:rsidRPr="005A650C">
        <w:rPr>
          <w:rFonts w:ascii="Times New Roman" w:hAnsi="Times New Roman" w:cs="Times New Roman"/>
          <w:sz w:val="12"/>
          <w:szCs w:val="12"/>
        </w:rPr>
        <w:t>способов разведения костров, а также</w:t>
      </w:r>
    </w:p>
    <w:p w:rsidR="005A650C" w:rsidRPr="005A650C" w:rsidRDefault="005A650C" w:rsidP="005A650C">
      <w:pPr>
        <w:spacing w:after="0" w:line="240" w:lineRule="auto"/>
        <w:ind w:firstLine="284"/>
        <w:jc w:val="right"/>
        <w:rPr>
          <w:rFonts w:ascii="Times New Roman" w:hAnsi="Times New Roman" w:cs="Times New Roman"/>
          <w:sz w:val="12"/>
          <w:szCs w:val="12"/>
        </w:rPr>
      </w:pPr>
      <w:r w:rsidRPr="005A650C">
        <w:rPr>
          <w:rFonts w:ascii="Times New Roman" w:hAnsi="Times New Roman" w:cs="Times New Roman"/>
          <w:sz w:val="12"/>
          <w:szCs w:val="12"/>
        </w:rPr>
        <w:t>проведения работ по уничтожению</w:t>
      </w:r>
    </w:p>
    <w:p w:rsidR="005A650C" w:rsidRPr="005A650C" w:rsidRDefault="005A650C" w:rsidP="005A650C">
      <w:pPr>
        <w:spacing w:after="0" w:line="240" w:lineRule="auto"/>
        <w:ind w:firstLine="284"/>
        <w:jc w:val="right"/>
        <w:rPr>
          <w:rFonts w:ascii="Times New Roman" w:hAnsi="Times New Roman" w:cs="Times New Roman"/>
          <w:sz w:val="12"/>
          <w:szCs w:val="12"/>
        </w:rPr>
      </w:pPr>
      <w:r w:rsidRPr="005A650C">
        <w:rPr>
          <w:rFonts w:ascii="Times New Roman" w:hAnsi="Times New Roman" w:cs="Times New Roman"/>
          <w:sz w:val="12"/>
          <w:szCs w:val="12"/>
        </w:rPr>
        <w:t xml:space="preserve">сухой растительности  на землях </w:t>
      </w:r>
    </w:p>
    <w:p w:rsidR="005A650C" w:rsidRPr="005A650C" w:rsidRDefault="005A650C" w:rsidP="005A650C">
      <w:pPr>
        <w:spacing w:after="0" w:line="240" w:lineRule="auto"/>
        <w:ind w:firstLine="284"/>
        <w:jc w:val="right"/>
        <w:rPr>
          <w:rFonts w:ascii="Times New Roman" w:hAnsi="Times New Roman" w:cs="Times New Roman"/>
          <w:sz w:val="12"/>
          <w:szCs w:val="12"/>
        </w:rPr>
      </w:pPr>
      <w:r w:rsidRPr="005A650C">
        <w:rPr>
          <w:rFonts w:ascii="Times New Roman" w:hAnsi="Times New Roman" w:cs="Times New Roman"/>
          <w:sz w:val="12"/>
          <w:szCs w:val="12"/>
        </w:rPr>
        <w:t>общего пользования на территории</w:t>
      </w:r>
    </w:p>
    <w:p w:rsidR="005A650C" w:rsidRPr="005A650C" w:rsidRDefault="005A650C" w:rsidP="005A650C">
      <w:pPr>
        <w:spacing w:after="0" w:line="240" w:lineRule="auto"/>
        <w:ind w:firstLine="284"/>
        <w:jc w:val="right"/>
        <w:rPr>
          <w:rFonts w:ascii="Times New Roman" w:hAnsi="Times New Roman" w:cs="Times New Roman"/>
          <w:sz w:val="12"/>
          <w:szCs w:val="12"/>
        </w:rPr>
      </w:pPr>
      <w:r w:rsidRPr="005A650C">
        <w:rPr>
          <w:rFonts w:ascii="Times New Roman" w:hAnsi="Times New Roman" w:cs="Times New Roman"/>
          <w:sz w:val="12"/>
          <w:szCs w:val="12"/>
        </w:rPr>
        <w:t>сельского поселения Верхняя Орлянка</w:t>
      </w:r>
    </w:p>
    <w:p w:rsidR="005A650C" w:rsidRDefault="005A650C" w:rsidP="005A650C">
      <w:pPr>
        <w:spacing w:after="0" w:line="240" w:lineRule="auto"/>
        <w:ind w:firstLine="284"/>
        <w:jc w:val="right"/>
        <w:rPr>
          <w:rFonts w:ascii="Times New Roman" w:hAnsi="Times New Roman" w:cs="Times New Roman"/>
          <w:sz w:val="12"/>
          <w:szCs w:val="12"/>
        </w:rPr>
      </w:pPr>
      <w:r w:rsidRPr="005A650C">
        <w:rPr>
          <w:rFonts w:ascii="Times New Roman" w:hAnsi="Times New Roman" w:cs="Times New Roman"/>
          <w:sz w:val="12"/>
          <w:szCs w:val="12"/>
        </w:rPr>
        <w:t>муниципального района Сергиевский</w:t>
      </w:r>
    </w:p>
    <w:tbl>
      <w:tblPr>
        <w:tblW w:w="5000" w:type="pct"/>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781"/>
        <w:gridCol w:w="310"/>
        <w:gridCol w:w="413"/>
        <w:gridCol w:w="309"/>
        <w:gridCol w:w="393"/>
        <w:gridCol w:w="327"/>
      </w:tblGrid>
      <w:tr w:rsidR="005A650C" w:rsidRPr="00D46C07" w:rsidTr="00D46C07">
        <w:trPr>
          <w:trHeight w:val="60"/>
        </w:trPr>
        <w:tc>
          <w:tcPr>
            <w:tcW w:w="3837" w:type="pct"/>
            <w:tcBorders>
              <w:top w:val="single" w:sz="8" w:space="0" w:color="auto"/>
              <w:left w:val="single" w:sz="8" w:space="0" w:color="auto"/>
              <w:bottom w:val="single" w:sz="8" w:space="0" w:color="auto"/>
              <w:right w:val="single" w:sz="8" w:space="0" w:color="auto"/>
            </w:tcBorders>
            <w:vAlign w:val="center"/>
            <w:hideMark/>
          </w:tcPr>
          <w:p w:rsidR="005A650C" w:rsidRPr="00D46C07" w:rsidRDefault="005A650C" w:rsidP="00D46C07">
            <w:pPr>
              <w:spacing w:after="0" w:line="240" w:lineRule="auto"/>
              <w:rPr>
                <w:rFonts w:ascii="Times New Roman" w:hAnsi="Times New Roman"/>
                <w:sz w:val="12"/>
                <w:szCs w:val="12"/>
              </w:rPr>
            </w:pPr>
            <w:r w:rsidRPr="00D46C07">
              <w:rPr>
                <w:rFonts w:ascii="Times New Roman" w:hAnsi="Times New Roman"/>
                <w:sz w:val="12"/>
                <w:szCs w:val="12"/>
              </w:rPr>
              <w:t xml:space="preserve">Высота точки размещения горючих материалов в месте использования открытого огня над уровнем земли, </w:t>
            </w:r>
            <w:proofErr w:type="gramStart"/>
            <w:r w:rsidRPr="00D46C07">
              <w:rPr>
                <w:rFonts w:ascii="Times New Roman" w:hAnsi="Times New Roman"/>
                <w:sz w:val="12"/>
                <w:szCs w:val="12"/>
              </w:rPr>
              <w:t>м</w:t>
            </w:r>
            <w:proofErr w:type="gramEnd"/>
          </w:p>
        </w:tc>
        <w:tc>
          <w:tcPr>
            <w:tcW w:w="206" w:type="pct"/>
            <w:tcBorders>
              <w:top w:val="single" w:sz="8" w:space="0" w:color="auto"/>
              <w:left w:val="outset" w:sz="24" w:space="0" w:color="auto"/>
              <w:bottom w:val="single" w:sz="8" w:space="0" w:color="auto"/>
              <w:right w:val="single" w:sz="8" w:space="0" w:color="auto"/>
            </w:tcBorders>
            <w:vAlign w:val="center"/>
            <w:hideMark/>
          </w:tcPr>
          <w:p w:rsidR="005A650C" w:rsidRPr="00D46C07" w:rsidRDefault="005A650C" w:rsidP="00D46C07">
            <w:pPr>
              <w:spacing w:after="0" w:line="240" w:lineRule="auto"/>
              <w:jc w:val="center"/>
              <w:rPr>
                <w:rFonts w:ascii="Times New Roman" w:hAnsi="Times New Roman"/>
                <w:sz w:val="12"/>
                <w:szCs w:val="12"/>
              </w:rPr>
            </w:pPr>
            <w:r w:rsidRPr="00D46C07">
              <w:rPr>
                <w:rFonts w:ascii="Times New Roman" w:hAnsi="Times New Roman"/>
                <w:sz w:val="12"/>
                <w:szCs w:val="12"/>
              </w:rPr>
              <w:t>1</w:t>
            </w:r>
          </w:p>
        </w:tc>
        <w:tc>
          <w:tcPr>
            <w:tcW w:w="274" w:type="pct"/>
            <w:tcBorders>
              <w:top w:val="single" w:sz="8" w:space="0" w:color="auto"/>
              <w:left w:val="outset" w:sz="24" w:space="0" w:color="auto"/>
              <w:bottom w:val="single" w:sz="8" w:space="0" w:color="auto"/>
              <w:right w:val="single" w:sz="8" w:space="0" w:color="auto"/>
            </w:tcBorders>
            <w:vAlign w:val="center"/>
            <w:hideMark/>
          </w:tcPr>
          <w:p w:rsidR="005A650C" w:rsidRPr="00D46C07" w:rsidRDefault="005A650C" w:rsidP="00D46C07">
            <w:pPr>
              <w:spacing w:after="0" w:line="240" w:lineRule="auto"/>
              <w:jc w:val="center"/>
              <w:rPr>
                <w:rFonts w:ascii="Times New Roman" w:hAnsi="Times New Roman"/>
                <w:sz w:val="12"/>
                <w:szCs w:val="12"/>
              </w:rPr>
            </w:pPr>
            <w:r w:rsidRPr="00D46C07">
              <w:rPr>
                <w:rFonts w:ascii="Times New Roman" w:hAnsi="Times New Roman"/>
                <w:sz w:val="12"/>
                <w:szCs w:val="12"/>
              </w:rPr>
              <w:t>1,5</w:t>
            </w:r>
          </w:p>
        </w:tc>
        <w:tc>
          <w:tcPr>
            <w:tcW w:w="205" w:type="pct"/>
            <w:tcBorders>
              <w:top w:val="single" w:sz="8" w:space="0" w:color="auto"/>
              <w:left w:val="outset" w:sz="24" w:space="0" w:color="auto"/>
              <w:bottom w:val="single" w:sz="8" w:space="0" w:color="auto"/>
              <w:right w:val="single" w:sz="8" w:space="0" w:color="auto"/>
            </w:tcBorders>
            <w:vAlign w:val="center"/>
            <w:hideMark/>
          </w:tcPr>
          <w:p w:rsidR="005A650C" w:rsidRPr="00D46C07" w:rsidRDefault="005A650C" w:rsidP="00D46C07">
            <w:pPr>
              <w:spacing w:after="0" w:line="240" w:lineRule="auto"/>
              <w:jc w:val="center"/>
              <w:rPr>
                <w:rFonts w:ascii="Times New Roman" w:hAnsi="Times New Roman"/>
                <w:sz w:val="12"/>
                <w:szCs w:val="12"/>
              </w:rPr>
            </w:pPr>
            <w:r w:rsidRPr="00D46C07">
              <w:rPr>
                <w:rFonts w:ascii="Times New Roman" w:hAnsi="Times New Roman"/>
                <w:sz w:val="12"/>
                <w:szCs w:val="12"/>
              </w:rPr>
              <w:t>2</w:t>
            </w:r>
          </w:p>
        </w:tc>
        <w:tc>
          <w:tcPr>
            <w:tcW w:w="261" w:type="pct"/>
            <w:tcBorders>
              <w:top w:val="single" w:sz="8" w:space="0" w:color="auto"/>
              <w:left w:val="outset" w:sz="24" w:space="0" w:color="auto"/>
              <w:bottom w:val="single" w:sz="8" w:space="0" w:color="auto"/>
              <w:right w:val="single" w:sz="8" w:space="0" w:color="auto"/>
            </w:tcBorders>
            <w:vAlign w:val="center"/>
            <w:hideMark/>
          </w:tcPr>
          <w:p w:rsidR="005A650C" w:rsidRPr="00D46C07" w:rsidRDefault="005A650C" w:rsidP="00D46C07">
            <w:pPr>
              <w:spacing w:after="0" w:line="240" w:lineRule="auto"/>
              <w:jc w:val="center"/>
              <w:rPr>
                <w:rFonts w:ascii="Times New Roman" w:hAnsi="Times New Roman"/>
                <w:sz w:val="12"/>
                <w:szCs w:val="12"/>
              </w:rPr>
            </w:pPr>
            <w:r w:rsidRPr="00D46C07">
              <w:rPr>
                <w:rFonts w:ascii="Times New Roman" w:hAnsi="Times New Roman"/>
                <w:sz w:val="12"/>
                <w:szCs w:val="12"/>
              </w:rPr>
              <w:t>2,5</w:t>
            </w:r>
          </w:p>
        </w:tc>
        <w:tc>
          <w:tcPr>
            <w:tcW w:w="218" w:type="pct"/>
            <w:tcBorders>
              <w:top w:val="single" w:sz="8" w:space="0" w:color="auto"/>
              <w:left w:val="outset" w:sz="24" w:space="0" w:color="auto"/>
              <w:bottom w:val="single" w:sz="8" w:space="0" w:color="auto"/>
              <w:right w:val="single" w:sz="8" w:space="0" w:color="auto"/>
            </w:tcBorders>
            <w:vAlign w:val="center"/>
            <w:hideMark/>
          </w:tcPr>
          <w:p w:rsidR="005A650C" w:rsidRPr="00D46C07" w:rsidRDefault="005A650C" w:rsidP="00D46C07">
            <w:pPr>
              <w:spacing w:after="0" w:line="240" w:lineRule="auto"/>
              <w:jc w:val="center"/>
              <w:rPr>
                <w:rFonts w:ascii="Times New Roman" w:hAnsi="Times New Roman"/>
                <w:sz w:val="12"/>
                <w:szCs w:val="12"/>
              </w:rPr>
            </w:pPr>
            <w:r w:rsidRPr="00D46C07">
              <w:rPr>
                <w:rFonts w:ascii="Times New Roman" w:hAnsi="Times New Roman"/>
                <w:sz w:val="12"/>
                <w:szCs w:val="12"/>
              </w:rPr>
              <w:t>3</w:t>
            </w:r>
          </w:p>
        </w:tc>
      </w:tr>
      <w:tr w:rsidR="005A650C" w:rsidRPr="00D46C07" w:rsidTr="00D46C07">
        <w:trPr>
          <w:trHeight w:val="20"/>
        </w:trPr>
        <w:tc>
          <w:tcPr>
            <w:tcW w:w="3837" w:type="pct"/>
            <w:tcBorders>
              <w:top w:val="outset" w:sz="24" w:space="0" w:color="auto"/>
              <w:left w:val="single" w:sz="8" w:space="0" w:color="auto"/>
              <w:bottom w:val="single" w:sz="8" w:space="0" w:color="auto"/>
              <w:right w:val="single" w:sz="8" w:space="0" w:color="auto"/>
            </w:tcBorders>
            <w:vAlign w:val="center"/>
            <w:hideMark/>
          </w:tcPr>
          <w:p w:rsidR="005A650C" w:rsidRPr="00D46C07" w:rsidRDefault="005A650C" w:rsidP="00D46C07">
            <w:pPr>
              <w:spacing w:after="0" w:line="240" w:lineRule="auto"/>
              <w:rPr>
                <w:rFonts w:ascii="Times New Roman" w:hAnsi="Times New Roman"/>
                <w:sz w:val="12"/>
                <w:szCs w:val="12"/>
              </w:rPr>
            </w:pPr>
            <w:r w:rsidRPr="00D46C07">
              <w:rPr>
                <w:rFonts w:ascii="Times New Roman" w:hAnsi="Times New Roman"/>
                <w:sz w:val="12"/>
                <w:szCs w:val="12"/>
              </w:rPr>
              <w:t xml:space="preserve">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w:t>
            </w:r>
            <w:proofErr w:type="gramStart"/>
            <w:r w:rsidRPr="00D46C07">
              <w:rPr>
                <w:rFonts w:ascii="Times New Roman" w:hAnsi="Times New Roman"/>
                <w:sz w:val="12"/>
                <w:szCs w:val="12"/>
              </w:rPr>
              <w:t>м</w:t>
            </w:r>
            <w:proofErr w:type="gramEnd"/>
          </w:p>
        </w:tc>
        <w:tc>
          <w:tcPr>
            <w:tcW w:w="206" w:type="pct"/>
            <w:tcBorders>
              <w:top w:val="outset" w:sz="24" w:space="0" w:color="auto"/>
              <w:left w:val="outset" w:sz="24" w:space="0" w:color="auto"/>
              <w:bottom w:val="single" w:sz="8" w:space="0" w:color="auto"/>
              <w:right w:val="single" w:sz="8" w:space="0" w:color="auto"/>
            </w:tcBorders>
            <w:vAlign w:val="center"/>
            <w:hideMark/>
          </w:tcPr>
          <w:p w:rsidR="005A650C" w:rsidRPr="00D46C07" w:rsidRDefault="005A650C" w:rsidP="00D46C07">
            <w:pPr>
              <w:spacing w:after="0" w:line="240" w:lineRule="auto"/>
              <w:jc w:val="center"/>
              <w:rPr>
                <w:rFonts w:ascii="Times New Roman" w:hAnsi="Times New Roman"/>
                <w:sz w:val="12"/>
                <w:szCs w:val="12"/>
              </w:rPr>
            </w:pPr>
            <w:r w:rsidRPr="00D46C07">
              <w:rPr>
                <w:rFonts w:ascii="Times New Roman" w:hAnsi="Times New Roman"/>
                <w:sz w:val="12"/>
                <w:szCs w:val="12"/>
              </w:rPr>
              <w:t>15</w:t>
            </w:r>
          </w:p>
        </w:tc>
        <w:tc>
          <w:tcPr>
            <w:tcW w:w="274" w:type="pct"/>
            <w:tcBorders>
              <w:top w:val="outset" w:sz="24" w:space="0" w:color="auto"/>
              <w:left w:val="outset" w:sz="24" w:space="0" w:color="auto"/>
              <w:bottom w:val="single" w:sz="8" w:space="0" w:color="auto"/>
              <w:right w:val="single" w:sz="8" w:space="0" w:color="auto"/>
            </w:tcBorders>
            <w:vAlign w:val="center"/>
            <w:hideMark/>
          </w:tcPr>
          <w:p w:rsidR="005A650C" w:rsidRPr="00D46C07" w:rsidRDefault="005A650C" w:rsidP="00D46C07">
            <w:pPr>
              <w:spacing w:after="0" w:line="240" w:lineRule="auto"/>
              <w:jc w:val="center"/>
              <w:rPr>
                <w:rFonts w:ascii="Times New Roman" w:hAnsi="Times New Roman"/>
                <w:sz w:val="12"/>
                <w:szCs w:val="12"/>
              </w:rPr>
            </w:pPr>
            <w:r w:rsidRPr="00D46C07">
              <w:rPr>
                <w:rFonts w:ascii="Times New Roman" w:hAnsi="Times New Roman"/>
                <w:sz w:val="12"/>
                <w:szCs w:val="12"/>
              </w:rPr>
              <w:t>20</w:t>
            </w:r>
          </w:p>
        </w:tc>
        <w:tc>
          <w:tcPr>
            <w:tcW w:w="205" w:type="pct"/>
            <w:tcBorders>
              <w:top w:val="outset" w:sz="24" w:space="0" w:color="auto"/>
              <w:left w:val="outset" w:sz="24" w:space="0" w:color="auto"/>
              <w:bottom w:val="single" w:sz="8" w:space="0" w:color="auto"/>
              <w:right w:val="single" w:sz="8" w:space="0" w:color="auto"/>
            </w:tcBorders>
            <w:vAlign w:val="center"/>
            <w:hideMark/>
          </w:tcPr>
          <w:p w:rsidR="005A650C" w:rsidRPr="00D46C07" w:rsidRDefault="005A650C" w:rsidP="00D46C07">
            <w:pPr>
              <w:spacing w:after="0" w:line="240" w:lineRule="auto"/>
              <w:jc w:val="center"/>
              <w:rPr>
                <w:rFonts w:ascii="Times New Roman" w:hAnsi="Times New Roman"/>
                <w:sz w:val="12"/>
                <w:szCs w:val="12"/>
              </w:rPr>
            </w:pPr>
            <w:r w:rsidRPr="00D46C07">
              <w:rPr>
                <w:rFonts w:ascii="Times New Roman" w:hAnsi="Times New Roman"/>
                <w:sz w:val="12"/>
                <w:szCs w:val="12"/>
              </w:rPr>
              <w:t>25</w:t>
            </w:r>
          </w:p>
        </w:tc>
        <w:tc>
          <w:tcPr>
            <w:tcW w:w="261" w:type="pct"/>
            <w:tcBorders>
              <w:top w:val="outset" w:sz="24" w:space="0" w:color="auto"/>
              <w:left w:val="outset" w:sz="24" w:space="0" w:color="auto"/>
              <w:bottom w:val="single" w:sz="8" w:space="0" w:color="auto"/>
              <w:right w:val="single" w:sz="8" w:space="0" w:color="auto"/>
            </w:tcBorders>
            <w:vAlign w:val="center"/>
            <w:hideMark/>
          </w:tcPr>
          <w:p w:rsidR="005A650C" w:rsidRPr="00D46C07" w:rsidRDefault="005A650C" w:rsidP="00D46C07">
            <w:pPr>
              <w:spacing w:after="0" w:line="240" w:lineRule="auto"/>
              <w:jc w:val="center"/>
              <w:rPr>
                <w:rFonts w:ascii="Times New Roman" w:hAnsi="Times New Roman"/>
                <w:sz w:val="12"/>
                <w:szCs w:val="12"/>
              </w:rPr>
            </w:pPr>
            <w:r w:rsidRPr="00D46C07">
              <w:rPr>
                <w:rFonts w:ascii="Times New Roman" w:hAnsi="Times New Roman"/>
                <w:sz w:val="12"/>
                <w:szCs w:val="12"/>
              </w:rPr>
              <w:t>30</w:t>
            </w:r>
          </w:p>
        </w:tc>
        <w:tc>
          <w:tcPr>
            <w:tcW w:w="218" w:type="pct"/>
            <w:tcBorders>
              <w:top w:val="outset" w:sz="24" w:space="0" w:color="auto"/>
              <w:left w:val="outset" w:sz="24" w:space="0" w:color="auto"/>
              <w:bottom w:val="single" w:sz="8" w:space="0" w:color="auto"/>
              <w:right w:val="single" w:sz="8" w:space="0" w:color="auto"/>
            </w:tcBorders>
            <w:vAlign w:val="center"/>
            <w:hideMark/>
          </w:tcPr>
          <w:p w:rsidR="005A650C" w:rsidRPr="00D46C07" w:rsidRDefault="005A650C" w:rsidP="00D46C07">
            <w:pPr>
              <w:spacing w:after="0" w:line="240" w:lineRule="auto"/>
              <w:jc w:val="center"/>
              <w:rPr>
                <w:rFonts w:ascii="Times New Roman" w:hAnsi="Times New Roman"/>
                <w:sz w:val="12"/>
                <w:szCs w:val="12"/>
              </w:rPr>
            </w:pPr>
            <w:r w:rsidRPr="00D46C07">
              <w:rPr>
                <w:rFonts w:ascii="Times New Roman" w:hAnsi="Times New Roman"/>
                <w:sz w:val="12"/>
                <w:szCs w:val="12"/>
              </w:rPr>
              <w:t>50</w:t>
            </w:r>
          </w:p>
        </w:tc>
      </w:tr>
    </w:tbl>
    <w:p w:rsidR="005A650C" w:rsidRPr="005A650C" w:rsidRDefault="005A650C" w:rsidP="005A650C">
      <w:pPr>
        <w:spacing w:after="0" w:line="240" w:lineRule="auto"/>
        <w:ind w:firstLine="284"/>
        <w:jc w:val="both"/>
        <w:rPr>
          <w:rFonts w:ascii="Times New Roman" w:hAnsi="Times New Roman" w:cs="Times New Roman"/>
          <w:sz w:val="12"/>
          <w:szCs w:val="12"/>
        </w:rPr>
      </w:pPr>
    </w:p>
    <w:p w:rsidR="00D46C07" w:rsidRPr="00D46C07" w:rsidRDefault="00D46C07" w:rsidP="00D46C07">
      <w:pPr>
        <w:spacing w:after="0" w:line="240" w:lineRule="auto"/>
        <w:ind w:firstLine="284"/>
        <w:jc w:val="center"/>
        <w:rPr>
          <w:rFonts w:ascii="Times New Roman" w:hAnsi="Times New Roman" w:cs="Times New Roman"/>
          <w:sz w:val="12"/>
          <w:szCs w:val="12"/>
        </w:rPr>
      </w:pPr>
      <w:r w:rsidRPr="00D46C07">
        <w:rPr>
          <w:rFonts w:ascii="Times New Roman" w:hAnsi="Times New Roman" w:cs="Times New Roman"/>
          <w:sz w:val="12"/>
          <w:szCs w:val="12"/>
        </w:rPr>
        <w:t>Администрация</w:t>
      </w:r>
    </w:p>
    <w:p w:rsidR="00D46C07" w:rsidRPr="00D46C07" w:rsidRDefault="00D46C07" w:rsidP="00D46C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46C07">
        <w:rPr>
          <w:rFonts w:ascii="Times New Roman" w:hAnsi="Times New Roman" w:cs="Times New Roman"/>
          <w:sz w:val="12"/>
          <w:szCs w:val="12"/>
        </w:rPr>
        <w:t>Воротнее</w:t>
      </w:r>
    </w:p>
    <w:p w:rsidR="00D46C07" w:rsidRPr="00D46C07" w:rsidRDefault="00D46C07" w:rsidP="00D46C07">
      <w:pPr>
        <w:spacing w:after="0" w:line="240" w:lineRule="auto"/>
        <w:ind w:firstLine="284"/>
        <w:jc w:val="center"/>
        <w:rPr>
          <w:rFonts w:ascii="Times New Roman" w:hAnsi="Times New Roman" w:cs="Times New Roman"/>
          <w:sz w:val="12"/>
          <w:szCs w:val="12"/>
        </w:rPr>
      </w:pPr>
      <w:r w:rsidRPr="00D46C07">
        <w:rPr>
          <w:rFonts w:ascii="Times New Roman" w:hAnsi="Times New Roman" w:cs="Times New Roman"/>
          <w:sz w:val="12"/>
          <w:szCs w:val="12"/>
        </w:rPr>
        <w:t>муницип</w:t>
      </w:r>
      <w:r>
        <w:rPr>
          <w:rFonts w:ascii="Times New Roman" w:hAnsi="Times New Roman" w:cs="Times New Roman"/>
          <w:sz w:val="12"/>
          <w:szCs w:val="12"/>
        </w:rPr>
        <w:t xml:space="preserve">ального района </w:t>
      </w:r>
      <w:r w:rsidRPr="00D46C07">
        <w:rPr>
          <w:rFonts w:ascii="Times New Roman" w:hAnsi="Times New Roman" w:cs="Times New Roman"/>
          <w:sz w:val="12"/>
          <w:szCs w:val="12"/>
        </w:rPr>
        <w:t>Сергиевский</w:t>
      </w:r>
    </w:p>
    <w:p w:rsidR="00D46C07" w:rsidRPr="00D46C07" w:rsidRDefault="00D46C07" w:rsidP="00D46C07">
      <w:pPr>
        <w:spacing w:after="0" w:line="240" w:lineRule="auto"/>
        <w:ind w:firstLine="284"/>
        <w:jc w:val="center"/>
        <w:rPr>
          <w:rFonts w:ascii="Times New Roman" w:hAnsi="Times New Roman" w:cs="Times New Roman"/>
          <w:sz w:val="12"/>
          <w:szCs w:val="12"/>
        </w:rPr>
      </w:pPr>
      <w:r w:rsidRPr="00D46C07">
        <w:rPr>
          <w:rFonts w:ascii="Times New Roman" w:hAnsi="Times New Roman" w:cs="Times New Roman"/>
          <w:sz w:val="12"/>
          <w:szCs w:val="12"/>
        </w:rPr>
        <w:t>Самарской области</w:t>
      </w:r>
    </w:p>
    <w:p w:rsidR="00D46C07" w:rsidRPr="00D46C07" w:rsidRDefault="00D46C07" w:rsidP="00D46C07">
      <w:pPr>
        <w:spacing w:after="0" w:line="240" w:lineRule="auto"/>
        <w:ind w:firstLine="284"/>
        <w:jc w:val="center"/>
        <w:rPr>
          <w:rFonts w:ascii="Times New Roman" w:hAnsi="Times New Roman" w:cs="Times New Roman"/>
          <w:sz w:val="12"/>
          <w:szCs w:val="12"/>
        </w:rPr>
      </w:pPr>
      <w:r w:rsidRPr="00D46C07">
        <w:rPr>
          <w:rFonts w:ascii="Times New Roman" w:hAnsi="Times New Roman" w:cs="Times New Roman"/>
          <w:sz w:val="12"/>
          <w:szCs w:val="12"/>
        </w:rPr>
        <w:t>ПОСТАНОВЛЕНИЕ</w:t>
      </w:r>
    </w:p>
    <w:p w:rsidR="00D46C07" w:rsidRDefault="00D46C07" w:rsidP="00D46C07">
      <w:pPr>
        <w:spacing w:after="0" w:line="240" w:lineRule="auto"/>
        <w:ind w:firstLine="284"/>
        <w:rPr>
          <w:rFonts w:ascii="Times New Roman" w:hAnsi="Times New Roman" w:cs="Times New Roman"/>
          <w:sz w:val="12"/>
          <w:szCs w:val="12"/>
        </w:rPr>
      </w:pPr>
      <w:r w:rsidRPr="00D46C07">
        <w:rPr>
          <w:rFonts w:ascii="Times New Roman" w:hAnsi="Times New Roman" w:cs="Times New Roman"/>
          <w:sz w:val="12"/>
          <w:szCs w:val="12"/>
        </w:rPr>
        <w:t>«08» апреля 2021г.</w:t>
      </w:r>
      <w:r>
        <w:rPr>
          <w:rFonts w:ascii="Times New Roman" w:hAnsi="Times New Roman" w:cs="Times New Roman"/>
          <w:sz w:val="12"/>
          <w:szCs w:val="12"/>
        </w:rPr>
        <w:t xml:space="preserve">                                                                                                                                                                                                         </w:t>
      </w:r>
      <w:r w:rsidRPr="00D46C07">
        <w:rPr>
          <w:rFonts w:ascii="Times New Roman" w:hAnsi="Times New Roman" w:cs="Times New Roman"/>
          <w:sz w:val="12"/>
          <w:szCs w:val="12"/>
        </w:rPr>
        <w:t>№ 8</w:t>
      </w:r>
    </w:p>
    <w:p w:rsidR="00D46C07" w:rsidRPr="00D46C07" w:rsidRDefault="00D46C07" w:rsidP="00D46C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w:t>
      </w:r>
      <w:r w:rsidRPr="00D46C07">
        <w:rPr>
          <w:rFonts w:ascii="Times New Roman" w:hAnsi="Times New Roman" w:cs="Times New Roman"/>
          <w:sz w:val="12"/>
          <w:szCs w:val="12"/>
        </w:rPr>
        <w:t>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Воротнее  муниципального района Сергиевский</w:t>
      </w:r>
    </w:p>
    <w:p w:rsidR="00D46C07" w:rsidRPr="00D46C07" w:rsidRDefault="00D46C07" w:rsidP="00D46C07">
      <w:pPr>
        <w:spacing w:after="0" w:line="240" w:lineRule="auto"/>
        <w:ind w:firstLine="284"/>
        <w:jc w:val="both"/>
        <w:rPr>
          <w:rFonts w:ascii="Times New Roman" w:hAnsi="Times New Roman" w:cs="Times New Roman"/>
          <w:sz w:val="12"/>
          <w:szCs w:val="12"/>
        </w:rPr>
      </w:pPr>
    </w:p>
    <w:p w:rsidR="00D46C07" w:rsidRPr="00D46C07" w:rsidRDefault="00D46C07" w:rsidP="00D46C07">
      <w:pPr>
        <w:spacing w:after="0" w:line="240" w:lineRule="auto"/>
        <w:ind w:firstLine="284"/>
        <w:jc w:val="both"/>
        <w:rPr>
          <w:rFonts w:ascii="Times New Roman" w:hAnsi="Times New Roman" w:cs="Times New Roman"/>
          <w:sz w:val="12"/>
          <w:szCs w:val="12"/>
        </w:rPr>
      </w:pPr>
      <w:proofErr w:type="gramStart"/>
      <w:r w:rsidRPr="00D46C07">
        <w:rPr>
          <w:rFonts w:ascii="Times New Roman" w:hAnsi="Times New Roman" w:cs="Times New Roman"/>
          <w:sz w:val="12"/>
          <w:szCs w:val="12"/>
        </w:rPr>
        <w:lastRenderedPageBreak/>
        <w:t>В соответствии со статьей 30 Федерального закона от 21 декабря 1994 г. № 69-ФЗ «О пожарной безопасности», постановлением Правительства Российской Федерации от 16 сентября 2020 г. №1479 «Об утверждении Правил противопожарного р</w:t>
      </w:r>
      <w:r>
        <w:rPr>
          <w:rFonts w:ascii="Times New Roman" w:hAnsi="Times New Roman" w:cs="Times New Roman"/>
          <w:sz w:val="12"/>
          <w:szCs w:val="12"/>
        </w:rPr>
        <w:t>ежима в Российской Федерации»,</w:t>
      </w:r>
      <w:r w:rsidRPr="00D46C07">
        <w:rPr>
          <w:rFonts w:ascii="Times New Roman" w:hAnsi="Times New Roman" w:cs="Times New Roman"/>
          <w:sz w:val="12"/>
          <w:szCs w:val="12"/>
        </w:rPr>
        <w:t xml:space="preserve"> статьей 12  Закона Самарской области №177-ГД от 11.10.2005 г. « О пожарной безопасности»,  в целях усиления борьбы с пожарами, предотвращения гибели людей и уничтожения материальных ценностей от</w:t>
      </w:r>
      <w:proofErr w:type="gramEnd"/>
      <w:r w:rsidRPr="00D46C07">
        <w:rPr>
          <w:rFonts w:ascii="Times New Roman" w:hAnsi="Times New Roman" w:cs="Times New Roman"/>
          <w:sz w:val="12"/>
          <w:szCs w:val="12"/>
        </w:rPr>
        <w:t xml:space="preserve"> пожаров в весенне-летний пожароопасный период,  Администрация сельского поселения Воротнее муниципального района Сергиевский,</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ПОСТАНОВЛЯЕТ:</w:t>
      </w:r>
    </w:p>
    <w:p w:rsidR="00D46C07" w:rsidRPr="00D46C07" w:rsidRDefault="00D46C07" w:rsidP="00D46C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46C07">
        <w:rPr>
          <w:rFonts w:ascii="Times New Roman" w:hAnsi="Times New Roman" w:cs="Times New Roman"/>
          <w:sz w:val="12"/>
          <w:szCs w:val="12"/>
        </w:rPr>
        <w:t>Утвердить Порядок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Воротнее муниципального района Сергиевский согласно приложению №1 к настоящему постановлению.</w:t>
      </w:r>
    </w:p>
    <w:p w:rsidR="00D46C07" w:rsidRPr="00D46C07" w:rsidRDefault="00D46C07" w:rsidP="00D46C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46C07">
        <w:rPr>
          <w:rFonts w:ascii="Times New Roman" w:hAnsi="Times New Roman" w:cs="Times New Roman"/>
          <w:sz w:val="12"/>
          <w:szCs w:val="12"/>
        </w:rPr>
        <w:t>Считать утратившим силу постановление администрации сельского поселения Воротнее от «13» апреля 2020 г. № 23 « Об определении мест и способов разведения костров, а также проведение работ по уничтожению сухой растительности на землях общего пользования на территории сельского поселения Воротнее муниципального района Сергиевский Самарской области».</w:t>
      </w:r>
    </w:p>
    <w:p w:rsidR="00D46C07" w:rsidRPr="00D46C07" w:rsidRDefault="00D46C07" w:rsidP="00D46C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D46C07">
        <w:rPr>
          <w:rFonts w:ascii="Times New Roman" w:hAnsi="Times New Roman" w:cs="Times New Roman"/>
          <w:sz w:val="12"/>
          <w:szCs w:val="12"/>
        </w:rPr>
        <w:t>Опубликовать настоящее постановление в газете «Сергиевский вестник».</w:t>
      </w:r>
    </w:p>
    <w:p w:rsidR="00D46C07" w:rsidRPr="00D46C07" w:rsidRDefault="00D46C07" w:rsidP="00D46C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D46C07">
        <w:rPr>
          <w:rFonts w:ascii="Times New Roman" w:hAnsi="Times New Roman" w:cs="Times New Roman"/>
          <w:sz w:val="12"/>
          <w:szCs w:val="12"/>
        </w:rPr>
        <w:t>Контроль за</w:t>
      </w:r>
      <w:proofErr w:type="gramEnd"/>
      <w:r w:rsidRPr="00D46C07">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D46C07" w:rsidRPr="00D46C07" w:rsidRDefault="00D46C07" w:rsidP="00D46C07">
      <w:pPr>
        <w:spacing w:after="0" w:line="240" w:lineRule="auto"/>
        <w:ind w:firstLine="284"/>
        <w:jc w:val="right"/>
        <w:rPr>
          <w:rFonts w:ascii="Times New Roman" w:hAnsi="Times New Roman" w:cs="Times New Roman"/>
          <w:sz w:val="12"/>
          <w:szCs w:val="12"/>
        </w:rPr>
      </w:pPr>
      <w:r w:rsidRPr="00D46C07">
        <w:rPr>
          <w:rFonts w:ascii="Times New Roman" w:hAnsi="Times New Roman" w:cs="Times New Roman"/>
          <w:sz w:val="12"/>
          <w:szCs w:val="12"/>
        </w:rPr>
        <w:t xml:space="preserve">Глава сельского поселения Воротнее </w:t>
      </w:r>
    </w:p>
    <w:p w:rsidR="00D46C07" w:rsidRDefault="00D46C07" w:rsidP="00D46C07">
      <w:pPr>
        <w:spacing w:after="0" w:line="240" w:lineRule="auto"/>
        <w:ind w:firstLine="284"/>
        <w:jc w:val="right"/>
        <w:rPr>
          <w:rFonts w:ascii="Times New Roman" w:hAnsi="Times New Roman" w:cs="Times New Roman"/>
          <w:sz w:val="12"/>
          <w:szCs w:val="12"/>
        </w:rPr>
      </w:pPr>
      <w:r w:rsidRPr="00D46C07">
        <w:rPr>
          <w:rFonts w:ascii="Times New Roman" w:hAnsi="Times New Roman" w:cs="Times New Roman"/>
          <w:sz w:val="12"/>
          <w:szCs w:val="12"/>
        </w:rPr>
        <w:t xml:space="preserve">муниципального района Сергиевский       </w:t>
      </w:r>
    </w:p>
    <w:p w:rsidR="00D46C07" w:rsidRPr="00D46C07" w:rsidRDefault="00D46C07" w:rsidP="00D46C07">
      <w:pPr>
        <w:spacing w:after="0" w:line="240" w:lineRule="auto"/>
        <w:ind w:firstLine="284"/>
        <w:jc w:val="right"/>
        <w:rPr>
          <w:rFonts w:ascii="Times New Roman" w:hAnsi="Times New Roman" w:cs="Times New Roman"/>
          <w:sz w:val="12"/>
          <w:szCs w:val="12"/>
        </w:rPr>
      </w:pPr>
      <w:r w:rsidRPr="00D46C07">
        <w:rPr>
          <w:rFonts w:ascii="Times New Roman" w:hAnsi="Times New Roman" w:cs="Times New Roman"/>
          <w:sz w:val="12"/>
          <w:szCs w:val="12"/>
        </w:rPr>
        <w:t xml:space="preserve">                               </w:t>
      </w:r>
      <w:proofErr w:type="spellStart"/>
      <w:r w:rsidRPr="00D46C07">
        <w:rPr>
          <w:rFonts w:ascii="Times New Roman" w:hAnsi="Times New Roman" w:cs="Times New Roman"/>
          <w:sz w:val="12"/>
          <w:szCs w:val="12"/>
        </w:rPr>
        <w:t>С.А.Никитин</w:t>
      </w:r>
      <w:proofErr w:type="spellEnd"/>
    </w:p>
    <w:p w:rsidR="00D46C07" w:rsidRPr="00D46C07" w:rsidRDefault="00D46C07" w:rsidP="00D46C07">
      <w:pPr>
        <w:spacing w:after="0" w:line="240" w:lineRule="auto"/>
        <w:jc w:val="both"/>
        <w:rPr>
          <w:rFonts w:ascii="Times New Roman" w:hAnsi="Times New Roman" w:cs="Times New Roman"/>
          <w:sz w:val="12"/>
          <w:szCs w:val="12"/>
        </w:rPr>
      </w:pPr>
    </w:p>
    <w:p w:rsidR="00D46C07" w:rsidRPr="00D46C07" w:rsidRDefault="00D46C07" w:rsidP="00D46C07">
      <w:pPr>
        <w:spacing w:after="0" w:line="240" w:lineRule="auto"/>
        <w:ind w:firstLine="284"/>
        <w:jc w:val="right"/>
        <w:rPr>
          <w:rFonts w:ascii="Times New Roman" w:hAnsi="Times New Roman" w:cs="Times New Roman"/>
          <w:sz w:val="12"/>
          <w:szCs w:val="12"/>
        </w:rPr>
      </w:pPr>
      <w:r w:rsidRPr="00D46C07">
        <w:rPr>
          <w:rFonts w:ascii="Times New Roman" w:hAnsi="Times New Roman" w:cs="Times New Roman"/>
          <w:sz w:val="12"/>
          <w:szCs w:val="12"/>
        </w:rPr>
        <w:t>Приложение № 1</w:t>
      </w:r>
    </w:p>
    <w:p w:rsidR="00D46C07" w:rsidRPr="00D46C07" w:rsidRDefault="00D46C07" w:rsidP="00D46C07">
      <w:pPr>
        <w:spacing w:after="0" w:line="240" w:lineRule="auto"/>
        <w:ind w:firstLine="284"/>
        <w:jc w:val="right"/>
        <w:rPr>
          <w:rFonts w:ascii="Times New Roman" w:hAnsi="Times New Roman" w:cs="Times New Roman"/>
          <w:sz w:val="12"/>
          <w:szCs w:val="12"/>
        </w:rPr>
      </w:pPr>
      <w:r w:rsidRPr="00D46C07">
        <w:rPr>
          <w:rFonts w:ascii="Times New Roman" w:hAnsi="Times New Roman" w:cs="Times New Roman"/>
          <w:sz w:val="12"/>
          <w:szCs w:val="12"/>
        </w:rPr>
        <w:t>к постановлению администрации</w:t>
      </w:r>
    </w:p>
    <w:p w:rsidR="00D46C07" w:rsidRPr="00D46C07" w:rsidRDefault="00D46C07" w:rsidP="00D46C07">
      <w:pPr>
        <w:spacing w:after="0" w:line="240" w:lineRule="auto"/>
        <w:ind w:firstLine="284"/>
        <w:jc w:val="right"/>
        <w:rPr>
          <w:rFonts w:ascii="Times New Roman" w:hAnsi="Times New Roman" w:cs="Times New Roman"/>
          <w:sz w:val="12"/>
          <w:szCs w:val="12"/>
        </w:rPr>
      </w:pPr>
      <w:r w:rsidRPr="00D46C07">
        <w:rPr>
          <w:rFonts w:ascii="Times New Roman" w:hAnsi="Times New Roman" w:cs="Times New Roman"/>
          <w:sz w:val="12"/>
          <w:szCs w:val="12"/>
        </w:rPr>
        <w:t xml:space="preserve">сельского поселения Воротнее </w:t>
      </w:r>
    </w:p>
    <w:p w:rsidR="00D46C07" w:rsidRPr="00D46C07" w:rsidRDefault="00D46C07" w:rsidP="00D46C07">
      <w:pPr>
        <w:spacing w:after="0" w:line="240" w:lineRule="auto"/>
        <w:ind w:firstLine="284"/>
        <w:jc w:val="right"/>
        <w:rPr>
          <w:rFonts w:ascii="Times New Roman" w:hAnsi="Times New Roman" w:cs="Times New Roman"/>
          <w:sz w:val="12"/>
          <w:szCs w:val="12"/>
        </w:rPr>
      </w:pPr>
      <w:r w:rsidRPr="00D46C07">
        <w:rPr>
          <w:rFonts w:ascii="Times New Roman" w:hAnsi="Times New Roman" w:cs="Times New Roman"/>
          <w:sz w:val="12"/>
          <w:szCs w:val="12"/>
        </w:rPr>
        <w:t xml:space="preserve"> муниципального района Сергиевский   </w:t>
      </w:r>
    </w:p>
    <w:p w:rsidR="00D46C07" w:rsidRPr="00D46C07" w:rsidRDefault="00D46C07" w:rsidP="00D46C0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8 от 08.04.2021 г. </w:t>
      </w:r>
    </w:p>
    <w:p w:rsidR="00D46C07" w:rsidRPr="00D46C07" w:rsidRDefault="00D46C07" w:rsidP="00D46C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D46C07">
        <w:rPr>
          <w:rFonts w:ascii="Times New Roman" w:hAnsi="Times New Roman" w:cs="Times New Roman"/>
          <w:sz w:val="12"/>
          <w:szCs w:val="12"/>
        </w:rPr>
        <w:t>определения мест и способов разведения костров, а также проведения работ по уничтожению сухой растительности на землях общего пользования на территори</w:t>
      </w:r>
      <w:r>
        <w:rPr>
          <w:rFonts w:ascii="Times New Roman" w:hAnsi="Times New Roman" w:cs="Times New Roman"/>
          <w:sz w:val="12"/>
          <w:szCs w:val="12"/>
        </w:rPr>
        <w:t xml:space="preserve">и сельского поселения Воротнее </w:t>
      </w:r>
      <w:r w:rsidRPr="00D46C07">
        <w:rPr>
          <w:rFonts w:ascii="Times New Roman" w:hAnsi="Times New Roman" w:cs="Times New Roman"/>
          <w:sz w:val="12"/>
          <w:szCs w:val="12"/>
        </w:rPr>
        <w:t>муниципального района Сергиевский</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 xml:space="preserve">1. </w:t>
      </w:r>
      <w:proofErr w:type="gramStart"/>
      <w:r w:rsidRPr="00D46C07">
        <w:rPr>
          <w:rFonts w:ascii="Times New Roman" w:hAnsi="Times New Roman" w:cs="Times New Roman"/>
          <w:sz w:val="12"/>
          <w:szCs w:val="12"/>
        </w:rPr>
        <w:t>Настоящий Порядок устанавливает обязательные требования пожарной безопасности к применению открытого огня при разведении костров (далее – использование открытого огня): для приготовления пищи,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при проведении работ по уничтожению сухой растительности на землях общего пользования на территории сельского поселения</w:t>
      </w:r>
      <w:proofErr w:type="gramEnd"/>
      <w:r w:rsidRPr="00D46C07">
        <w:rPr>
          <w:rFonts w:ascii="Times New Roman" w:hAnsi="Times New Roman" w:cs="Times New Roman"/>
          <w:sz w:val="12"/>
          <w:szCs w:val="12"/>
        </w:rPr>
        <w:t xml:space="preserve"> Воротнее муниципального района Сергиевский.</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2.    Использование открытого огня должно осуществляться в специально оборудованных местах при выполнении следующих требований:</w:t>
      </w:r>
    </w:p>
    <w:p w:rsidR="00D46C07" w:rsidRPr="00D46C07" w:rsidRDefault="00D46C07" w:rsidP="00D46C07">
      <w:pPr>
        <w:spacing w:after="0" w:line="240" w:lineRule="auto"/>
        <w:ind w:firstLine="284"/>
        <w:jc w:val="both"/>
        <w:rPr>
          <w:rFonts w:ascii="Times New Roman" w:hAnsi="Times New Roman" w:cs="Times New Roman"/>
          <w:sz w:val="12"/>
          <w:szCs w:val="12"/>
        </w:rPr>
      </w:pPr>
      <w:proofErr w:type="gramStart"/>
      <w:r w:rsidRPr="00D46C07">
        <w:rPr>
          <w:rFonts w:ascii="Times New Roman" w:hAnsi="Times New Roman" w:cs="Times New Roman"/>
          <w:sz w:val="12"/>
          <w:szCs w:val="12"/>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D46C07">
        <w:rPr>
          <w:rFonts w:ascii="Times New Roman" w:hAnsi="Times New Roman" w:cs="Times New Roman"/>
          <w:sz w:val="12"/>
          <w:szCs w:val="12"/>
        </w:rPr>
        <w:t xml:space="preserve"> более 1 куб. метра;</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3. При использовании открытого огня в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 xml:space="preserve">5. </w:t>
      </w:r>
      <w:proofErr w:type="gramStart"/>
      <w:r w:rsidRPr="00D46C07">
        <w:rPr>
          <w:rFonts w:ascii="Times New Roman" w:hAnsi="Times New Roman" w:cs="Times New Roman"/>
          <w:sz w:val="12"/>
          <w:szCs w:val="12"/>
        </w:rPr>
        <w:t xml:space="preserve">При использовании открытого огня и разведения костров для приготовления пищи в специальных несгораемых емкостях (например: мангалы, жаровни)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 </w:t>
      </w:r>
      <w:proofErr w:type="gramEnd"/>
    </w:p>
    <w:p w:rsidR="00D46C07" w:rsidRPr="00D46C07" w:rsidRDefault="00D46C07" w:rsidP="00D46C07">
      <w:pPr>
        <w:spacing w:after="0" w:line="240" w:lineRule="auto"/>
        <w:ind w:firstLine="284"/>
        <w:jc w:val="both"/>
        <w:rPr>
          <w:rFonts w:ascii="Times New Roman" w:hAnsi="Times New Roman" w:cs="Times New Roman"/>
          <w:sz w:val="12"/>
          <w:szCs w:val="12"/>
        </w:rPr>
      </w:pPr>
      <w:proofErr w:type="gramStart"/>
      <w:r w:rsidRPr="00D46C07">
        <w:rPr>
          <w:rFonts w:ascii="Times New Roman" w:hAnsi="Times New Roman" w:cs="Times New Roman"/>
          <w:sz w:val="12"/>
          <w:szCs w:val="12"/>
        </w:rPr>
        <w:t>При использовании открытого огня и разведения костров для приготовления пищи в специальных несгораемых емкостях (например: мангалы, жаровни)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на землях общего пользования, вышеуказанные лица согласовывают места размещения с Главой сельского поселения Воротнее не позднее, чем за 10</w:t>
      </w:r>
      <w:proofErr w:type="gramEnd"/>
      <w:r w:rsidRPr="00D46C07">
        <w:rPr>
          <w:rFonts w:ascii="Times New Roman" w:hAnsi="Times New Roman" w:cs="Times New Roman"/>
          <w:sz w:val="12"/>
          <w:szCs w:val="12"/>
        </w:rPr>
        <w:t xml:space="preserve"> дней до проведения мероприятия путем подачи письменного заявления. </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 xml:space="preserve">В заявлении указывается: фамилия, имя, отчество, адрес проживания, либо наименование и юридический адрес организации, предприятия и учреждения; место и время планируемого разведения открытого огня или разведения костра для приготовления пищи в специальных несгораемых емкостях (например: мангалы, жаровни). </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Глава сельского поселения Воротнее рассматривает заявление в течение 3 дней, по результатам рассмотрения направляет решение о согласовании места размещения либо об отказе в согласовании с указанием причин и предложений.</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 xml:space="preserve">Основаниями для отказа в согласовании места размещения являются случаи предусмотренные пунктом 8 настоящего Порядка  </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При вынесении решения о согласовании места размещения Глава сельского поселения Воротнее назначает ответственного должностного лица за проведение мероприятия.</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на землях общего пользования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определяется в соответствии с приложением к настоящему Порядку. Данные виды работ могут проводиться только лицами, уполномоченными Главой сельского поселения.</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 xml:space="preserve">7. В течение всего периода использования открытого огня до прекращения процесса тления должен осуществляться </w:t>
      </w:r>
      <w:proofErr w:type="gramStart"/>
      <w:r w:rsidRPr="00D46C07">
        <w:rPr>
          <w:rFonts w:ascii="Times New Roman" w:hAnsi="Times New Roman" w:cs="Times New Roman"/>
          <w:sz w:val="12"/>
          <w:szCs w:val="12"/>
        </w:rPr>
        <w:t>контроль за</w:t>
      </w:r>
      <w:proofErr w:type="gramEnd"/>
      <w:r w:rsidRPr="00D46C07">
        <w:rPr>
          <w:rFonts w:ascii="Times New Roman" w:hAnsi="Times New Roman" w:cs="Times New Roman"/>
          <w:sz w:val="12"/>
          <w:szCs w:val="12"/>
        </w:rPr>
        <w:t xml:space="preserve"> нераспространением горения (тления) за пределы очаговой зоны.</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8.    Использование открытого огня запрещается:</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lastRenderedPageBreak/>
        <w:t>а) на торфяных почвах;</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б) на землях общего пользования на территории сельского поселения, при установлении особого противопожарного режима;</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в) при поступившей информации о приближающихся неблагоприятных или опасных для жизнедеятельности людей метеорологических явлениях, связанных с сильными порывами ветра;</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г) под кронами деревьев хвойных пород;</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д)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е)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ж) при скорости ветра, превышающей значение 10 метров в секунду.</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9.    В процессе использования открытого огня запрещается:</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а)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б) оставлять место очага горения без присмотра до полного прекращения горения (тления);</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в) располагать легковоспламеняющиеся и горючие жидкости, а также горючие материалы вблизи очага горения.</w:t>
      </w:r>
    </w:p>
    <w:p w:rsidR="00D46C07" w:rsidRPr="00D46C07" w:rsidRDefault="00D46C07" w:rsidP="00D46C07">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10.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D46C07" w:rsidRPr="00D46C07" w:rsidRDefault="00D46C07" w:rsidP="00B76AFA">
      <w:pPr>
        <w:spacing w:after="0" w:line="240" w:lineRule="auto"/>
        <w:ind w:firstLine="284"/>
        <w:jc w:val="both"/>
        <w:rPr>
          <w:rFonts w:ascii="Times New Roman" w:hAnsi="Times New Roman" w:cs="Times New Roman"/>
          <w:sz w:val="12"/>
          <w:szCs w:val="12"/>
        </w:rPr>
      </w:pPr>
      <w:r w:rsidRPr="00D46C07">
        <w:rPr>
          <w:rFonts w:ascii="Times New Roman" w:hAnsi="Times New Roman" w:cs="Times New Roman"/>
          <w:sz w:val="12"/>
          <w:szCs w:val="12"/>
        </w:rPr>
        <w:t>11. На озелененных территориях общего пользования и прилегающих к ним территориях разводить костры, в том числе с использованием бочек, баков, мангалов или емкостей, выполненных из иных нег</w:t>
      </w:r>
      <w:r w:rsidR="00B76AFA">
        <w:rPr>
          <w:rFonts w:ascii="Times New Roman" w:hAnsi="Times New Roman" w:cs="Times New Roman"/>
          <w:sz w:val="12"/>
          <w:szCs w:val="12"/>
        </w:rPr>
        <w:t>орючих материалов, запрещается.</w:t>
      </w:r>
    </w:p>
    <w:p w:rsidR="00D46C07" w:rsidRPr="00D46C07" w:rsidRDefault="00D46C07" w:rsidP="00B76AFA">
      <w:pPr>
        <w:spacing w:after="0" w:line="240" w:lineRule="auto"/>
        <w:ind w:firstLine="284"/>
        <w:jc w:val="right"/>
        <w:rPr>
          <w:rFonts w:ascii="Times New Roman" w:hAnsi="Times New Roman" w:cs="Times New Roman"/>
          <w:sz w:val="12"/>
          <w:szCs w:val="12"/>
        </w:rPr>
      </w:pPr>
      <w:r w:rsidRPr="00D46C07">
        <w:rPr>
          <w:rFonts w:ascii="Times New Roman" w:hAnsi="Times New Roman" w:cs="Times New Roman"/>
          <w:sz w:val="12"/>
          <w:szCs w:val="12"/>
        </w:rPr>
        <w:t>Приложение</w:t>
      </w:r>
    </w:p>
    <w:p w:rsidR="00D46C07" w:rsidRPr="00D46C07" w:rsidRDefault="00D46C07" w:rsidP="00B76AFA">
      <w:pPr>
        <w:spacing w:after="0" w:line="240" w:lineRule="auto"/>
        <w:ind w:firstLine="284"/>
        <w:jc w:val="right"/>
        <w:rPr>
          <w:rFonts w:ascii="Times New Roman" w:hAnsi="Times New Roman" w:cs="Times New Roman"/>
          <w:sz w:val="12"/>
          <w:szCs w:val="12"/>
        </w:rPr>
      </w:pPr>
      <w:r w:rsidRPr="00D46C07">
        <w:rPr>
          <w:rFonts w:ascii="Times New Roman" w:hAnsi="Times New Roman" w:cs="Times New Roman"/>
          <w:sz w:val="12"/>
          <w:szCs w:val="12"/>
        </w:rPr>
        <w:t xml:space="preserve">к Порядку определения мест и </w:t>
      </w:r>
    </w:p>
    <w:p w:rsidR="00D46C07" w:rsidRPr="00D46C07" w:rsidRDefault="00D46C07" w:rsidP="00B76AFA">
      <w:pPr>
        <w:spacing w:after="0" w:line="240" w:lineRule="auto"/>
        <w:ind w:firstLine="284"/>
        <w:jc w:val="right"/>
        <w:rPr>
          <w:rFonts w:ascii="Times New Roman" w:hAnsi="Times New Roman" w:cs="Times New Roman"/>
          <w:sz w:val="12"/>
          <w:szCs w:val="12"/>
        </w:rPr>
      </w:pPr>
      <w:r w:rsidRPr="00D46C07">
        <w:rPr>
          <w:rFonts w:ascii="Times New Roman" w:hAnsi="Times New Roman" w:cs="Times New Roman"/>
          <w:sz w:val="12"/>
          <w:szCs w:val="12"/>
        </w:rPr>
        <w:t>способов разведения костров, а также проведения работ по уничтожению</w:t>
      </w:r>
    </w:p>
    <w:p w:rsidR="00D46C07" w:rsidRPr="00D46C07" w:rsidRDefault="00D46C07" w:rsidP="00B76AFA">
      <w:pPr>
        <w:spacing w:after="0" w:line="240" w:lineRule="auto"/>
        <w:ind w:firstLine="284"/>
        <w:jc w:val="right"/>
        <w:rPr>
          <w:rFonts w:ascii="Times New Roman" w:hAnsi="Times New Roman" w:cs="Times New Roman"/>
          <w:sz w:val="12"/>
          <w:szCs w:val="12"/>
        </w:rPr>
      </w:pPr>
      <w:r w:rsidRPr="00D46C07">
        <w:rPr>
          <w:rFonts w:ascii="Times New Roman" w:hAnsi="Times New Roman" w:cs="Times New Roman"/>
          <w:sz w:val="12"/>
          <w:szCs w:val="12"/>
        </w:rPr>
        <w:t xml:space="preserve">сухой растительности  на землях </w:t>
      </w:r>
    </w:p>
    <w:p w:rsidR="00D46C07" w:rsidRPr="00D46C07" w:rsidRDefault="00D46C07" w:rsidP="00B76AFA">
      <w:pPr>
        <w:spacing w:after="0" w:line="240" w:lineRule="auto"/>
        <w:ind w:firstLine="284"/>
        <w:jc w:val="right"/>
        <w:rPr>
          <w:rFonts w:ascii="Times New Roman" w:hAnsi="Times New Roman" w:cs="Times New Roman"/>
          <w:sz w:val="12"/>
          <w:szCs w:val="12"/>
        </w:rPr>
      </w:pPr>
      <w:r w:rsidRPr="00D46C07">
        <w:rPr>
          <w:rFonts w:ascii="Times New Roman" w:hAnsi="Times New Roman" w:cs="Times New Roman"/>
          <w:sz w:val="12"/>
          <w:szCs w:val="12"/>
        </w:rPr>
        <w:t>общего пользования на территории</w:t>
      </w:r>
    </w:p>
    <w:p w:rsidR="00D46C07" w:rsidRPr="00D46C07" w:rsidRDefault="00D46C07" w:rsidP="00B76AFA">
      <w:pPr>
        <w:spacing w:after="0" w:line="240" w:lineRule="auto"/>
        <w:ind w:firstLine="284"/>
        <w:jc w:val="right"/>
        <w:rPr>
          <w:rFonts w:ascii="Times New Roman" w:hAnsi="Times New Roman" w:cs="Times New Roman"/>
          <w:sz w:val="12"/>
          <w:szCs w:val="12"/>
        </w:rPr>
      </w:pPr>
      <w:r w:rsidRPr="00D46C07">
        <w:rPr>
          <w:rFonts w:ascii="Times New Roman" w:hAnsi="Times New Roman" w:cs="Times New Roman"/>
          <w:sz w:val="12"/>
          <w:szCs w:val="12"/>
        </w:rPr>
        <w:t>сельского поселения Воротнее</w:t>
      </w:r>
    </w:p>
    <w:p w:rsidR="00D46C07" w:rsidRDefault="00D46C07" w:rsidP="00B76AFA">
      <w:pPr>
        <w:spacing w:after="0" w:line="240" w:lineRule="auto"/>
        <w:ind w:firstLine="284"/>
        <w:jc w:val="right"/>
        <w:rPr>
          <w:rFonts w:ascii="Times New Roman" w:hAnsi="Times New Roman" w:cs="Times New Roman"/>
          <w:sz w:val="12"/>
          <w:szCs w:val="12"/>
        </w:rPr>
      </w:pPr>
      <w:r w:rsidRPr="00D46C07">
        <w:rPr>
          <w:rFonts w:ascii="Times New Roman" w:hAnsi="Times New Roman" w:cs="Times New Roman"/>
          <w:sz w:val="12"/>
          <w:szCs w:val="12"/>
        </w:rPr>
        <w:t>муниципального района Сергиевский</w:t>
      </w:r>
    </w:p>
    <w:tbl>
      <w:tblPr>
        <w:tblW w:w="5000" w:type="pct"/>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416"/>
        <w:gridCol w:w="424"/>
        <w:gridCol w:w="424"/>
        <w:gridCol w:w="423"/>
        <w:gridCol w:w="423"/>
        <w:gridCol w:w="423"/>
      </w:tblGrid>
      <w:tr w:rsidR="00B76AFA" w:rsidRPr="00B76AFA" w:rsidTr="00B76AFA">
        <w:trPr>
          <w:trHeight w:val="60"/>
        </w:trPr>
        <w:tc>
          <w:tcPr>
            <w:tcW w:w="3593" w:type="pct"/>
            <w:tcBorders>
              <w:top w:val="single" w:sz="8" w:space="0" w:color="auto"/>
              <w:left w:val="single" w:sz="8" w:space="0" w:color="auto"/>
              <w:bottom w:val="single" w:sz="8" w:space="0" w:color="auto"/>
              <w:right w:val="single" w:sz="8" w:space="0" w:color="auto"/>
            </w:tcBorders>
            <w:vAlign w:val="center"/>
            <w:hideMark/>
          </w:tcPr>
          <w:p w:rsidR="00B76AFA" w:rsidRPr="00B76AFA" w:rsidRDefault="00B76AFA" w:rsidP="00B76AFA">
            <w:pPr>
              <w:spacing w:after="0" w:line="240" w:lineRule="auto"/>
              <w:rPr>
                <w:rFonts w:ascii="Times New Roman" w:hAnsi="Times New Roman"/>
                <w:sz w:val="12"/>
                <w:szCs w:val="12"/>
              </w:rPr>
            </w:pPr>
            <w:r w:rsidRPr="00B76AFA">
              <w:rPr>
                <w:rFonts w:ascii="Times New Roman" w:hAnsi="Times New Roman"/>
                <w:sz w:val="12"/>
                <w:szCs w:val="12"/>
              </w:rPr>
              <w:t xml:space="preserve">Высота точки размещения горючих материалов в месте использования открытого огня над уровнем земли, </w:t>
            </w:r>
            <w:proofErr w:type="gramStart"/>
            <w:r w:rsidRPr="00B76AFA">
              <w:rPr>
                <w:rFonts w:ascii="Times New Roman" w:hAnsi="Times New Roman"/>
                <w:sz w:val="12"/>
                <w:szCs w:val="12"/>
              </w:rPr>
              <w:t>м</w:t>
            </w:r>
            <w:proofErr w:type="gramEnd"/>
          </w:p>
        </w:tc>
        <w:tc>
          <w:tcPr>
            <w:tcW w:w="281" w:type="pct"/>
            <w:tcBorders>
              <w:top w:val="single" w:sz="8" w:space="0" w:color="auto"/>
              <w:left w:val="outset" w:sz="24" w:space="0" w:color="auto"/>
              <w:bottom w:val="single" w:sz="8" w:space="0" w:color="auto"/>
              <w:right w:val="single" w:sz="8" w:space="0" w:color="auto"/>
            </w:tcBorders>
            <w:vAlign w:val="center"/>
            <w:hideMark/>
          </w:tcPr>
          <w:p w:rsidR="00B76AFA" w:rsidRPr="00B76AFA" w:rsidRDefault="00B76AFA" w:rsidP="00B76AFA">
            <w:pPr>
              <w:spacing w:after="0" w:line="240" w:lineRule="auto"/>
              <w:jc w:val="center"/>
              <w:rPr>
                <w:rFonts w:ascii="Times New Roman" w:hAnsi="Times New Roman"/>
                <w:sz w:val="12"/>
                <w:szCs w:val="12"/>
              </w:rPr>
            </w:pPr>
            <w:r w:rsidRPr="00B76AFA">
              <w:rPr>
                <w:rFonts w:ascii="Times New Roman" w:hAnsi="Times New Roman"/>
                <w:sz w:val="12"/>
                <w:szCs w:val="12"/>
              </w:rPr>
              <w:t>1</w:t>
            </w:r>
          </w:p>
        </w:tc>
        <w:tc>
          <w:tcPr>
            <w:tcW w:w="281" w:type="pct"/>
            <w:tcBorders>
              <w:top w:val="single" w:sz="8" w:space="0" w:color="auto"/>
              <w:left w:val="outset" w:sz="24" w:space="0" w:color="auto"/>
              <w:bottom w:val="single" w:sz="8" w:space="0" w:color="auto"/>
              <w:right w:val="single" w:sz="8" w:space="0" w:color="auto"/>
            </w:tcBorders>
            <w:vAlign w:val="center"/>
            <w:hideMark/>
          </w:tcPr>
          <w:p w:rsidR="00B76AFA" w:rsidRPr="00B76AFA" w:rsidRDefault="00B76AFA" w:rsidP="00B76AFA">
            <w:pPr>
              <w:spacing w:after="0" w:line="240" w:lineRule="auto"/>
              <w:jc w:val="center"/>
              <w:rPr>
                <w:rFonts w:ascii="Times New Roman" w:hAnsi="Times New Roman"/>
                <w:sz w:val="12"/>
                <w:szCs w:val="12"/>
              </w:rPr>
            </w:pPr>
            <w:r w:rsidRPr="00B76AFA">
              <w:rPr>
                <w:rFonts w:ascii="Times New Roman" w:hAnsi="Times New Roman"/>
                <w:sz w:val="12"/>
                <w:szCs w:val="12"/>
              </w:rPr>
              <w:t>1,5</w:t>
            </w:r>
          </w:p>
        </w:tc>
        <w:tc>
          <w:tcPr>
            <w:tcW w:w="281" w:type="pct"/>
            <w:tcBorders>
              <w:top w:val="single" w:sz="8" w:space="0" w:color="auto"/>
              <w:left w:val="outset" w:sz="24" w:space="0" w:color="auto"/>
              <w:bottom w:val="single" w:sz="8" w:space="0" w:color="auto"/>
              <w:right w:val="single" w:sz="8" w:space="0" w:color="auto"/>
            </w:tcBorders>
            <w:vAlign w:val="center"/>
            <w:hideMark/>
          </w:tcPr>
          <w:p w:rsidR="00B76AFA" w:rsidRPr="00B76AFA" w:rsidRDefault="00B76AFA" w:rsidP="00B76AFA">
            <w:pPr>
              <w:spacing w:after="0" w:line="240" w:lineRule="auto"/>
              <w:jc w:val="center"/>
              <w:rPr>
                <w:rFonts w:ascii="Times New Roman" w:hAnsi="Times New Roman"/>
                <w:sz w:val="12"/>
                <w:szCs w:val="12"/>
              </w:rPr>
            </w:pPr>
            <w:r w:rsidRPr="00B76AFA">
              <w:rPr>
                <w:rFonts w:ascii="Times New Roman" w:hAnsi="Times New Roman"/>
                <w:sz w:val="12"/>
                <w:szCs w:val="12"/>
              </w:rPr>
              <w:t>2</w:t>
            </w:r>
          </w:p>
        </w:tc>
        <w:tc>
          <w:tcPr>
            <w:tcW w:w="281" w:type="pct"/>
            <w:tcBorders>
              <w:top w:val="single" w:sz="8" w:space="0" w:color="auto"/>
              <w:left w:val="outset" w:sz="24" w:space="0" w:color="auto"/>
              <w:bottom w:val="single" w:sz="8" w:space="0" w:color="auto"/>
              <w:right w:val="single" w:sz="8" w:space="0" w:color="auto"/>
            </w:tcBorders>
            <w:vAlign w:val="center"/>
            <w:hideMark/>
          </w:tcPr>
          <w:p w:rsidR="00B76AFA" w:rsidRPr="00B76AFA" w:rsidRDefault="00B76AFA" w:rsidP="00B76AFA">
            <w:pPr>
              <w:spacing w:after="0" w:line="240" w:lineRule="auto"/>
              <w:jc w:val="center"/>
              <w:rPr>
                <w:rFonts w:ascii="Times New Roman" w:hAnsi="Times New Roman"/>
                <w:sz w:val="12"/>
                <w:szCs w:val="12"/>
              </w:rPr>
            </w:pPr>
            <w:r w:rsidRPr="00B76AFA">
              <w:rPr>
                <w:rFonts w:ascii="Times New Roman" w:hAnsi="Times New Roman"/>
                <w:sz w:val="12"/>
                <w:szCs w:val="12"/>
              </w:rPr>
              <w:t>2,5</w:t>
            </w:r>
          </w:p>
        </w:tc>
        <w:tc>
          <w:tcPr>
            <w:tcW w:w="281" w:type="pct"/>
            <w:tcBorders>
              <w:top w:val="single" w:sz="8" w:space="0" w:color="auto"/>
              <w:left w:val="outset" w:sz="24" w:space="0" w:color="auto"/>
              <w:bottom w:val="single" w:sz="8" w:space="0" w:color="auto"/>
              <w:right w:val="single" w:sz="8" w:space="0" w:color="auto"/>
            </w:tcBorders>
            <w:vAlign w:val="center"/>
            <w:hideMark/>
          </w:tcPr>
          <w:p w:rsidR="00B76AFA" w:rsidRPr="00B76AFA" w:rsidRDefault="00B76AFA" w:rsidP="00B76AFA">
            <w:pPr>
              <w:spacing w:after="0" w:line="240" w:lineRule="auto"/>
              <w:jc w:val="center"/>
              <w:rPr>
                <w:rFonts w:ascii="Times New Roman" w:hAnsi="Times New Roman"/>
                <w:sz w:val="12"/>
                <w:szCs w:val="12"/>
              </w:rPr>
            </w:pPr>
            <w:r w:rsidRPr="00B76AFA">
              <w:rPr>
                <w:rFonts w:ascii="Times New Roman" w:hAnsi="Times New Roman"/>
                <w:sz w:val="12"/>
                <w:szCs w:val="12"/>
              </w:rPr>
              <w:t>3</w:t>
            </w:r>
          </w:p>
        </w:tc>
      </w:tr>
      <w:tr w:rsidR="00B76AFA" w:rsidRPr="00B76AFA" w:rsidTr="00B76AFA">
        <w:tc>
          <w:tcPr>
            <w:tcW w:w="3593" w:type="pct"/>
            <w:tcBorders>
              <w:top w:val="outset" w:sz="24" w:space="0" w:color="auto"/>
              <w:left w:val="single" w:sz="8" w:space="0" w:color="auto"/>
              <w:bottom w:val="single" w:sz="8" w:space="0" w:color="auto"/>
              <w:right w:val="single" w:sz="8" w:space="0" w:color="auto"/>
            </w:tcBorders>
            <w:vAlign w:val="center"/>
            <w:hideMark/>
          </w:tcPr>
          <w:p w:rsidR="00B76AFA" w:rsidRPr="00B76AFA" w:rsidRDefault="00B76AFA" w:rsidP="00B76AFA">
            <w:pPr>
              <w:spacing w:after="0" w:line="240" w:lineRule="auto"/>
              <w:rPr>
                <w:rFonts w:ascii="Times New Roman" w:hAnsi="Times New Roman"/>
                <w:sz w:val="12"/>
                <w:szCs w:val="12"/>
              </w:rPr>
            </w:pPr>
            <w:r w:rsidRPr="00B76AFA">
              <w:rPr>
                <w:rFonts w:ascii="Times New Roman" w:hAnsi="Times New Roman"/>
                <w:sz w:val="12"/>
                <w:szCs w:val="12"/>
              </w:rPr>
              <w:t xml:space="preserve">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w:t>
            </w:r>
            <w:proofErr w:type="gramStart"/>
            <w:r w:rsidRPr="00B76AFA">
              <w:rPr>
                <w:rFonts w:ascii="Times New Roman" w:hAnsi="Times New Roman"/>
                <w:sz w:val="12"/>
                <w:szCs w:val="12"/>
              </w:rPr>
              <w:t>м</w:t>
            </w:r>
            <w:proofErr w:type="gramEnd"/>
          </w:p>
        </w:tc>
        <w:tc>
          <w:tcPr>
            <w:tcW w:w="281" w:type="pct"/>
            <w:tcBorders>
              <w:top w:val="outset" w:sz="24" w:space="0" w:color="auto"/>
              <w:left w:val="outset" w:sz="24" w:space="0" w:color="auto"/>
              <w:bottom w:val="single" w:sz="8" w:space="0" w:color="auto"/>
              <w:right w:val="single" w:sz="8" w:space="0" w:color="auto"/>
            </w:tcBorders>
            <w:vAlign w:val="center"/>
            <w:hideMark/>
          </w:tcPr>
          <w:p w:rsidR="00B76AFA" w:rsidRPr="00B76AFA" w:rsidRDefault="00B76AFA" w:rsidP="00B76AFA">
            <w:pPr>
              <w:spacing w:after="0" w:line="240" w:lineRule="auto"/>
              <w:jc w:val="center"/>
              <w:rPr>
                <w:rFonts w:ascii="Times New Roman" w:hAnsi="Times New Roman"/>
                <w:sz w:val="12"/>
                <w:szCs w:val="12"/>
              </w:rPr>
            </w:pPr>
            <w:r w:rsidRPr="00B76AFA">
              <w:rPr>
                <w:rFonts w:ascii="Times New Roman" w:hAnsi="Times New Roman"/>
                <w:sz w:val="12"/>
                <w:szCs w:val="12"/>
              </w:rPr>
              <w:t>15</w:t>
            </w:r>
          </w:p>
        </w:tc>
        <w:tc>
          <w:tcPr>
            <w:tcW w:w="281" w:type="pct"/>
            <w:tcBorders>
              <w:top w:val="outset" w:sz="24" w:space="0" w:color="auto"/>
              <w:left w:val="outset" w:sz="24" w:space="0" w:color="auto"/>
              <w:bottom w:val="single" w:sz="8" w:space="0" w:color="auto"/>
              <w:right w:val="single" w:sz="8" w:space="0" w:color="auto"/>
            </w:tcBorders>
            <w:vAlign w:val="center"/>
            <w:hideMark/>
          </w:tcPr>
          <w:p w:rsidR="00B76AFA" w:rsidRPr="00B76AFA" w:rsidRDefault="00B76AFA" w:rsidP="00B76AFA">
            <w:pPr>
              <w:spacing w:after="0" w:line="240" w:lineRule="auto"/>
              <w:jc w:val="center"/>
              <w:rPr>
                <w:rFonts w:ascii="Times New Roman" w:hAnsi="Times New Roman"/>
                <w:sz w:val="12"/>
                <w:szCs w:val="12"/>
              </w:rPr>
            </w:pPr>
            <w:r w:rsidRPr="00B76AFA">
              <w:rPr>
                <w:rFonts w:ascii="Times New Roman" w:hAnsi="Times New Roman"/>
                <w:sz w:val="12"/>
                <w:szCs w:val="12"/>
              </w:rPr>
              <w:t>20</w:t>
            </w:r>
          </w:p>
        </w:tc>
        <w:tc>
          <w:tcPr>
            <w:tcW w:w="281" w:type="pct"/>
            <w:tcBorders>
              <w:top w:val="outset" w:sz="24" w:space="0" w:color="auto"/>
              <w:left w:val="outset" w:sz="24" w:space="0" w:color="auto"/>
              <w:bottom w:val="single" w:sz="8" w:space="0" w:color="auto"/>
              <w:right w:val="single" w:sz="8" w:space="0" w:color="auto"/>
            </w:tcBorders>
            <w:vAlign w:val="center"/>
            <w:hideMark/>
          </w:tcPr>
          <w:p w:rsidR="00B76AFA" w:rsidRPr="00B76AFA" w:rsidRDefault="00B76AFA" w:rsidP="00B76AFA">
            <w:pPr>
              <w:spacing w:after="0" w:line="240" w:lineRule="auto"/>
              <w:jc w:val="center"/>
              <w:rPr>
                <w:rFonts w:ascii="Times New Roman" w:hAnsi="Times New Roman"/>
                <w:sz w:val="12"/>
                <w:szCs w:val="12"/>
              </w:rPr>
            </w:pPr>
            <w:r w:rsidRPr="00B76AFA">
              <w:rPr>
                <w:rFonts w:ascii="Times New Roman" w:hAnsi="Times New Roman"/>
                <w:sz w:val="12"/>
                <w:szCs w:val="12"/>
              </w:rPr>
              <w:t>25</w:t>
            </w:r>
          </w:p>
        </w:tc>
        <w:tc>
          <w:tcPr>
            <w:tcW w:w="281" w:type="pct"/>
            <w:tcBorders>
              <w:top w:val="outset" w:sz="24" w:space="0" w:color="auto"/>
              <w:left w:val="outset" w:sz="24" w:space="0" w:color="auto"/>
              <w:bottom w:val="single" w:sz="8" w:space="0" w:color="auto"/>
              <w:right w:val="single" w:sz="8" w:space="0" w:color="auto"/>
            </w:tcBorders>
            <w:vAlign w:val="center"/>
            <w:hideMark/>
          </w:tcPr>
          <w:p w:rsidR="00B76AFA" w:rsidRPr="00B76AFA" w:rsidRDefault="00B76AFA" w:rsidP="00B76AFA">
            <w:pPr>
              <w:spacing w:after="0" w:line="240" w:lineRule="auto"/>
              <w:jc w:val="center"/>
              <w:rPr>
                <w:rFonts w:ascii="Times New Roman" w:hAnsi="Times New Roman"/>
                <w:sz w:val="12"/>
                <w:szCs w:val="12"/>
              </w:rPr>
            </w:pPr>
            <w:r w:rsidRPr="00B76AFA">
              <w:rPr>
                <w:rFonts w:ascii="Times New Roman" w:hAnsi="Times New Roman"/>
                <w:sz w:val="12"/>
                <w:szCs w:val="12"/>
              </w:rPr>
              <w:t>30</w:t>
            </w:r>
          </w:p>
        </w:tc>
        <w:tc>
          <w:tcPr>
            <w:tcW w:w="281" w:type="pct"/>
            <w:tcBorders>
              <w:top w:val="outset" w:sz="24" w:space="0" w:color="auto"/>
              <w:left w:val="outset" w:sz="24" w:space="0" w:color="auto"/>
              <w:bottom w:val="single" w:sz="8" w:space="0" w:color="auto"/>
              <w:right w:val="single" w:sz="8" w:space="0" w:color="auto"/>
            </w:tcBorders>
            <w:vAlign w:val="center"/>
            <w:hideMark/>
          </w:tcPr>
          <w:p w:rsidR="00B76AFA" w:rsidRPr="00B76AFA" w:rsidRDefault="00B76AFA" w:rsidP="00B76AFA">
            <w:pPr>
              <w:spacing w:after="0" w:line="240" w:lineRule="auto"/>
              <w:jc w:val="center"/>
              <w:rPr>
                <w:rFonts w:ascii="Times New Roman" w:hAnsi="Times New Roman"/>
                <w:sz w:val="12"/>
                <w:szCs w:val="12"/>
              </w:rPr>
            </w:pPr>
            <w:r w:rsidRPr="00B76AFA">
              <w:rPr>
                <w:rFonts w:ascii="Times New Roman" w:hAnsi="Times New Roman"/>
                <w:sz w:val="12"/>
                <w:szCs w:val="12"/>
              </w:rPr>
              <w:t>50</w:t>
            </w:r>
          </w:p>
        </w:tc>
      </w:tr>
    </w:tbl>
    <w:p w:rsidR="00B76AFA" w:rsidRDefault="00B76AFA" w:rsidP="00B76AFA">
      <w:pPr>
        <w:spacing w:after="0" w:line="240" w:lineRule="auto"/>
        <w:ind w:firstLine="284"/>
        <w:jc w:val="both"/>
        <w:rPr>
          <w:rFonts w:ascii="Times New Roman" w:hAnsi="Times New Roman" w:cs="Times New Roman"/>
          <w:sz w:val="12"/>
          <w:szCs w:val="12"/>
        </w:rPr>
      </w:pPr>
    </w:p>
    <w:p w:rsidR="00B76AFA" w:rsidRPr="00B76AFA" w:rsidRDefault="00B76AFA" w:rsidP="00B76AFA">
      <w:pPr>
        <w:spacing w:after="0" w:line="240" w:lineRule="auto"/>
        <w:ind w:firstLine="284"/>
        <w:jc w:val="center"/>
        <w:rPr>
          <w:rFonts w:ascii="Times New Roman" w:hAnsi="Times New Roman" w:cs="Times New Roman"/>
          <w:sz w:val="12"/>
          <w:szCs w:val="12"/>
        </w:rPr>
      </w:pPr>
      <w:r w:rsidRPr="00B76AFA">
        <w:rPr>
          <w:rFonts w:ascii="Times New Roman" w:hAnsi="Times New Roman" w:cs="Times New Roman"/>
          <w:sz w:val="12"/>
          <w:szCs w:val="12"/>
        </w:rPr>
        <w:t>Администрация</w:t>
      </w:r>
    </w:p>
    <w:p w:rsidR="00B76AFA" w:rsidRPr="00B76AFA" w:rsidRDefault="00B76AFA" w:rsidP="00B76A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B76AFA">
        <w:rPr>
          <w:rFonts w:ascii="Times New Roman" w:hAnsi="Times New Roman" w:cs="Times New Roman"/>
          <w:sz w:val="12"/>
          <w:szCs w:val="12"/>
        </w:rPr>
        <w:t>Елшанка</w:t>
      </w:r>
    </w:p>
    <w:p w:rsidR="00B76AFA" w:rsidRPr="00B76AFA" w:rsidRDefault="00B76AFA" w:rsidP="00B76A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76AFA">
        <w:rPr>
          <w:rFonts w:ascii="Times New Roman" w:hAnsi="Times New Roman" w:cs="Times New Roman"/>
          <w:sz w:val="12"/>
          <w:szCs w:val="12"/>
        </w:rPr>
        <w:t>Сергиевский</w:t>
      </w:r>
    </w:p>
    <w:p w:rsidR="00B76AFA" w:rsidRPr="00B76AFA" w:rsidRDefault="00B76AFA" w:rsidP="00B76AFA">
      <w:pPr>
        <w:spacing w:after="0" w:line="240" w:lineRule="auto"/>
        <w:ind w:firstLine="284"/>
        <w:jc w:val="center"/>
        <w:rPr>
          <w:rFonts w:ascii="Times New Roman" w:hAnsi="Times New Roman" w:cs="Times New Roman"/>
          <w:sz w:val="12"/>
          <w:szCs w:val="12"/>
        </w:rPr>
      </w:pPr>
      <w:r w:rsidRPr="00B76AFA">
        <w:rPr>
          <w:rFonts w:ascii="Times New Roman" w:hAnsi="Times New Roman" w:cs="Times New Roman"/>
          <w:sz w:val="12"/>
          <w:szCs w:val="12"/>
        </w:rPr>
        <w:t>Самарской области</w:t>
      </w:r>
    </w:p>
    <w:p w:rsidR="00B76AFA" w:rsidRPr="00B76AFA" w:rsidRDefault="00B76AFA" w:rsidP="00B76AFA">
      <w:pPr>
        <w:spacing w:after="0" w:line="240" w:lineRule="auto"/>
        <w:ind w:firstLine="284"/>
        <w:jc w:val="center"/>
        <w:rPr>
          <w:rFonts w:ascii="Times New Roman" w:hAnsi="Times New Roman" w:cs="Times New Roman"/>
          <w:sz w:val="12"/>
          <w:szCs w:val="12"/>
        </w:rPr>
      </w:pPr>
      <w:r w:rsidRPr="00B76AFA">
        <w:rPr>
          <w:rFonts w:ascii="Times New Roman" w:hAnsi="Times New Roman" w:cs="Times New Roman"/>
          <w:sz w:val="12"/>
          <w:szCs w:val="12"/>
        </w:rPr>
        <w:t>ПОСТАНОВЛЕНИЕ</w:t>
      </w:r>
    </w:p>
    <w:p w:rsidR="00B76AFA" w:rsidRDefault="00B76AFA" w:rsidP="00B76AFA">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«08» апреля</w:t>
      </w:r>
      <w:r w:rsidRPr="00B76AFA">
        <w:rPr>
          <w:rFonts w:ascii="Times New Roman" w:hAnsi="Times New Roman" w:cs="Times New Roman"/>
          <w:sz w:val="12"/>
          <w:szCs w:val="12"/>
        </w:rPr>
        <w:t xml:space="preserve"> 2021г.</w:t>
      </w:r>
      <w:r>
        <w:rPr>
          <w:rFonts w:ascii="Times New Roman" w:hAnsi="Times New Roman" w:cs="Times New Roman"/>
          <w:sz w:val="12"/>
          <w:szCs w:val="12"/>
        </w:rPr>
        <w:t xml:space="preserve">                                                                                                                                                                                                         </w:t>
      </w:r>
      <w:r w:rsidRPr="00B76AFA">
        <w:rPr>
          <w:rFonts w:ascii="Times New Roman" w:hAnsi="Times New Roman" w:cs="Times New Roman"/>
          <w:sz w:val="12"/>
          <w:szCs w:val="12"/>
        </w:rPr>
        <w:t>№ 6</w:t>
      </w:r>
    </w:p>
    <w:p w:rsidR="00B76AFA" w:rsidRPr="00B76AFA" w:rsidRDefault="00B76AFA" w:rsidP="00B76A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Об</w:t>
      </w:r>
      <w:r w:rsidRPr="00B76AFA">
        <w:rPr>
          <w:rFonts w:ascii="Times New Roman" w:hAnsi="Times New Roman" w:cs="Times New Roman"/>
          <w:sz w:val="12"/>
          <w:szCs w:val="12"/>
        </w:rPr>
        <w:t xml:space="preserve"> 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Елшанка  муниципального района Сергиевский</w:t>
      </w:r>
    </w:p>
    <w:p w:rsidR="00B76AFA" w:rsidRPr="00B76AFA" w:rsidRDefault="00B76AFA" w:rsidP="00B76AFA">
      <w:pPr>
        <w:spacing w:after="0" w:line="240" w:lineRule="auto"/>
        <w:ind w:firstLine="284"/>
        <w:jc w:val="both"/>
        <w:rPr>
          <w:rFonts w:ascii="Times New Roman" w:hAnsi="Times New Roman" w:cs="Times New Roman"/>
          <w:sz w:val="12"/>
          <w:szCs w:val="12"/>
        </w:rPr>
      </w:pPr>
      <w:proofErr w:type="gramStart"/>
      <w:r w:rsidRPr="00B76AFA">
        <w:rPr>
          <w:rFonts w:ascii="Times New Roman" w:hAnsi="Times New Roman" w:cs="Times New Roman"/>
          <w:sz w:val="12"/>
          <w:szCs w:val="12"/>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16 сентября 2020 г. №1479 «Об утверждении Правил противопожарного режима в Российской Федерации»,   статьей 12  Закона Самарской области №177-ГД от 11.10.2005 г. « О пожарной безопасности»,  в целях усиления борьбы с пожарами, предотвращения гибели людей и уничтожения материальных ценностей от</w:t>
      </w:r>
      <w:proofErr w:type="gramEnd"/>
      <w:r w:rsidRPr="00B76AFA">
        <w:rPr>
          <w:rFonts w:ascii="Times New Roman" w:hAnsi="Times New Roman" w:cs="Times New Roman"/>
          <w:sz w:val="12"/>
          <w:szCs w:val="12"/>
        </w:rPr>
        <w:t xml:space="preserve"> пожаров в весенне-летний пожароопасный период,  Администрация сельского поселения Елшанка муниципального района Сергиевский,</w:t>
      </w:r>
    </w:p>
    <w:p w:rsidR="00B76AFA" w:rsidRPr="00B76AFA" w:rsidRDefault="00B76AFA" w:rsidP="00B76A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B76AFA" w:rsidRPr="00B76AFA" w:rsidRDefault="00B76AFA" w:rsidP="00B76A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76AFA">
        <w:rPr>
          <w:rFonts w:ascii="Times New Roman" w:hAnsi="Times New Roman" w:cs="Times New Roman"/>
          <w:sz w:val="12"/>
          <w:szCs w:val="12"/>
        </w:rPr>
        <w:t>Утвердить Порядок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Елшанка муниципального района Сергиевский согласно приложению №1 к настоящему постановлению.</w:t>
      </w:r>
    </w:p>
    <w:p w:rsidR="00B76AFA" w:rsidRPr="00B76AFA" w:rsidRDefault="00B76AFA" w:rsidP="00B76A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76AFA">
        <w:rPr>
          <w:rFonts w:ascii="Times New Roman" w:hAnsi="Times New Roman" w:cs="Times New Roman"/>
          <w:sz w:val="12"/>
          <w:szCs w:val="12"/>
        </w:rPr>
        <w:t>Считать утратившим силу постановление администрации сельского поселения Елшанка от «13» 04. 2020 г. №21 « Об определении мест и способов разведения костров, а также проведение работ по уничтожению сухой растительности на землях общего пользования на территории сельского поселения Елшанка муниципального района Сергиевский Самарской области».</w:t>
      </w:r>
    </w:p>
    <w:p w:rsidR="00B76AFA" w:rsidRPr="00B76AFA" w:rsidRDefault="00B76AFA" w:rsidP="00B76A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76AFA">
        <w:rPr>
          <w:rFonts w:ascii="Times New Roman" w:hAnsi="Times New Roman" w:cs="Times New Roman"/>
          <w:sz w:val="12"/>
          <w:szCs w:val="12"/>
        </w:rPr>
        <w:t>Опубликовать настоящее постановл</w:t>
      </w:r>
      <w:r w:rsidR="00E5246E">
        <w:rPr>
          <w:rFonts w:ascii="Times New Roman" w:hAnsi="Times New Roman" w:cs="Times New Roman"/>
          <w:sz w:val="12"/>
          <w:szCs w:val="12"/>
        </w:rPr>
        <w:t>ение в газете «Сергиевский вест</w:t>
      </w:r>
      <w:r w:rsidRPr="00B76AFA">
        <w:rPr>
          <w:rFonts w:ascii="Times New Roman" w:hAnsi="Times New Roman" w:cs="Times New Roman"/>
          <w:sz w:val="12"/>
          <w:szCs w:val="12"/>
        </w:rPr>
        <w:t>ник».</w:t>
      </w:r>
    </w:p>
    <w:p w:rsidR="00B76AFA" w:rsidRPr="00B76AFA" w:rsidRDefault="00B76AFA" w:rsidP="00B76AF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B76AFA">
        <w:rPr>
          <w:rFonts w:ascii="Times New Roman" w:hAnsi="Times New Roman" w:cs="Times New Roman"/>
          <w:sz w:val="12"/>
          <w:szCs w:val="12"/>
        </w:rPr>
        <w:t>Контроль за</w:t>
      </w:r>
      <w:proofErr w:type="gramEnd"/>
      <w:r w:rsidRPr="00B76AFA">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B76AFA" w:rsidRPr="00B76AFA" w:rsidRDefault="00B76AFA" w:rsidP="00B76AFA">
      <w:pPr>
        <w:spacing w:after="0" w:line="240" w:lineRule="auto"/>
        <w:ind w:firstLine="284"/>
        <w:jc w:val="right"/>
        <w:rPr>
          <w:rFonts w:ascii="Times New Roman" w:hAnsi="Times New Roman" w:cs="Times New Roman"/>
          <w:sz w:val="12"/>
          <w:szCs w:val="12"/>
        </w:rPr>
      </w:pPr>
      <w:r w:rsidRPr="00B76AFA">
        <w:rPr>
          <w:rFonts w:ascii="Times New Roman" w:hAnsi="Times New Roman" w:cs="Times New Roman"/>
          <w:sz w:val="12"/>
          <w:szCs w:val="12"/>
        </w:rPr>
        <w:t xml:space="preserve">Глава сельского поселения Елшанка </w:t>
      </w:r>
    </w:p>
    <w:p w:rsidR="00B76AFA" w:rsidRDefault="00B76AFA" w:rsidP="00B76AFA">
      <w:pPr>
        <w:spacing w:after="0" w:line="240" w:lineRule="auto"/>
        <w:ind w:firstLine="284"/>
        <w:jc w:val="right"/>
        <w:rPr>
          <w:rFonts w:ascii="Times New Roman" w:hAnsi="Times New Roman" w:cs="Times New Roman"/>
          <w:sz w:val="12"/>
          <w:szCs w:val="12"/>
        </w:rPr>
      </w:pPr>
      <w:r w:rsidRPr="00B76AFA">
        <w:rPr>
          <w:rFonts w:ascii="Times New Roman" w:hAnsi="Times New Roman" w:cs="Times New Roman"/>
          <w:sz w:val="12"/>
          <w:szCs w:val="12"/>
        </w:rPr>
        <w:t xml:space="preserve">муниципального района Сергиевский                            </w:t>
      </w:r>
    </w:p>
    <w:p w:rsidR="00B76AFA" w:rsidRDefault="00B76AFA" w:rsidP="00B76AFA">
      <w:pPr>
        <w:spacing w:after="0" w:line="240" w:lineRule="auto"/>
        <w:ind w:firstLine="284"/>
        <w:jc w:val="right"/>
        <w:rPr>
          <w:rFonts w:ascii="Times New Roman" w:hAnsi="Times New Roman" w:cs="Times New Roman"/>
          <w:sz w:val="12"/>
          <w:szCs w:val="12"/>
        </w:rPr>
      </w:pPr>
      <w:r w:rsidRPr="00B76AFA">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С.В.Прокаев</w:t>
      </w:r>
      <w:proofErr w:type="spellEnd"/>
    </w:p>
    <w:p w:rsidR="00B76AFA" w:rsidRPr="00B76AFA" w:rsidRDefault="00B76AFA" w:rsidP="00B76AFA">
      <w:pPr>
        <w:spacing w:after="0" w:line="240" w:lineRule="auto"/>
        <w:ind w:firstLine="284"/>
        <w:jc w:val="right"/>
        <w:rPr>
          <w:rFonts w:ascii="Times New Roman" w:hAnsi="Times New Roman" w:cs="Times New Roman"/>
          <w:sz w:val="12"/>
          <w:szCs w:val="12"/>
        </w:rPr>
      </w:pPr>
    </w:p>
    <w:p w:rsidR="00B76AFA" w:rsidRPr="00B76AFA" w:rsidRDefault="00B76AFA" w:rsidP="00B76AFA">
      <w:pPr>
        <w:spacing w:after="0" w:line="240" w:lineRule="auto"/>
        <w:ind w:firstLine="284"/>
        <w:jc w:val="right"/>
        <w:rPr>
          <w:rFonts w:ascii="Times New Roman" w:hAnsi="Times New Roman" w:cs="Times New Roman"/>
          <w:sz w:val="12"/>
          <w:szCs w:val="12"/>
        </w:rPr>
      </w:pPr>
      <w:r w:rsidRPr="00B76AFA">
        <w:rPr>
          <w:rFonts w:ascii="Times New Roman" w:hAnsi="Times New Roman" w:cs="Times New Roman"/>
          <w:sz w:val="12"/>
          <w:szCs w:val="12"/>
        </w:rPr>
        <w:t>Приложение № 1</w:t>
      </w:r>
    </w:p>
    <w:p w:rsidR="00B76AFA" w:rsidRPr="00B76AFA" w:rsidRDefault="00B76AFA" w:rsidP="00B76AFA">
      <w:pPr>
        <w:spacing w:after="0" w:line="240" w:lineRule="auto"/>
        <w:ind w:firstLine="284"/>
        <w:jc w:val="right"/>
        <w:rPr>
          <w:rFonts w:ascii="Times New Roman" w:hAnsi="Times New Roman" w:cs="Times New Roman"/>
          <w:sz w:val="12"/>
          <w:szCs w:val="12"/>
        </w:rPr>
      </w:pPr>
      <w:r w:rsidRPr="00B76AFA">
        <w:rPr>
          <w:rFonts w:ascii="Times New Roman" w:hAnsi="Times New Roman" w:cs="Times New Roman"/>
          <w:sz w:val="12"/>
          <w:szCs w:val="12"/>
        </w:rPr>
        <w:t>к постановлению администрации</w:t>
      </w:r>
    </w:p>
    <w:p w:rsidR="00B76AFA" w:rsidRPr="00B76AFA" w:rsidRDefault="00B76AFA" w:rsidP="00B76AFA">
      <w:pPr>
        <w:spacing w:after="0" w:line="240" w:lineRule="auto"/>
        <w:ind w:firstLine="284"/>
        <w:jc w:val="right"/>
        <w:rPr>
          <w:rFonts w:ascii="Times New Roman" w:hAnsi="Times New Roman" w:cs="Times New Roman"/>
          <w:sz w:val="12"/>
          <w:szCs w:val="12"/>
        </w:rPr>
      </w:pPr>
      <w:r w:rsidRPr="00B76AFA">
        <w:rPr>
          <w:rFonts w:ascii="Times New Roman" w:hAnsi="Times New Roman" w:cs="Times New Roman"/>
          <w:sz w:val="12"/>
          <w:szCs w:val="12"/>
        </w:rPr>
        <w:t>сельского поселения Елшанка</w:t>
      </w:r>
    </w:p>
    <w:p w:rsidR="00B76AFA" w:rsidRPr="00B76AFA" w:rsidRDefault="00B76AFA" w:rsidP="00B76AFA">
      <w:pPr>
        <w:spacing w:after="0" w:line="240" w:lineRule="auto"/>
        <w:ind w:firstLine="284"/>
        <w:jc w:val="right"/>
        <w:rPr>
          <w:rFonts w:ascii="Times New Roman" w:hAnsi="Times New Roman" w:cs="Times New Roman"/>
          <w:sz w:val="12"/>
          <w:szCs w:val="12"/>
        </w:rPr>
      </w:pPr>
      <w:r w:rsidRPr="00B76AFA">
        <w:rPr>
          <w:rFonts w:ascii="Times New Roman" w:hAnsi="Times New Roman" w:cs="Times New Roman"/>
          <w:sz w:val="12"/>
          <w:szCs w:val="12"/>
        </w:rPr>
        <w:t xml:space="preserve"> муниципального района Сергиевский   </w:t>
      </w:r>
    </w:p>
    <w:p w:rsidR="00B76AFA" w:rsidRPr="00B76AFA" w:rsidRDefault="00B76AFA" w:rsidP="00B76AF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6 от «08» 04 2021 г. </w:t>
      </w:r>
    </w:p>
    <w:p w:rsidR="00B76AFA" w:rsidRPr="00B76AFA" w:rsidRDefault="00B76AFA" w:rsidP="00B76AF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B76AFA">
        <w:rPr>
          <w:rFonts w:ascii="Times New Roman" w:hAnsi="Times New Roman" w:cs="Times New Roman"/>
          <w:sz w:val="12"/>
          <w:szCs w:val="12"/>
        </w:rPr>
        <w:t>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Елшанка муниципального района Сергиевский</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 xml:space="preserve">1. </w:t>
      </w:r>
      <w:proofErr w:type="gramStart"/>
      <w:r w:rsidRPr="00B76AFA">
        <w:rPr>
          <w:rFonts w:ascii="Times New Roman" w:hAnsi="Times New Roman" w:cs="Times New Roman"/>
          <w:sz w:val="12"/>
          <w:szCs w:val="12"/>
        </w:rPr>
        <w:t>Настоящий Порядок устанавливает обязательные требования пожарной безопасности к применению открытого огня при разведении костров (далее – использование открытого огня): для приготовления пищи,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при проведении работ по уничтожению сухой растительности на землях общего пользования на территории сельского поселения</w:t>
      </w:r>
      <w:proofErr w:type="gramEnd"/>
      <w:r w:rsidRPr="00B76AFA">
        <w:rPr>
          <w:rFonts w:ascii="Times New Roman" w:hAnsi="Times New Roman" w:cs="Times New Roman"/>
          <w:sz w:val="12"/>
          <w:szCs w:val="12"/>
        </w:rPr>
        <w:t xml:space="preserve"> Елшанка муниципального района Сергиевский.</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2.    Использование открытого огня должно осуществляться в специально оборудованных местах при выполнении следующих требований:</w:t>
      </w:r>
    </w:p>
    <w:p w:rsidR="00B76AFA" w:rsidRPr="00B76AFA" w:rsidRDefault="00B76AFA" w:rsidP="00B76AFA">
      <w:pPr>
        <w:spacing w:after="0" w:line="240" w:lineRule="auto"/>
        <w:ind w:firstLine="284"/>
        <w:jc w:val="both"/>
        <w:rPr>
          <w:rFonts w:ascii="Times New Roman" w:hAnsi="Times New Roman" w:cs="Times New Roman"/>
          <w:sz w:val="12"/>
          <w:szCs w:val="12"/>
        </w:rPr>
      </w:pPr>
      <w:proofErr w:type="gramStart"/>
      <w:r w:rsidRPr="00B76AFA">
        <w:rPr>
          <w:rFonts w:ascii="Times New Roman" w:hAnsi="Times New Roman" w:cs="Times New Roman"/>
          <w:sz w:val="12"/>
          <w:szCs w:val="12"/>
        </w:rPr>
        <w:t xml:space="preserve">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w:t>
      </w:r>
      <w:r w:rsidRPr="00B76AFA">
        <w:rPr>
          <w:rFonts w:ascii="Times New Roman" w:hAnsi="Times New Roman" w:cs="Times New Roman"/>
          <w:sz w:val="12"/>
          <w:szCs w:val="12"/>
        </w:rPr>
        <w:lastRenderedPageBreak/>
        <w:t>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B76AFA">
        <w:rPr>
          <w:rFonts w:ascii="Times New Roman" w:hAnsi="Times New Roman" w:cs="Times New Roman"/>
          <w:sz w:val="12"/>
          <w:szCs w:val="12"/>
        </w:rPr>
        <w:t xml:space="preserve"> более 1 куб. метра;</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3. При использовании открытого огня в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 xml:space="preserve">5. </w:t>
      </w:r>
      <w:proofErr w:type="gramStart"/>
      <w:r w:rsidRPr="00B76AFA">
        <w:rPr>
          <w:rFonts w:ascii="Times New Roman" w:hAnsi="Times New Roman" w:cs="Times New Roman"/>
          <w:sz w:val="12"/>
          <w:szCs w:val="12"/>
        </w:rPr>
        <w:t xml:space="preserve">При использовании открытого огня и разведения костров для приготовления пищи в специальных несгораемых емкостях (например: мангалы, жаровни)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 </w:t>
      </w:r>
      <w:proofErr w:type="gramEnd"/>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 xml:space="preserve">При использовании открытого огня и разведения костров для приготовления пищи в специальных несгораемых емкостях (например: мангалы, жаровни)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на землях общего пользования, вышеуказанные лица согласовывают места размещения с Главой сельского поселения не </w:t>
      </w:r>
      <w:proofErr w:type="gramStart"/>
      <w:r w:rsidRPr="00B76AFA">
        <w:rPr>
          <w:rFonts w:ascii="Times New Roman" w:hAnsi="Times New Roman" w:cs="Times New Roman"/>
          <w:sz w:val="12"/>
          <w:szCs w:val="12"/>
        </w:rPr>
        <w:t>позднее</w:t>
      </w:r>
      <w:proofErr w:type="gramEnd"/>
      <w:r w:rsidRPr="00B76AFA">
        <w:rPr>
          <w:rFonts w:ascii="Times New Roman" w:hAnsi="Times New Roman" w:cs="Times New Roman"/>
          <w:sz w:val="12"/>
          <w:szCs w:val="12"/>
        </w:rPr>
        <w:t xml:space="preserve"> чем за 10 дней до проведения мероприятия путем подачи письменного заявления. </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 xml:space="preserve">В заявлении указывается: фамилия, имя, отчество, адрес проживания, либо наименование и юридический адрес организации, предприятия и учреждения; место и время планируемого разведения открытого огня или разведения костра для приготовления пищи в специальных несгораемых емкостях (например: мангалы, жаровни). </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Глава сельского поселения рассматривает за</w:t>
      </w:r>
      <w:r>
        <w:rPr>
          <w:rFonts w:ascii="Times New Roman" w:hAnsi="Times New Roman" w:cs="Times New Roman"/>
          <w:sz w:val="12"/>
          <w:szCs w:val="12"/>
        </w:rPr>
        <w:t>явление в течение 3 дней, по ре</w:t>
      </w:r>
      <w:r w:rsidRPr="00B76AFA">
        <w:rPr>
          <w:rFonts w:ascii="Times New Roman" w:hAnsi="Times New Roman" w:cs="Times New Roman"/>
          <w:sz w:val="12"/>
          <w:szCs w:val="12"/>
        </w:rPr>
        <w:t>зультатам рассмотрения направляет решение о согласовании места размещения либо об отказе в согласовании с указанием причин и предложений.</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 xml:space="preserve">Основаниями для отказа в согласовании места размещения являются случаи предусмотренные пунктом 8 настоящего Порядка  </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При вынесении решения о согласовании места размещения Глава сельского поселения назначает ответственного должностн</w:t>
      </w:r>
      <w:r>
        <w:rPr>
          <w:rFonts w:ascii="Times New Roman" w:hAnsi="Times New Roman" w:cs="Times New Roman"/>
          <w:sz w:val="12"/>
          <w:szCs w:val="12"/>
        </w:rPr>
        <w:t>ого лица за проведение мероприя</w:t>
      </w:r>
      <w:r w:rsidRPr="00B76AFA">
        <w:rPr>
          <w:rFonts w:ascii="Times New Roman" w:hAnsi="Times New Roman" w:cs="Times New Roman"/>
          <w:sz w:val="12"/>
          <w:szCs w:val="12"/>
        </w:rPr>
        <w:t>тия.</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6. В случаях выполнения работ по унич</w:t>
      </w:r>
      <w:r>
        <w:rPr>
          <w:rFonts w:ascii="Times New Roman" w:hAnsi="Times New Roman" w:cs="Times New Roman"/>
          <w:sz w:val="12"/>
          <w:szCs w:val="12"/>
        </w:rPr>
        <w:t>тожению сухой травянистой расти</w:t>
      </w:r>
      <w:r w:rsidRPr="00B76AFA">
        <w:rPr>
          <w:rFonts w:ascii="Times New Roman" w:hAnsi="Times New Roman" w:cs="Times New Roman"/>
          <w:sz w:val="12"/>
          <w:szCs w:val="12"/>
        </w:rPr>
        <w:t>тельности, стерни, пожнивных остатков и иных горючих отходов, организации массовых мероприятий на землях общего пользования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определяется в соответствии с приложением к настоящему Порядку. Данные виды работ могут проводиться только лицами, уполномоченными Главой сельского поселения.</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 xml:space="preserve">7. В течение всего периода использования открытого огня до прекращения процесса тления должен осуществляться </w:t>
      </w:r>
      <w:proofErr w:type="gramStart"/>
      <w:r w:rsidRPr="00B76AFA">
        <w:rPr>
          <w:rFonts w:ascii="Times New Roman" w:hAnsi="Times New Roman" w:cs="Times New Roman"/>
          <w:sz w:val="12"/>
          <w:szCs w:val="12"/>
        </w:rPr>
        <w:t>контроль за</w:t>
      </w:r>
      <w:proofErr w:type="gramEnd"/>
      <w:r w:rsidRPr="00B76AFA">
        <w:rPr>
          <w:rFonts w:ascii="Times New Roman" w:hAnsi="Times New Roman" w:cs="Times New Roman"/>
          <w:sz w:val="12"/>
          <w:szCs w:val="12"/>
        </w:rPr>
        <w:t xml:space="preserve"> нераспространением горения (тления) за пределы очаговой зоны.</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8.    Использование открытого огня запрещается:</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а) на торфяных почвах;</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б) на землях общего пользования на территории сельского поселения, при установлении особого противопожарного режима;</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в) при поступившей информации о приближающихся неблагоприятных или опасных для жизнедеятельности людей метеорологических явлениях, связанных с сильными порывами ветра;</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г) под кронами деревьев хвойных пород;</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д)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е)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ж) при скорости ветра, превышающей значение 10 метров в секунду.</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9.    В процессе использования открытого огня запрещается:</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а)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б) оставлять место очага горения без присмотра до полного прекращения горения (тления);</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в) располагать легковоспламеняющиеся и горючие жидкости, а также горючие материалы вблизи очага горения.</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10.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B76AFA" w:rsidRPr="00B76AFA" w:rsidRDefault="00B76AFA" w:rsidP="00B76AFA">
      <w:pPr>
        <w:spacing w:after="0" w:line="240" w:lineRule="auto"/>
        <w:ind w:firstLine="284"/>
        <w:jc w:val="both"/>
        <w:rPr>
          <w:rFonts w:ascii="Times New Roman" w:hAnsi="Times New Roman" w:cs="Times New Roman"/>
          <w:sz w:val="12"/>
          <w:szCs w:val="12"/>
        </w:rPr>
      </w:pPr>
      <w:r w:rsidRPr="00B76AFA">
        <w:rPr>
          <w:rFonts w:ascii="Times New Roman" w:hAnsi="Times New Roman" w:cs="Times New Roman"/>
          <w:sz w:val="12"/>
          <w:szCs w:val="12"/>
        </w:rPr>
        <w:t>11. На озелененных территориях общего пользования и прилегающих к ним территориях разводить костры, в том числе с использованием бочек, баков, мангалов или емкостей, выполненных из иных нег</w:t>
      </w:r>
      <w:r>
        <w:rPr>
          <w:rFonts w:ascii="Times New Roman" w:hAnsi="Times New Roman" w:cs="Times New Roman"/>
          <w:sz w:val="12"/>
          <w:szCs w:val="12"/>
        </w:rPr>
        <w:t>орючих материалов, запрещается.</w:t>
      </w:r>
    </w:p>
    <w:p w:rsidR="00B76AFA" w:rsidRPr="00B76AFA" w:rsidRDefault="00B76AFA" w:rsidP="00B76AFA">
      <w:pPr>
        <w:spacing w:after="0" w:line="240" w:lineRule="auto"/>
        <w:ind w:firstLine="284"/>
        <w:jc w:val="right"/>
        <w:rPr>
          <w:rFonts w:ascii="Times New Roman" w:hAnsi="Times New Roman" w:cs="Times New Roman"/>
          <w:sz w:val="12"/>
          <w:szCs w:val="12"/>
        </w:rPr>
      </w:pPr>
      <w:r w:rsidRPr="00B76AFA">
        <w:rPr>
          <w:rFonts w:ascii="Times New Roman" w:hAnsi="Times New Roman" w:cs="Times New Roman"/>
          <w:sz w:val="12"/>
          <w:szCs w:val="12"/>
        </w:rPr>
        <w:t>Приложение</w:t>
      </w:r>
    </w:p>
    <w:p w:rsidR="00B76AFA" w:rsidRPr="00B76AFA" w:rsidRDefault="00B76AFA" w:rsidP="00B76AFA">
      <w:pPr>
        <w:spacing w:after="0" w:line="240" w:lineRule="auto"/>
        <w:ind w:firstLine="284"/>
        <w:jc w:val="right"/>
        <w:rPr>
          <w:rFonts w:ascii="Times New Roman" w:hAnsi="Times New Roman" w:cs="Times New Roman"/>
          <w:sz w:val="12"/>
          <w:szCs w:val="12"/>
        </w:rPr>
      </w:pPr>
      <w:r w:rsidRPr="00B76AFA">
        <w:rPr>
          <w:rFonts w:ascii="Times New Roman" w:hAnsi="Times New Roman" w:cs="Times New Roman"/>
          <w:sz w:val="12"/>
          <w:szCs w:val="12"/>
        </w:rPr>
        <w:t xml:space="preserve">к Порядку определения мест и </w:t>
      </w:r>
    </w:p>
    <w:p w:rsidR="00B76AFA" w:rsidRPr="00B76AFA" w:rsidRDefault="00B76AFA" w:rsidP="00B76AFA">
      <w:pPr>
        <w:spacing w:after="0" w:line="240" w:lineRule="auto"/>
        <w:ind w:firstLine="284"/>
        <w:jc w:val="right"/>
        <w:rPr>
          <w:rFonts w:ascii="Times New Roman" w:hAnsi="Times New Roman" w:cs="Times New Roman"/>
          <w:sz w:val="12"/>
          <w:szCs w:val="12"/>
        </w:rPr>
      </w:pPr>
      <w:r w:rsidRPr="00B76AFA">
        <w:rPr>
          <w:rFonts w:ascii="Times New Roman" w:hAnsi="Times New Roman" w:cs="Times New Roman"/>
          <w:sz w:val="12"/>
          <w:szCs w:val="12"/>
        </w:rPr>
        <w:t>способов разведения костров, а также</w:t>
      </w:r>
    </w:p>
    <w:p w:rsidR="00B76AFA" w:rsidRPr="00B76AFA" w:rsidRDefault="00B76AFA" w:rsidP="00B76AFA">
      <w:pPr>
        <w:spacing w:after="0" w:line="240" w:lineRule="auto"/>
        <w:ind w:firstLine="284"/>
        <w:jc w:val="right"/>
        <w:rPr>
          <w:rFonts w:ascii="Times New Roman" w:hAnsi="Times New Roman" w:cs="Times New Roman"/>
          <w:sz w:val="12"/>
          <w:szCs w:val="12"/>
        </w:rPr>
      </w:pPr>
      <w:r w:rsidRPr="00B76AFA">
        <w:rPr>
          <w:rFonts w:ascii="Times New Roman" w:hAnsi="Times New Roman" w:cs="Times New Roman"/>
          <w:sz w:val="12"/>
          <w:szCs w:val="12"/>
        </w:rPr>
        <w:t>проведения работ по уничтожению</w:t>
      </w:r>
    </w:p>
    <w:p w:rsidR="00B76AFA" w:rsidRPr="00B76AFA" w:rsidRDefault="00B76AFA" w:rsidP="00B76AFA">
      <w:pPr>
        <w:spacing w:after="0" w:line="240" w:lineRule="auto"/>
        <w:ind w:firstLine="284"/>
        <w:jc w:val="right"/>
        <w:rPr>
          <w:rFonts w:ascii="Times New Roman" w:hAnsi="Times New Roman" w:cs="Times New Roman"/>
          <w:sz w:val="12"/>
          <w:szCs w:val="12"/>
        </w:rPr>
      </w:pPr>
      <w:r w:rsidRPr="00B76AFA">
        <w:rPr>
          <w:rFonts w:ascii="Times New Roman" w:hAnsi="Times New Roman" w:cs="Times New Roman"/>
          <w:sz w:val="12"/>
          <w:szCs w:val="12"/>
        </w:rPr>
        <w:t xml:space="preserve">сухой растительности  на землях </w:t>
      </w:r>
    </w:p>
    <w:p w:rsidR="00B76AFA" w:rsidRPr="00B76AFA" w:rsidRDefault="00B76AFA" w:rsidP="00B76AFA">
      <w:pPr>
        <w:spacing w:after="0" w:line="240" w:lineRule="auto"/>
        <w:ind w:firstLine="284"/>
        <w:jc w:val="right"/>
        <w:rPr>
          <w:rFonts w:ascii="Times New Roman" w:hAnsi="Times New Roman" w:cs="Times New Roman"/>
          <w:sz w:val="12"/>
          <w:szCs w:val="12"/>
        </w:rPr>
      </w:pPr>
      <w:r w:rsidRPr="00B76AFA">
        <w:rPr>
          <w:rFonts w:ascii="Times New Roman" w:hAnsi="Times New Roman" w:cs="Times New Roman"/>
          <w:sz w:val="12"/>
          <w:szCs w:val="12"/>
        </w:rPr>
        <w:t>общего пользования на территории</w:t>
      </w:r>
    </w:p>
    <w:p w:rsidR="00B76AFA" w:rsidRPr="00B76AFA" w:rsidRDefault="00B76AFA" w:rsidP="00B76AFA">
      <w:pPr>
        <w:spacing w:after="0" w:line="240" w:lineRule="auto"/>
        <w:ind w:firstLine="284"/>
        <w:jc w:val="right"/>
        <w:rPr>
          <w:rFonts w:ascii="Times New Roman" w:hAnsi="Times New Roman" w:cs="Times New Roman"/>
          <w:sz w:val="12"/>
          <w:szCs w:val="12"/>
        </w:rPr>
      </w:pPr>
      <w:r w:rsidRPr="00B76AFA">
        <w:rPr>
          <w:rFonts w:ascii="Times New Roman" w:hAnsi="Times New Roman" w:cs="Times New Roman"/>
          <w:sz w:val="12"/>
          <w:szCs w:val="12"/>
        </w:rPr>
        <w:t>сельского поселения Елшанка</w:t>
      </w:r>
    </w:p>
    <w:p w:rsidR="00B76AFA" w:rsidRDefault="00B76AFA" w:rsidP="00B76AFA">
      <w:pPr>
        <w:spacing w:after="0" w:line="240" w:lineRule="auto"/>
        <w:ind w:firstLine="284"/>
        <w:jc w:val="right"/>
        <w:rPr>
          <w:rFonts w:ascii="Times New Roman" w:hAnsi="Times New Roman" w:cs="Times New Roman"/>
          <w:sz w:val="12"/>
          <w:szCs w:val="12"/>
        </w:rPr>
      </w:pPr>
      <w:r w:rsidRPr="00B76AFA">
        <w:rPr>
          <w:rFonts w:ascii="Times New Roman" w:hAnsi="Times New Roman" w:cs="Times New Roman"/>
          <w:sz w:val="12"/>
          <w:szCs w:val="12"/>
        </w:rPr>
        <w:t>муниципального района Сергиевский</w:t>
      </w:r>
    </w:p>
    <w:tbl>
      <w:tblPr>
        <w:tblW w:w="0" w:type="auto"/>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6593"/>
        <w:gridCol w:w="180"/>
        <w:gridCol w:w="210"/>
        <w:gridCol w:w="180"/>
        <w:gridCol w:w="210"/>
        <w:gridCol w:w="160"/>
      </w:tblGrid>
      <w:tr w:rsidR="00B76AFA" w:rsidRPr="00B76AFA" w:rsidTr="007E5F36">
        <w:tc>
          <w:tcPr>
            <w:tcW w:w="0" w:type="auto"/>
            <w:tcBorders>
              <w:top w:val="single" w:sz="8" w:space="0" w:color="auto"/>
              <w:left w:val="single" w:sz="8" w:space="0" w:color="auto"/>
              <w:bottom w:val="single" w:sz="8" w:space="0" w:color="auto"/>
              <w:right w:val="single" w:sz="8" w:space="0" w:color="auto"/>
            </w:tcBorders>
            <w:vAlign w:val="center"/>
            <w:hideMark/>
          </w:tcPr>
          <w:p w:rsidR="00B76AFA" w:rsidRPr="00B76AFA" w:rsidRDefault="00B76AFA" w:rsidP="00B76AFA">
            <w:pPr>
              <w:spacing w:after="0" w:line="240" w:lineRule="auto"/>
              <w:rPr>
                <w:rFonts w:ascii="Times New Roman" w:hAnsi="Times New Roman"/>
                <w:sz w:val="12"/>
                <w:szCs w:val="12"/>
              </w:rPr>
            </w:pPr>
            <w:r w:rsidRPr="00B76AFA">
              <w:rPr>
                <w:rFonts w:ascii="Times New Roman" w:hAnsi="Times New Roman"/>
                <w:sz w:val="12"/>
                <w:szCs w:val="12"/>
              </w:rPr>
              <w:t xml:space="preserve">Высота точки размещения горючих материалов в месте использования открытого огня над уровнем земли, </w:t>
            </w:r>
            <w:proofErr w:type="gramStart"/>
            <w:r w:rsidRPr="00B76AFA">
              <w:rPr>
                <w:rFonts w:ascii="Times New Roman" w:hAnsi="Times New Roman"/>
                <w:sz w:val="12"/>
                <w:szCs w:val="12"/>
              </w:rPr>
              <w:t>м</w:t>
            </w:r>
            <w:proofErr w:type="gramEnd"/>
          </w:p>
        </w:tc>
        <w:tc>
          <w:tcPr>
            <w:tcW w:w="0" w:type="auto"/>
            <w:tcBorders>
              <w:top w:val="single" w:sz="8" w:space="0" w:color="auto"/>
              <w:left w:val="outset" w:sz="24" w:space="0" w:color="auto"/>
              <w:bottom w:val="single" w:sz="8" w:space="0" w:color="auto"/>
              <w:right w:val="single" w:sz="8" w:space="0" w:color="auto"/>
            </w:tcBorders>
            <w:vAlign w:val="center"/>
            <w:hideMark/>
          </w:tcPr>
          <w:p w:rsidR="00B76AFA" w:rsidRPr="00B76AFA" w:rsidRDefault="00B76AFA" w:rsidP="00B76AFA">
            <w:pPr>
              <w:spacing w:after="0" w:line="240" w:lineRule="auto"/>
              <w:jc w:val="center"/>
              <w:rPr>
                <w:rFonts w:ascii="Times New Roman" w:hAnsi="Times New Roman"/>
                <w:sz w:val="12"/>
                <w:szCs w:val="12"/>
              </w:rPr>
            </w:pPr>
            <w:r w:rsidRPr="00B76AFA">
              <w:rPr>
                <w:rFonts w:ascii="Times New Roman" w:hAnsi="Times New Roman"/>
                <w:sz w:val="12"/>
                <w:szCs w:val="12"/>
              </w:rPr>
              <w:t>1</w:t>
            </w:r>
          </w:p>
        </w:tc>
        <w:tc>
          <w:tcPr>
            <w:tcW w:w="0" w:type="auto"/>
            <w:tcBorders>
              <w:top w:val="single" w:sz="8" w:space="0" w:color="auto"/>
              <w:left w:val="outset" w:sz="24" w:space="0" w:color="auto"/>
              <w:bottom w:val="single" w:sz="8" w:space="0" w:color="auto"/>
              <w:right w:val="single" w:sz="8" w:space="0" w:color="auto"/>
            </w:tcBorders>
            <w:vAlign w:val="center"/>
            <w:hideMark/>
          </w:tcPr>
          <w:p w:rsidR="00B76AFA" w:rsidRPr="00B76AFA" w:rsidRDefault="00B76AFA" w:rsidP="00B76AFA">
            <w:pPr>
              <w:spacing w:after="0" w:line="240" w:lineRule="auto"/>
              <w:jc w:val="center"/>
              <w:rPr>
                <w:rFonts w:ascii="Times New Roman" w:hAnsi="Times New Roman"/>
                <w:sz w:val="12"/>
                <w:szCs w:val="12"/>
              </w:rPr>
            </w:pPr>
            <w:r w:rsidRPr="00B76AFA">
              <w:rPr>
                <w:rFonts w:ascii="Times New Roman" w:hAnsi="Times New Roman"/>
                <w:sz w:val="12"/>
                <w:szCs w:val="12"/>
              </w:rPr>
              <w:t>1,5</w:t>
            </w:r>
          </w:p>
        </w:tc>
        <w:tc>
          <w:tcPr>
            <w:tcW w:w="0" w:type="auto"/>
            <w:tcBorders>
              <w:top w:val="single" w:sz="8" w:space="0" w:color="auto"/>
              <w:left w:val="outset" w:sz="24" w:space="0" w:color="auto"/>
              <w:bottom w:val="single" w:sz="8" w:space="0" w:color="auto"/>
              <w:right w:val="single" w:sz="8" w:space="0" w:color="auto"/>
            </w:tcBorders>
            <w:vAlign w:val="center"/>
            <w:hideMark/>
          </w:tcPr>
          <w:p w:rsidR="00B76AFA" w:rsidRPr="00B76AFA" w:rsidRDefault="00B76AFA" w:rsidP="00B76AFA">
            <w:pPr>
              <w:spacing w:after="0" w:line="240" w:lineRule="auto"/>
              <w:jc w:val="center"/>
              <w:rPr>
                <w:rFonts w:ascii="Times New Roman" w:hAnsi="Times New Roman"/>
                <w:sz w:val="12"/>
                <w:szCs w:val="12"/>
              </w:rPr>
            </w:pPr>
            <w:r w:rsidRPr="00B76AFA">
              <w:rPr>
                <w:rFonts w:ascii="Times New Roman" w:hAnsi="Times New Roman"/>
                <w:sz w:val="12"/>
                <w:szCs w:val="12"/>
              </w:rPr>
              <w:t>2</w:t>
            </w:r>
          </w:p>
        </w:tc>
        <w:tc>
          <w:tcPr>
            <w:tcW w:w="0" w:type="auto"/>
            <w:tcBorders>
              <w:top w:val="single" w:sz="8" w:space="0" w:color="auto"/>
              <w:left w:val="outset" w:sz="24" w:space="0" w:color="auto"/>
              <w:bottom w:val="single" w:sz="8" w:space="0" w:color="auto"/>
              <w:right w:val="single" w:sz="8" w:space="0" w:color="auto"/>
            </w:tcBorders>
            <w:vAlign w:val="center"/>
            <w:hideMark/>
          </w:tcPr>
          <w:p w:rsidR="00B76AFA" w:rsidRPr="00B76AFA" w:rsidRDefault="00B76AFA" w:rsidP="00B76AFA">
            <w:pPr>
              <w:spacing w:after="0" w:line="240" w:lineRule="auto"/>
              <w:jc w:val="center"/>
              <w:rPr>
                <w:rFonts w:ascii="Times New Roman" w:hAnsi="Times New Roman"/>
                <w:sz w:val="12"/>
                <w:szCs w:val="12"/>
              </w:rPr>
            </w:pPr>
            <w:r w:rsidRPr="00B76AFA">
              <w:rPr>
                <w:rFonts w:ascii="Times New Roman" w:hAnsi="Times New Roman"/>
                <w:sz w:val="12"/>
                <w:szCs w:val="12"/>
              </w:rPr>
              <w:t>2,5</w:t>
            </w:r>
          </w:p>
        </w:tc>
        <w:tc>
          <w:tcPr>
            <w:tcW w:w="0" w:type="auto"/>
            <w:tcBorders>
              <w:top w:val="single" w:sz="8" w:space="0" w:color="auto"/>
              <w:left w:val="outset" w:sz="24" w:space="0" w:color="auto"/>
              <w:bottom w:val="single" w:sz="8" w:space="0" w:color="auto"/>
              <w:right w:val="single" w:sz="8" w:space="0" w:color="auto"/>
            </w:tcBorders>
            <w:vAlign w:val="center"/>
            <w:hideMark/>
          </w:tcPr>
          <w:p w:rsidR="00B76AFA" w:rsidRPr="00B76AFA" w:rsidRDefault="00B76AFA" w:rsidP="00B76AFA">
            <w:pPr>
              <w:spacing w:after="0" w:line="240" w:lineRule="auto"/>
              <w:jc w:val="center"/>
              <w:rPr>
                <w:rFonts w:ascii="Times New Roman" w:hAnsi="Times New Roman"/>
                <w:sz w:val="12"/>
                <w:szCs w:val="12"/>
              </w:rPr>
            </w:pPr>
            <w:r w:rsidRPr="00B76AFA">
              <w:rPr>
                <w:rFonts w:ascii="Times New Roman" w:hAnsi="Times New Roman"/>
                <w:sz w:val="12"/>
                <w:szCs w:val="12"/>
              </w:rPr>
              <w:t>3</w:t>
            </w:r>
          </w:p>
        </w:tc>
      </w:tr>
      <w:tr w:rsidR="00B76AFA" w:rsidRPr="00B76AFA" w:rsidTr="007E5F36">
        <w:tc>
          <w:tcPr>
            <w:tcW w:w="0" w:type="auto"/>
            <w:tcBorders>
              <w:top w:val="outset" w:sz="24" w:space="0" w:color="auto"/>
              <w:left w:val="single" w:sz="8" w:space="0" w:color="auto"/>
              <w:bottom w:val="single" w:sz="8" w:space="0" w:color="auto"/>
              <w:right w:val="single" w:sz="8" w:space="0" w:color="auto"/>
            </w:tcBorders>
            <w:vAlign w:val="center"/>
            <w:hideMark/>
          </w:tcPr>
          <w:p w:rsidR="00B76AFA" w:rsidRPr="00B76AFA" w:rsidRDefault="00B76AFA" w:rsidP="00B76AFA">
            <w:pPr>
              <w:spacing w:after="0" w:line="240" w:lineRule="auto"/>
              <w:rPr>
                <w:rFonts w:ascii="Times New Roman" w:hAnsi="Times New Roman"/>
                <w:sz w:val="12"/>
                <w:szCs w:val="12"/>
              </w:rPr>
            </w:pPr>
            <w:r w:rsidRPr="00B76AFA">
              <w:rPr>
                <w:rFonts w:ascii="Times New Roman" w:hAnsi="Times New Roman"/>
                <w:sz w:val="12"/>
                <w:szCs w:val="12"/>
              </w:rPr>
              <w:t xml:space="preserve">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w:t>
            </w:r>
            <w:proofErr w:type="gramStart"/>
            <w:r w:rsidRPr="00B76AFA">
              <w:rPr>
                <w:rFonts w:ascii="Times New Roman" w:hAnsi="Times New Roman"/>
                <w:sz w:val="12"/>
                <w:szCs w:val="12"/>
              </w:rPr>
              <w:t>м</w:t>
            </w:r>
            <w:proofErr w:type="gramEnd"/>
          </w:p>
        </w:tc>
        <w:tc>
          <w:tcPr>
            <w:tcW w:w="0" w:type="auto"/>
            <w:tcBorders>
              <w:top w:val="outset" w:sz="24" w:space="0" w:color="auto"/>
              <w:left w:val="outset" w:sz="24" w:space="0" w:color="auto"/>
              <w:bottom w:val="single" w:sz="8" w:space="0" w:color="auto"/>
              <w:right w:val="single" w:sz="8" w:space="0" w:color="auto"/>
            </w:tcBorders>
            <w:vAlign w:val="center"/>
            <w:hideMark/>
          </w:tcPr>
          <w:p w:rsidR="00B76AFA" w:rsidRPr="00B76AFA" w:rsidRDefault="00B76AFA" w:rsidP="00B76AFA">
            <w:pPr>
              <w:spacing w:after="0" w:line="240" w:lineRule="auto"/>
              <w:jc w:val="center"/>
              <w:rPr>
                <w:rFonts w:ascii="Times New Roman" w:hAnsi="Times New Roman"/>
                <w:sz w:val="12"/>
                <w:szCs w:val="12"/>
              </w:rPr>
            </w:pPr>
            <w:r w:rsidRPr="00B76AFA">
              <w:rPr>
                <w:rFonts w:ascii="Times New Roman" w:hAnsi="Times New Roman"/>
                <w:sz w:val="12"/>
                <w:szCs w:val="12"/>
              </w:rPr>
              <w:t>15</w:t>
            </w:r>
          </w:p>
        </w:tc>
        <w:tc>
          <w:tcPr>
            <w:tcW w:w="0" w:type="auto"/>
            <w:tcBorders>
              <w:top w:val="outset" w:sz="24" w:space="0" w:color="auto"/>
              <w:left w:val="outset" w:sz="24" w:space="0" w:color="auto"/>
              <w:bottom w:val="single" w:sz="8" w:space="0" w:color="auto"/>
              <w:right w:val="single" w:sz="8" w:space="0" w:color="auto"/>
            </w:tcBorders>
            <w:vAlign w:val="center"/>
            <w:hideMark/>
          </w:tcPr>
          <w:p w:rsidR="00B76AFA" w:rsidRPr="00B76AFA" w:rsidRDefault="00B76AFA" w:rsidP="00B76AFA">
            <w:pPr>
              <w:spacing w:after="0" w:line="240" w:lineRule="auto"/>
              <w:jc w:val="center"/>
              <w:rPr>
                <w:rFonts w:ascii="Times New Roman" w:hAnsi="Times New Roman"/>
                <w:sz w:val="12"/>
                <w:szCs w:val="12"/>
              </w:rPr>
            </w:pPr>
            <w:r w:rsidRPr="00B76AFA">
              <w:rPr>
                <w:rFonts w:ascii="Times New Roman" w:hAnsi="Times New Roman"/>
                <w:sz w:val="12"/>
                <w:szCs w:val="12"/>
              </w:rPr>
              <w:t>20</w:t>
            </w:r>
          </w:p>
        </w:tc>
        <w:tc>
          <w:tcPr>
            <w:tcW w:w="0" w:type="auto"/>
            <w:tcBorders>
              <w:top w:val="outset" w:sz="24" w:space="0" w:color="auto"/>
              <w:left w:val="outset" w:sz="24" w:space="0" w:color="auto"/>
              <w:bottom w:val="single" w:sz="8" w:space="0" w:color="auto"/>
              <w:right w:val="single" w:sz="8" w:space="0" w:color="auto"/>
            </w:tcBorders>
            <w:vAlign w:val="center"/>
            <w:hideMark/>
          </w:tcPr>
          <w:p w:rsidR="00B76AFA" w:rsidRPr="00B76AFA" w:rsidRDefault="00B76AFA" w:rsidP="00B76AFA">
            <w:pPr>
              <w:spacing w:after="0" w:line="240" w:lineRule="auto"/>
              <w:jc w:val="center"/>
              <w:rPr>
                <w:rFonts w:ascii="Times New Roman" w:hAnsi="Times New Roman"/>
                <w:sz w:val="12"/>
                <w:szCs w:val="12"/>
              </w:rPr>
            </w:pPr>
            <w:r w:rsidRPr="00B76AFA">
              <w:rPr>
                <w:rFonts w:ascii="Times New Roman" w:hAnsi="Times New Roman"/>
                <w:sz w:val="12"/>
                <w:szCs w:val="12"/>
              </w:rPr>
              <w:t>25</w:t>
            </w:r>
          </w:p>
        </w:tc>
        <w:tc>
          <w:tcPr>
            <w:tcW w:w="0" w:type="auto"/>
            <w:tcBorders>
              <w:top w:val="outset" w:sz="24" w:space="0" w:color="auto"/>
              <w:left w:val="outset" w:sz="24" w:space="0" w:color="auto"/>
              <w:bottom w:val="single" w:sz="8" w:space="0" w:color="auto"/>
              <w:right w:val="single" w:sz="8" w:space="0" w:color="auto"/>
            </w:tcBorders>
            <w:vAlign w:val="center"/>
            <w:hideMark/>
          </w:tcPr>
          <w:p w:rsidR="00B76AFA" w:rsidRPr="00B76AFA" w:rsidRDefault="00B76AFA" w:rsidP="00B76AFA">
            <w:pPr>
              <w:spacing w:after="0" w:line="240" w:lineRule="auto"/>
              <w:jc w:val="center"/>
              <w:rPr>
                <w:rFonts w:ascii="Times New Roman" w:hAnsi="Times New Roman"/>
                <w:sz w:val="12"/>
                <w:szCs w:val="12"/>
              </w:rPr>
            </w:pPr>
            <w:r w:rsidRPr="00B76AFA">
              <w:rPr>
                <w:rFonts w:ascii="Times New Roman" w:hAnsi="Times New Roman"/>
                <w:sz w:val="12"/>
                <w:szCs w:val="12"/>
              </w:rPr>
              <w:t>30</w:t>
            </w:r>
          </w:p>
        </w:tc>
        <w:tc>
          <w:tcPr>
            <w:tcW w:w="0" w:type="auto"/>
            <w:tcBorders>
              <w:top w:val="outset" w:sz="24" w:space="0" w:color="auto"/>
              <w:left w:val="outset" w:sz="24" w:space="0" w:color="auto"/>
              <w:bottom w:val="single" w:sz="8" w:space="0" w:color="auto"/>
              <w:right w:val="single" w:sz="8" w:space="0" w:color="auto"/>
            </w:tcBorders>
            <w:vAlign w:val="center"/>
            <w:hideMark/>
          </w:tcPr>
          <w:p w:rsidR="00B76AFA" w:rsidRPr="00B76AFA" w:rsidRDefault="00B76AFA" w:rsidP="00B76AFA">
            <w:pPr>
              <w:spacing w:after="0" w:line="240" w:lineRule="auto"/>
              <w:jc w:val="center"/>
              <w:rPr>
                <w:rFonts w:ascii="Times New Roman" w:hAnsi="Times New Roman"/>
                <w:sz w:val="12"/>
                <w:szCs w:val="12"/>
              </w:rPr>
            </w:pPr>
            <w:r w:rsidRPr="00B76AFA">
              <w:rPr>
                <w:rFonts w:ascii="Times New Roman" w:hAnsi="Times New Roman"/>
                <w:sz w:val="12"/>
                <w:szCs w:val="12"/>
              </w:rPr>
              <w:t>50</w:t>
            </w:r>
          </w:p>
        </w:tc>
      </w:tr>
    </w:tbl>
    <w:p w:rsidR="00B76AFA" w:rsidRDefault="00B76AFA" w:rsidP="00B76AFA">
      <w:pPr>
        <w:spacing w:after="0" w:line="240" w:lineRule="auto"/>
        <w:ind w:firstLine="284"/>
        <w:jc w:val="both"/>
        <w:rPr>
          <w:rFonts w:ascii="Times New Roman" w:hAnsi="Times New Roman" w:cs="Times New Roman"/>
          <w:sz w:val="12"/>
          <w:szCs w:val="12"/>
        </w:rPr>
      </w:pPr>
    </w:p>
    <w:p w:rsidR="00E5246E" w:rsidRPr="00E5246E" w:rsidRDefault="00E5246E" w:rsidP="00E5246E">
      <w:pPr>
        <w:spacing w:after="0" w:line="240" w:lineRule="auto"/>
        <w:ind w:firstLine="284"/>
        <w:jc w:val="center"/>
        <w:rPr>
          <w:rFonts w:ascii="Times New Roman" w:hAnsi="Times New Roman" w:cs="Times New Roman"/>
          <w:sz w:val="12"/>
          <w:szCs w:val="12"/>
        </w:rPr>
      </w:pPr>
      <w:r w:rsidRPr="00E5246E">
        <w:rPr>
          <w:rFonts w:ascii="Times New Roman" w:hAnsi="Times New Roman" w:cs="Times New Roman"/>
          <w:sz w:val="12"/>
          <w:szCs w:val="12"/>
        </w:rPr>
        <w:lastRenderedPageBreak/>
        <w:t>Администрация</w:t>
      </w:r>
    </w:p>
    <w:p w:rsidR="00E5246E" w:rsidRPr="00E5246E" w:rsidRDefault="00E5246E" w:rsidP="00E5246E">
      <w:pPr>
        <w:spacing w:after="0" w:line="240" w:lineRule="auto"/>
        <w:ind w:firstLine="284"/>
        <w:jc w:val="center"/>
        <w:rPr>
          <w:rFonts w:ascii="Times New Roman" w:hAnsi="Times New Roman" w:cs="Times New Roman"/>
          <w:sz w:val="12"/>
          <w:szCs w:val="12"/>
        </w:rPr>
      </w:pPr>
      <w:r w:rsidRPr="00E5246E">
        <w:rPr>
          <w:rFonts w:ascii="Times New Roman" w:hAnsi="Times New Roman" w:cs="Times New Roman"/>
          <w:sz w:val="12"/>
          <w:szCs w:val="12"/>
        </w:rPr>
        <w:t>сельского поселения Захаркино</w:t>
      </w:r>
    </w:p>
    <w:p w:rsidR="00E5246E" w:rsidRPr="00E5246E" w:rsidRDefault="00E5246E" w:rsidP="00E5246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5246E">
        <w:rPr>
          <w:rFonts w:ascii="Times New Roman" w:hAnsi="Times New Roman" w:cs="Times New Roman"/>
          <w:sz w:val="12"/>
          <w:szCs w:val="12"/>
        </w:rPr>
        <w:t>Сергиевский</w:t>
      </w:r>
    </w:p>
    <w:p w:rsidR="00E5246E" w:rsidRPr="00E5246E" w:rsidRDefault="00E5246E" w:rsidP="00E5246E">
      <w:pPr>
        <w:spacing w:after="0" w:line="240" w:lineRule="auto"/>
        <w:ind w:firstLine="284"/>
        <w:jc w:val="center"/>
        <w:rPr>
          <w:rFonts w:ascii="Times New Roman" w:hAnsi="Times New Roman" w:cs="Times New Roman"/>
          <w:sz w:val="12"/>
          <w:szCs w:val="12"/>
        </w:rPr>
      </w:pPr>
      <w:r w:rsidRPr="00E5246E">
        <w:rPr>
          <w:rFonts w:ascii="Times New Roman" w:hAnsi="Times New Roman" w:cs="Times New Roman"/>
          <w:sz w:val="12"/>
          <w:szCs w:val="12"/>
        </w:rPr>
        <w:t>Самарской области</w:t>
      </w:r>
    </w:p>
    <w:p w:rsidR="00E5246E" w:rsidRPr="00E5246E" w:rsidRDefault="00E5246E" w:rsidP="00E5246E">
      <w:pPr>
        <w:spacing w:after="0" w:line="240" w:lineRule="auto"/>
        <w:ind w:firstLine="284"/>
        <w:jc w:val="center"/>
        <w:rPr>
          <w:rFonts w:ascii="Times New Roman" w:hAnsi="Times New Roman" w:cs="Times New Roman"/>
          <w:sz w:val="12"/>
          <w:szCs w:val="12"/>
        </w:rPr>
      </w:pPr>
      <w:r w:rsidRPr="00E5246E">
        <w:rPr>
          <w:rFonts w:ascii="Times New Roman" w:hAnsi="Times New Roman" w:cs="Times New Roman"/>
          <w:sz w:val="12"/>
          <w:szCs w:val="12"/>
        </w:rPr>
        <w:t>ПОСТАНОВЛЕНИЕ</w:t>
      </w:r>
    </w:p>
    <w:p w:rsidR="00E5246E" w:rsidRDefault="00E5246E" w:rsidP="00E5246E">
      <w:pPr>
        <w:spacing w:after="0" w:line="240" w:lineRule="auto"/>
        <w:ind w:firstLine="284"/>
        <w:rPr>
          <w:rFonts w:ascii="Times New Roman" w:hAnsi="Times New Roman" w:cs="Times New Roman"/>
          <w:sz w:val="12"/>
          <w:szCs w:val="12"/>
        </w:rPr>
      </w:pPr>
      <w:r w:rsidRPr="00E5246E">
        <w:rPr>
          <w:rFonts w:ascii="Times New Roman" w:hAnsi="Times New Roman" w:cs="Times New Roman"/>
          <w:sz w:val="12"/>
          <w:szCs w:val="12"/>
        </w:rPr>
        <w:t>«08» апреля 2021г.</w:t>
      </w:r>
      <w:r>
        <w:rPr>
          <w:rFonts w:ascii="Times New Roman" w:hAnsi="Times New Roman" w:cs="Times New Roman"/>
          <w:sz w:val="12"/>
          <w:szCs w:val="12"/>
        </w:rPr>
        <w:t xml:space="preserve">                                                                                                                                                                                                          </w:t>
      </w:r>
      <w:r w:rsidRPr="00E5246E">
        <w:rPr>
          <w:rFonts w:ascii="Times New Roman" w:hAnsi="Times New Roman" w:cs="Times New Roman"/>
          <w:sz w:val="12"/>
          <w:szCs w:val="12"/>
        </w:rPr>
        <w:t>№6</w:t>
      </w:r>
    </w:p>
    <w:p w:rsidR="00E5246E" w:rsidRPr="00E5246E" w:rsidRDefault="00E5246E" w:rsidP="00E5246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w:t>
      </w:r>
      <w:r w:rsidRPr="00E5246E">
        <w:rPr>
          <w:rFonts w:ascii="Times New Roman" w:hAnsi="Times New Roman" w:cs="Times New Roman"/>
          <w:sz w:val="12"/>
          <w:szCs w:val="12"/>
        </w:rPr>
        <w:t>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Захаркино муниципального района Сергиевский</w:t>
      </w:r>
    </w:p>
    <w:p w:rsidR="00E5246E" w:rsidRPr="00E5246E" w:rsidRDefault="00E5246E" w:rsidP="00E5246E">
      <w:pPr>
        <w:spacing w:after="0" w:line="240" w:lineRule="auto"/>
        <w:ind w:firstLine="284"/>
        <w:jc w:val="both"/>
        <w:rPr>
          <w:rFonts w:ascii="Times New Roman" w:hAnsi="Times New Roman" w:cs="Times New Roman"/>
          <w:sz w:val="12"/>
          <w:szCs w:val="12"/>
        </w:rPr>
      </w:pPr>
      <w:proofErr w:type="gramStart"/>
      <w:r w:rsidRPr="00E5246E">
        <w:rPr>
          <w:rFonts w:ascii="Times New Roman" w:hAnsi="Times New Roman" w:cs="Times New Roman"/>
          <w:sz w:val="12"/>
          <w:szCs w:val="12"/>
        </w:rPr>
        <w:t>В соответствии со статьей 30 Федерального</w:t>
      </w:r>
      <w:r>
        <w:rPr>
          <w:rFonts w:ascii="Times New Roman" w:hAnsi="Times New Roman" w:cs="Times New Roman"/>
          <w:sz w:val="12"/>
          <w:szCs w:val="12"/>
        </w:rPr>
        <w:t xml:space="preserve"> закона от 21 декабря 1994 г. №</w:t>
      </w:r>
      <w:r w:rsidRPr="00E5246E">
        <w:rPr>
          <w:rFonts w:ascii="Times New Roman" w:hAnsi="Times New Roman" w:cs="Times New Roman"/>
          <w:sz w:val="12"/>
          <w:szCs w:val="12"/>
        </w:rPr>
        <w:t>69-ФЗ «О пожарной безопасности», постановлением Правительства Российской Федерации от 16 сентября 2020 г. №1479 «Об утверждении Правил противопожарного режима в Российской</w:t>
      </w:r>
      <w:r>
        <w:rPr>
          <w:rFonts w:ascii="Times New Roman" w:hAnsi="Times New Roman" w:cs="Times New Roman"/>
          <w:sz w:val="12"/>
          <w:szCs w:val="12"/>
        </w:rPr>
        <w:t xml:space="preserve"> Федерации», </w:t>
      </w:r>
      <w:r w:rsidRPr="00E5246E">
        <w:rPr>
          <w:rFonts w:ascii="Times New Roman" w:hAnsi="Times New Roman" w:cs="Times New Roman"/>
          <w:sz w:val="12"/>
          <w:szCs w:val="12"/>
        </w:rPr>
        <w:t>статьей 12 Закона Самарской области №177-ГД от 11.10.2005 г. « О пожарной безопасности», в целях усиления борьбы с пожарами, предотвращения гибели людей и уничтожения материальных ценностей от</w:t>
      </w:r>
      <w:proofErr w:type="gramEnd"/>
      <w:r w:rsidRPr="00E5246E">
        <w:rPr>
          <w:rFonts w:ascii="Times New Roman" w:hAnsi="Times New Roman" w:cs="Times New Roman"/>
          <w:sz w:val="12"/>
          <w:szCs w:val="12"/>
        </w:rPr>
        <w:t xml:space="preserve"> пожаров в весенне-летний пожароопасный период, Администрация сельского поселения Захаркино муниципального района Сергиевский,</w:t>
      </w:r>
    </w:p>
    <w:p w:rsidR="00E5246E" w:rsidRPr="00E5246E" w:rsidRDefault="00E5246E" w:rsidP="00E5246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E5246E" w:rsidRPr="00E5246E" w:rsidRDefault="00E5246E" w:rsidP="00E5246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5246E">
        <w:rPr>
          <w:rFonts w:ascii="Times New Roman" w:hAnsi="Times New Roman" w:cs="Times New Roman"/>
          <w:sz w:val="12"/>
          <w:szCs w:val="12"/>
        </w:rPr>
        <w:t>Утвердить Порядок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Захаркино муниципального района Сергиевский согласно приложению</w:t>
      </w:r>
      <w:r>
        <w:rPr>
          <w:rFonts w:ascii="Times New Roman" w:hAnsi="Times New Roman" w:cs="Times New Roman"/>
          <w:sz w:val="12"/>
          <w:szCs w:val="12"/>
        </w:rPr>
        <w:t xml:space="preserve"> №1 к настоящему постановлению.</w:t>
      </w:r>
    </w:p>
    <w:p w:rsidR="00E5246E" w:rsidRPr="00E5246E" w:rsidRDefault="00E5246E" w:rsidP="00E5246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5246E">
        <w:rPr>
          <w:rFonts w:ascii="Times New Roman" w:hAnsi="Times New Roman" w:cs="Times New Roman"/>
          <w:sz w:val="12"/>
          <w:szCs w:val="12"/>
        </w:rPr>
        <w:t>Считать утратившим силу постановление администрации сельского поселения Захаркино  от «13»апреля 2020 г. №19 « Об определении мест и способов разведения костров, а также проведение работ по уничтожению сухой растительности на землях общего пользования на территории сельского поселения Захаркино муниципального района Сергиевский Самарской области».</w:t>
      </w:r>
    </w:p>
    <w:p w:rsidR="00E5246E" w:rsidRPr="00E5246E" w:rsidRDefault="00E5246E" w:rsidP="00E5246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5246E">
        <w:rPr>
          <w:rFonts w:ascii="Times New Roman" w:hAnsi="Times New Roman" w:cs="Times New Roman"/>
          <w:sz w:val="12"/>
          <w:szCs w:val="12"/>
        </w:rPr>
        <w:t>Опубликовать настоящее постановл</w:t>
      </w:r>
      <w:r>
        <w:rPr>
          <w:rFonts w:ascii="Times New Roman" w:hAnsi="Times New Roman" w:cs="Times New Roman"/>
          <w:sz w:val="12"/>
          <w:szCs w:val="12"/>
        </w:rPr>
        <w:t>ение в газете «Сергиевский вест</w:t>
      </w:r>
      <w:r w:rsidRPr="00E5246E">
        <w:rPr>
          <w:rFonts w:ascii="Times New Roman" w:hAnsi="Times New Roman" w:cs="Times New Roman"/>
          <w:sz w:val="12"/>
          <w:szCs w:val="12"/>
        </w:rPr>
        <w:t>ник».</w:t>
      </w:r>
    </w:p>
    <w:p w:rsidR="00E5246E" w:rsidRPr="00E5246E" w:rsidRDefault="00E5246E" w:rsidP="00E5246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E5246E">
        <w:rPr>
          <w:rFonts w:ascii="Times New Roman" w:hAnsi="Times New Roman" w:cs="Times New Roman"/>
          <w:sz w:val="12"/>
          <w:szCs w:val="12"/>
        </w:rPr>
        <w:t>Контроль за</w:t>
      </w:r>
      <w:proofErr w:type="gramEnd"/>
      <w:r w:rsidRPr="00E5246E">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E5246E" w:rsidRPr="00E5246E" w:rsidRDefault="00E5246E" w:rsidP="00E5246E">
      <w:pPr>
        <w:spacing w:after="0" w:line="240" w:lineRule="auto"/>
        <w:ind w:firstLine="284"/>
        <w:jc w:val="right"/>
        <w:rPr>
          <w:rFonts w:ascii="Times New Roman" w:hAnsi="Times New Roman" w:cs="Times New Roman"/>
          <w:sz w:val="12"/>
          <w:szCs w:val="12"/>
        </w:rPr>
      </w:pPr>
      <w:r w:rsidRPr="00E5246E">
        <w:rPr>
          <w:rFonts w:ascii="Times New Roman" w:hAnsi="Times New Roman" w:cs="Times New Roman"/>
          <w:sz w:val="12"/>
          <w:szCs w:val="12"/>
        </w:rPr>
        <w:t xml:space="preserve">Глава сельского поселения Захаркино </w:t>
      </w:r>
    </w:p>
    <w:p w:rsidR="00E5246E" w:rsidRDefault="00E5246E" w:rsidP="00E5246E">
      <w:pPr>
        <w:spacing w:after="0" w:line="240" w:lineRule="auto"/>
        <w:ind w:firstLine="284"/>
        <w:jc w:val="right"/>
        <w:rPr>
          <w:rFonts w:ascii="Times New Roman" w:hAnsi="Times New Roman" w:cs="Times New Roman"/>
          <w:sz w:val="12"/>
          <w:szCs w:val="12"/>
        </w:rPr>
      </w:pPr>
      <w:r w:rsidRPr="00E5246E">
        <w:rPr>
          <w:rFonts w:ascii="Times New Roman" w:hAnsi="Times New Roman" w:cs="Times New Roman"/>
          <w:sz w:val="12"/>
          <w:szCs w:val="12"/>
        </w:rPr>
        <w:t xml:space="preserve">муниципального района Сергиевский                  </w:t>
      </w:r>
    </w:p>
    <w:p w:rsidR="00E5246E" w:rsidRPr="00E5246E" w:rsidRDefault="00E5246E" w:rsidP="00E5246E">
      <w:pPr>
        <w:spacing w:after="0" w:line="240" w:lineRule="auto"/>
        <w:ind w:firstLine="284"/>
        <w:jc w:val="right"/>
        <w:rPr>
          <w:rFonts w:ascii="Times New Roman" w:hAnsi="Times New Roman" w:cs="Times New Roman"/>
          <w:sz w:val="12"/>
          <w:szCs w:val="12"/>
        </w:rPr>
      </w:pPr>
      <w:r w:rsidRPr="00E5246E">
        <w:rPr>
          <w:rFonts w:ascii="Times New Roman" w:hAnsi="Times New Roman" w:cs="Times New Roman"/>
          <w:sz w:val="12"/>
          <w:szCs w:val="12"/>
        </w:rPr>
        <w:t xml:space="preserve">             </w:t>
      </w:r>
      <w:proofErr w:type="spellStart"/>
      <w:r w:rsidRPr="00E5246E">
        <w:rPr>
          <w:rFonts w:ascii="Times New Roman" w:hAnsi="Times New Roman" w:cs="Times New Roman"/>
          <w:sz w:val="12"/>
          <w:szCs w:val="12"/>
        </w:rPr>
        <w:t>А.В.Веденин</w:t>
      </w:r>
      <w:proofErr w:type="spellEnd"/>
    </w:p>
    <w:p w:rsidR="00E5246E" w:rsidRPr="00E5246E" w:rsidRDefault="00E5246E" w:rsidP="00E5246E">
      <w:pPr>
        <w:spacing w:after="0" w:line="240" w:lineRule="auto"/>
        <w:jc w:val="both"/>
        <w:rPr>
          <w:rFonts w:ascii="Times New Roman" w:hAnsi="Times New Roman" w:cs="Times New Roman"/>
          <w:sz w:val="12"/>
          <w:szCs w:val="12"/>
        </w:rPr>
      </w:pPr>
    </w:p>
    <w:p w:rsidR="00E5246E" w:rsidRPr="00E5246E" w:rsidRDefault="00E5246E" w:rsidP="00E5246E">
      <w:pPr>
        <w:spacing w:after="0" w:line="240" w:lineRule="auto"/>
        <w:ind w:firstLine="284"/>
        <w:jc w:val="right"/>
        <w:rPr>
          <w:rFonts w:ascii="Times New Roman" w:hAnsi="Times New Roman" w:cs="Times New Roman"/>
          <w:sz w:val="12"/>
          <w:szCs w:val="12"/>
        </w:rPr>
      </w:pPr>
      <w:r w:rsidRPr="00E5246E">
        <w:rPr>
          <w:rFonts w:ascii="Times New Roman" w:hAnsi="Times New Roman" w:cs="Times New Roman"/>
          <w:sz w:val="12"/>
          <w:szCs w:val="12"/>
        </w:rPr>
        <w:t>Приложение № 1</w:t>
      </w:r>
    </w:p>
    <w:p w:rsidR="00E5246E" w:rsidRPr="00E5246E" w:rsidRDefault="00E5246E" w:rsidP="00E5246E">
      <w:pPr>
        <w:spacing w:after="0" w:line="240" w:lineRule="auto"/>
        <w:ind w:firstLine="284"/>
        <w:jc w:val="right"/>
        <w:rPr>
          <w:rFonts w:ascii="Times New Roman" w:hAnsi="Times New Roman" w:cs="Times New Roman"/>
          <w:sz w:val="12"/>
          <w:szCs w:val="12"/>
        </w:rPr>
      </w:pPr>
      <w:r w:rsidRPr="00E5246E">
        <w:rPr>
          <w:rFonts w:ascii="Times New Roman" w:hAnsi="Times New Roman" w:cs="Times New Roman"/>
          <w:sz w:val="12"/>
          <w:szCs w:val="12"/>
        </w:rPr>
        <w:t>к постановлению администрации</w:t>
      </w:r>
    </w:p>
    <w:p w:rsidR="00E5246E" w:rsidRPr="00E5246E" w:rsidRDefault="00E5246E" w:rsidP="00E5246E">
      <w:pPr>
        <w:spacing w:after="0" w:line="240" w:lineRule="auto"/>
        <w:ind w:firstLine="284"/>
        <w:jc w:val="right"/>
        <w:rPr>
          <w:rFonts w:ascii="Times New Roman" w:hAnsi="Times New Roman" w:cs="Times New Roman"/>
          <w:sz w:val="12"/>
          <w:szCs w:val="12"/>
        </w:rPr>
      </w:pPr>
      <w:r w:rsidRPr="00E5246E">
        <w:rPr>
          <w:rFonts w:ascii="Times New Roman" w:hAnsi="Times New Roman" w:cs="Times New Roman"/>
          <w:sz w:val="12"/>
          <w:szCs w:val="12"/>
        </w:rPr>
        <w:t>сельского поселения Захаркино</w:t>
      </w:r>
    </w:p>
    <w:p w:rsidR="00E5246E" w:rsidRPr="00E5246E" w:rsidRDefault="00E5246E" w:rsidP="00E5246E">
      <w:pPr>
        <w:spacing w:after="0" w:line="240" w:lineRule="auto"/>
        <w:ind w:firstLine="284"/>
        <w:jc w:val="right"/>
        <w:rPr>
          <w:rFonts w:ascii="Times New Roman" w:hAnsi="Times New Roman" w:cs="Times New Roman"/>
          <w:sz w:val="12"/>
          <w:szCs w:val="12"/>
        </w:rPr>
      </w:pPr>
      <w:r w:rsidRPr="00E5246E">
        <w:rPr>
          <w:rFonts w:ascii="Times New Roman" w:hAnsi="Times New Roman" w:cs="Times New Roman"/>
          <w:sz w:val="12"/>
          <w:szCs w:val="12"/>
        </w:rPr>
        <w:t xml:space="preserve"> муниципального района Сергиевский  </w:t>
      </w:r>
    </w:p>
    <w:p w:rsidR="00E5246E" w:rsidRPr="00E5246E" w:rsidRDefault="00E5246E" w:rsidP="00E5246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6 от «08» апреля 2021 г.</w:t>
      </w:r>
    </w:p>
    <w:p w:rsidR="00E5246E" w:rsidRPr="00E5246E" w:rsidRDefault="00E5246E" w:rsidP="00E5246E">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E5246E">
        <w:rPr>
          <w:rFonts w:ascii="Times New Roman" w:hAnsi="Times New Roman" w:cs="Times New Roman"/>
          <w:sz w:val="12"/>
          <w:szCs w:val="12"/>
        </w:rPr>
        <w:t>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Захаркино муниципального района Сергиевский</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 xml:space="preserve">1. </w:t>
      </w:r>
      <w:proofErr w:type="gramStart"/>
      <w:r w:rsidRPr="00E5246E">
        <w:rPr>
          <w:rFonts w:ascii="Times New Roman" w:hAnsi="Times New Roman" w:cs="Times New Roman"/>
          <w:sz w:val="12"/>
          <w:szCs w:val="12"/>
        </w:rPr>
        <w:t>Настоящий Порядок устанавливает обязательные требования пожарной безопасности к применению открытого огня при разведении костров (далее – использование открытого огня): для приготовления пищи,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при проведении работ по уничтожению сухой растительности на землях общего пользования на территории сельского поселения</w:t>
      </w:r>
      <w:proofErr w:type="gramEnd"/>
      <w:r w:rsidRPr="00E5246E">
        <w:rPr>
          <w:rFonts w:ascii="Times New Roman" w:hAnsi="Times New Roman" w:cs="Times New Roman"/>
          <w:sz w:val="12"/>
          <w:szCs w:val="12"/>
        </w:rPr>
        <w:t xml:space="preserve"> Захаркино муниципального района Сергиевский.</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2.    Использование открытого огня должно осуществляться в специально оборудованных местах при выполнении следующих требований:</w:t>
      </w:r>
    </w:p>
    <w:p w:rsidR="00E5246E" w:rsidRPr="00E5246E" w:rsidRDefault="00E5246E" w:rsidP="00E5246E">
      <w:pPr>
        <w:spacing w:after="0" w:line="240" w:lineRule="auto"/>
        <w:ind w:firstLine="284"/>
        <w:jc w:val="both"/>
        <w:rPr>
          <w:rFonts w:ascii="Times New Roman" w:hAnsi="Times New Roman" w:cs="Times New Roman"/>
          <w:sz w:val="12"/>
          <w:szCs w:val="12"/>
        </w:rPr>
      </w:pPr>
      <w:proofErr w:type="gramStart"/>
      <w:r w:rsidRPr="00E5246E">
        <w:rPr>
          <w:rFonts w:ascii="Times New Roman" w:hAnsi="Times New Roman" w:cs="Times New Roman"/>
          <w:sz w:val="12"/>
          <w:szCs w:val="12"/>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E5246E">
        <w:rPr>
          <w:rFonts w:ascii="Times New Roman" w:hAnsi="Times New Roman" w:cs="Times New Roman"/>
          <w:sz w:val="12"/>
          <w:szCs w:val="12"/>
        </w:rPr>
        <w:t xml:space="preserve"> более 1 куб. метра;</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3. При использовании открытого огня в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4.В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 xml:space="preserve">5. </w:t>
      </w:r>
      <w:proofErr w:type="gramStart"/>
      <w:r w:rsidRPr="00E5246E">
        <w:rPr>
          <w:rFonts w:ascii="Times New Roman" w:hAnsi="Times New Roman" w:cs="Times New Roman"/>
          <w:sz w:val="12"/>
          <w:szCs w:val="12"/>
        </w:rPr>
        <w:t>При использовании открытого огня и разведения костров для приготовления пищи в специальных несгораемых емкостях (например: мангалы, жаровни)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E5246E" w:rsidRPr="00E5246E" w:rsidRDefault="00E5246E" w:rsidP="00E5246E">
      <w:pPr>
        <w:spacing w:after="0" w:line="240" w:lineRule="auto"/>
        <w:ind w:firstLine="284"/>
        <w:jc w:val="both"/>
        <w:rPr>
          <w:rFonts w:ascii="Times New Roman" w:hAnsi="Times New Roman" w:cs="Times New Roman"/>
          <w:sz w:val="12"/>
          <w:szCs w:val="12"/>
        </w:rPr>
      </w:pPr>
      <w:proofErr w:type="gramStart"/>
      <w:r w:rsidRPr="00E5246E">
        <w:rPr>
          <w:rFonts w:ascii="Times New Roman" w:hAnsi="Times New Roman" w:cs="Times New Roman"/>
          <w:sz w:val="12"/>
          <w:szCs w:val="12"/>
        </w:rPr>
        <w:t>При использовании открытого огня и разведения костров для приготовления пищи в специальных несгораемых емкостях (например: мангалы, жаровни)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на землях общего пользования, вышеуказанные лица согласовывают места размещения с Главой сельского поселения не позднее, чем за 10 дней</w:t>
      </w:r>
      <w:proofErr w:type="gramEnd"/>
      <w:r w:rsidRPr="00E5246E">
        <w:rPr>
          <w:rFonts w:ascii="Times New Roman" w:hAnsi="Times New Roman" w:cs="Times New Roman"/>
          <w:sz w:val="12"/>
          <w:szCs w:val="12"/>
        </w:rPr>
        <w:t xml:space="preserve"> до проведения мероприятия путем подачи письменного заявления.</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 xml:space="preserve">В заявлении указывается: фамилия, имя, отчество, адрес проживания, либо наименование и юридический адрес организации, предприятия и учреждения; место и время планируемого разведения открытого огня или разведения костра для приготовления пищи в специальных несгораемых емкостях (например: мангалы, жаровни). </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Глава сельского поселения рассматривает за</w:t>
      </w:r>
      <w:r>
        <w:rPr>
          <w:rFonts w:ascii="Times New Roman" w:hAnsi="Times New Roman" w:cs="Times New Roman"/>
          <w:sz w:val="12"/>
          <w:szCs w:val="12"/>
        </w:rPr>
        <w:t>явление в течение 3 дней, по ре</w:t>
      </w:r>
      <w:r w:rsidRPr="00E5246E">
        <w:rPr>
          <w:rFonts w:ascii="Times New Roman" w:hAnsi="Times New Roman" w:cs="Times New Roman"/>
          <w:sz w:val="12"/>
          <w:szCs w:val="12"/>
        </w:rPr>
        <w:t>зультатам рассмотрения направляет решение о согласовании места размещения либо об отказе в согласовании с указанием причин и предложений.</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Основаниями для отказа в согласовании места размещения являются случаи предусмотренные пунктом 8 настоящего Порядка</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При вынесении решения о согласовании места размещения Глава сельского поселения назначает ответственного должностн</w:t>
      </w:r>
      <w:r>
        <w:rPr>
          <w:rFonts w:ascii="Times New Roman" w:hAnsi="Times New Roman" w:cs="Times New Roman"/>
          <w:sz w:val="12"/>
          <w:szCs w:val="12"/>
        </w:rPr>
        <w:t>ого лица за проведение мероприя</w:t>
      </w:r>
      <w:r w:rsidRPr="00E5246E">
        <w:rPr>
          <w:rFonts w:ascii="Times New Roman" w:hAnsi="Times New Roman" w:cs="Times New Roman"/>
          <w:sz w:val="12"/>
          <w:szCs w:val="12"/>
        </w:rPr>
        <w:t>тия.</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lastRenderedPageBreak/>
        <w:t>6.В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на землях общего пользования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определяется в соответствии с приложением к настоящему Порядку. Данные виды работ могут проводиться только лицами, уполномоченными Главой сельского поселения.</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 xml:space="preserve">7.В течение всего периода использования открытого огня до прекращения процесса тления должен осуществляться </w:t>
      </w:r>
      <w:proofErr w:type="gramStart"/>
      <w:r w:rsidRPr="00E5246E">
        <w:rPr>
          <w:rFonts w:ascii="Times New Roman" w:hAnsi="Times New Roman" w:cs="Times New Roman"/>
          <w:sz w:val="12"/>
          <w:szCs w:val="12"/>
        </w:rPr>
        <w:t>контроль за</w:t>
      </w:r>
      <w:proofErr w:type="gramEnd"/>
      <w:r w:rsidRPr="00E5246E">
        <w:rPr>
          <w:rFonts w:ascii="Times New Roman" w:hAnsi="Times New Roman" w:cs="Times New Roman"/>
          <w:sz w:val="12"/>
          <w:szCs w:val="12"/>
        </w:rPr>
        <w:t xml:space="preserve"> нераспространением горения (тления) за пределы очаговой зоны.</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8.    Использование открытого огня запрещается:</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а) на торфяных почвах;</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б) на землях общего пользования на территории сельского поселения, при установлении особого противопожарного режима;</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в) при поступившей информации о приближающихся неблагоприятных или опасных для жизнедеятельности людей метеорологических явлениях, связанных с сильными порывами ветра;</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г) под кронами деревьев хвойных пород;</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д)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е)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ж) при скорости ветра, превышающей значение 10 метров в секунду.</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9.    В процессе использования открытого огня запрещается:</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а)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б) оставлять место очага горения без присмотра до полного прекращения горения (тления);</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в) располагать легковоспламеняющиеся и горючие жидкости, а также горючие материалы вблизи очага горения.</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10.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E5246E" w:rsidRPr="00E5246E" w:rsidRDefault="00E5246E" w:rsidP="00E5246E">
      <w:pPr>
        <w:spacing w:after="0" w:line="240" w:lineRule="auto"/>
        <w:ind w:firstLine="284"/>
        <w:jc w:val="both"/>
        <w:rPr>
          <w:rFonts w:ascii="Times New Roman" w:hAnsi="Times New Roman" w:cs="Times New Roman"/>
          <w:sz w:val="12"/>
          <w:szCs w:val="12"/>
        </w:rPr>
      </w:pPr>
      <w:r w:rsidRPr="00E5246E">
        <w:rPr>
          <w:rFonts w:ascii="Times New Roman" w:hAnsi="Times New Roman" w:cs="Times New Roman"/>
          <w:sz w:val="12"/>
          <w:szCs w:val="12"/>
        </w:rPr>
        <w:t>11.На озелененных территориях общего пользования и прилегающих к ним территориях разводить костры, в том числе с использованием бочек, баков, мангалов или емкостей, выполненных из иных нег</w:t>
      </w:r>
      <w:r>
        <w:rPr>
          <w:rFonts w:ascii="Times New Roman" w:hAnsi="Times New Roman" w:cs="Times New Roman"/>
          <w:sz w:val="12"/>
          <w:szCs w:val="12"/>
        </w:rPr>
        <w:t>орючих материалов, запрещается.</w:t>
      </w:r>
    </w:p>
    <w:p w:rsidR="00E5246E" w:rsidRPr="00E5246E" w:rsidRDefault="00E5246E" w:rsidP="00E5246E">
      <w:pPr>
        <w:spacing w:after="0" w:line="240" w:lineRule="auto"/>
        <w:ind w:firstLine="284"/>
        <w:jc w:val="right"/>
        <w:rPr>
          <w:rFonts w:ascii="Times New Roman" w:hAnsi="Times New Roman" w:cs="Times New Roman"/>
          <w:sz w:val="12"/>
          <w:szCs w:val="12"/>
        </w:rPr>
      </w:pPr>
      <w:r w:rsidRPr="00E5246E">
        <w:rPr>
          <w:rFonts w:ascii="Times New Roman" w:hAnsi="Times New Roman" w:cs="Times New Roman"/>
          <w:sz w:val="12"/>
          <w:szCs w:val="12"/>
        </w:rPr>
        <w:t>Приложение</w:t>
      </w:r>
    </w:p>
    <w:p w:rsidR="00E5246E" w:rsidRPr="00E5246E" w:rsidRDefault="00E5246E" w:rsidP="00E5246E">
      <w:pPr>
        <w:spacing w:after="0" w:line="240" w:lineRule="auto"/>
        <w:ind w:firstLine="284"/>
        <w:jc w:val="right"/>
        <w:rPr>
          <w:rFonts w:ascii="Times New Roman" w:hAnsi="Times New Roman" w:cs="Times New Roman"/>
          <w:sz w:val="12"/>
          <w:szCs w:val="12"/>
        </w:rPr>
      </w:pPr>
      <w:r w:rsidRPr="00E5246E">
        <w:rPr>
          <w:rFonts w:ascii="Times New Roman" w:hAnsi="Times New Roman" w:cs="Times New Roman"/>
          <w:sz w:val="12"/>
          <w:szCs w:val="12"/>
        </w:rPr>
        <w:t xml:space="preserve">к Порядку определения мест и </w:t>
      </w:r>
    </w:p>
    <w:p w:rsidR="00E5246E" w:rsidRPr="00E5246E" w:rsidRDefault="00E5246E" w:rsidP="00E5246E">
      <w:pPr>
        <w:spacing w:after="0" w:line="240" w:lineRule="auto"/>
        <w:ind w:firstLine="284"/>
        <w:jc w:val="right"/>
        <w:rPr>
          <w:rFonts w:ascii="Times New Roman" w:hAnsi="Times New Roman" w:cs="Times New Roman"/>
          <w:sz w:val="12"/>
          <w:szCs w:val="12"/>
        </w:rPr>
      </w:pPr>
      <w:r w:rsidRPr="00E5246E">
        <w:rPr>
          <w:rFonts w:ascii="Times New Roman" w:hAnsi="Times New Roman" w:cs="Times New Roman"/>
          <w:sz w:val="12"/>
          <w:szCs w:val="12"/>
        </w:rPr>
        <w:t>способов разведения костров, а также</w:t>
      </w:r>
    </w:p>
    <w:p w:rsidR="00E5246E" w:rsidRPr="00E5246E" w:rsidRDefault="00E5246E" w:rsidP="00E5246E">
      <w:pPr>
        <w:spacing w:after="0" w:line="240" w:lineRule="auto"/>
        <w:ind w:firstLine="284"/>
        <w:jc w:val="right"/>
        <w:rPr>
          <w:rFonts w:ascii="Times New Roman" w:hAnsi="Times New Roman" w:cs="Times New Roman"/>
          <w:sz w:val="12"/>
          <w:szCs w:val="12"/>
        </w:rPr>
      </w:pPr>
      <w:r w:rsidRPr="00E5246E">
        <w:rPr>
          <w:rFonts w:ascii="Times New Roman" w:hAnsi="Times New Roman" w:cs="Times New Roman"/>
          <w:sz w:val="12"/>
          <w:szCs w:val="12"/>
        </w:rPr>
        <w:t>проведения работ по уничтожению</w:t>
      </w:r>
    </w:p>
    <w:p w:rsidR="00E5246E" w:rsidRPr="00E5246E" w:rsidRDefault="00E5246E" w:rsidP="00E5246E">
      <w:pPr>
        <w:spacing w:after="0" w:line="240" w:lineRule="auto"/>
        <w:ind w:firstLine="284"/>
        <w:jc w:val="right"/>
        <w:rPr>
          <w:rFonts w:ascii="Times New Roman" w:hAnsi="Times New Roman" w:cs="Times New Roman"/>
          <w:sz w:val="12"/>
          <w:szCs w:val="12"/>
        </w:rPr>
      </w:pPr>
      <w:r w:rsidRPr="00E5246E">
        <w:rPr>
          <w:rFonts w:ascii="Times New Roman" w:hAnsi="Times New Roman" w:cs="Times New Roman"/>
          <w:sz w:val="12"/>
          <w:szCs w:val="12"/>
        </w:rPr>
        <w:t xml:space="preserve">сухой растительности на землях </w:t>
      </w:r>
    </w:p>
    <w:p w:rsidR="00E5246E" w:rsidRPr="00E5246E" w:rsidRDefault="00E5246E" w:rsidP="00E5246E">
      <w:pPr>
        <w:spacing w:after="0" w:line="240" w:lineRule="auto"/>
        <w:ind w:firstLine="284"/>
        <w:jc w:val="right"/>
        <w:rPr>
          <w:rFonts w:ascii="Times New Roman" w:hAnsi="Times New Roman" w:cs="Times New Roman"/>
          <w:sz w:val="12"/>
          <w:szCs w:val="12"/>
        </w:rPr>
      </w:pPr>
      <w:r w:rsidRPr="00E5246E">
        <w:rPr>
          <w:rFonts w:ascii="Times New Roman" w:hAnsi="Times New Roman" w:cs="Times New Roman"/>
          <w:sz w:val="12"/>
          <w:szCs w:val="12"/>
        </w:rPr>
        <w:t>общего пользования на территории</w:t>
      </w:r>
    </w:p>
    <w:p w:rsidR="00E5246E" w:rsidRPr="00E5246E" w:rsidRDefault="00E5246E" w:rsidP="00E5246E">
      <w:pPr>
        <w:spacing w:after="0" w:line="240" w:lineRule="auto"/>
        <w:ind w:firstLine="284"/>
        <w:jc w:val="right"/>
        <w:rPr>
          <w:rFonts w:ascii="Times New Roman" w:hAnsi="Times New Roman" w:cs="Times New Roman"/>
          <w:sz w:val="12"/>
          <w:szCs w:val="12"/>
        </w:rPr>
      </w:pPr>
      <w:r w:rsidRPr="00E5246E">
        <w:rPr>
          <w:rFonts w:ascii="Times New Roman" w:hAnsi="Times New Roman" w:cs="Times New Roman"/>
          <w:sz w:val="12"/>
          <w:szCs w:val="12"/>
        </w:rPr>
        <w:t>сельского поселения Захаркино</w:t>
      </w:r>
    </w:p>
    <w:p w:rsidR="00E5246E" w:rsidRDefault="00E5246E" w:rsidP="00E5246E">
      <w:pPr>
        <w:spacing w:after="0" w:line="240" w:lineRule="auto"/>
        <w:ind w:firstLine="284"/>
        <w:jc w:val="right"/>
        <w:rPr>
          <w:rFonts w:ascii="Times New Roman" w:hAnsi="Times New Roman" w:cs="Times New Roman"/>
          <w:sz w:val="12"/>
          <w:szCs w:val="12"/>
        </w:rPr>
      </w:pPr>
      <w:r w:rsidRPr="00E5246E">
        <w:rPr>
          <w:rFonts w:ascii="Times New Roman" w:hAnsi="Times New Roman" w:cs="Times New Roman"/>
          <w:sz w:val="12"/>
          <w:szCs w:val="12"/>
        </w:rPr>
        <w:t>муниципального района Сергиевский</w:t>
      </w:r>
    </w:p>
    <w:tbl>
      <w:tblPr>
        <w:tblW w:w="0" w:type="auto"/>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6593"/>
        <w:gridCol w:w="180"/>
        <w:gridCol w:w="210"/>
        <w:gridCol w:w="180"/>
        <w:gridCol w:w="210"/>
        <w:gridCol w:w="160"/>
      </w:tblGrid>
      <w:tr w:rsidR="00A54B7B" w:rsidRPr="00A54B7B" w:rsidTr="007E5F36">
        <w:tc>
          <w:tcPr>
            <w:tcW w:w="0" w:type="auto"/>
            <w:tcBorders>
              <w:top w:val="single" w:sz="8" w:space="0" w:color="auto"/>
              <w:left w:val="single" w:sz="8" w:space="0" w:color="auto"/>
              <w:bottom w:val="single" w:sz="8" w:space="0" w:color="auto"/>
              <w:right w:val="single" w:sz="8" w:space="0" w:color="auto"/>
            </w:tcBorders>
            <w:vAlign w:val="center"/>
            <w:hideMark/>
          </w:tcPr>
          <w:p w:rsidR="00A54B7B" w:rsidRPr="00A54B7B" w:rsidRDefault="00A54B7B" w:rsidP="00A54B7B">
            <w:pPr>
              <w:spacing w:after="0" w:line="240" w:lineRule="auto"/>
              <w:rPr>
                <w:rFonts w:ascii="Times New Roman" w:hAnsi="Times New Roman"/>
                <w:sz w:val="12"/>
                <w:szCs w:val="12"/>
              </w:rPr>
            </w:pPr>
            <w:r w:rsidRPr="00A54B7B">
              <w:rPr>
                <w:rFonts w:ascii="Times New Roman" w:hAnsi="Times New Roman"/>
                <w:sz w:val="12"/>
                <w:szCs w:val="12"/>
              </w:rPr>
              <w:t xml:space="preserve">Высота точки размещения горючих материалов в месте использования открытого огня над уровнем земли, </w:t>
            </w:r>
            <w:proofErr w:type="gramStart"/>
            <w:r w:rsidRPr="00A54B7B">
              <w:rPr>
                <w:rFonts w:ascii="Times New Roman" w:hAnsi="Times New Roman"/>
                <w:sz w:val="12"/>
                <w:szCs w:val="12"/>
              </w:rPr>
              <w:t>м</w:t>
            </w:r>
            <w:proofErr w:type="gramEnd"/>
          </w:p>
        </w:tc>
        <w:tc>
          <w:tcPr>
            <w:tcW w:w="0" w:type="auto"/>
            <w:tcBorders>
              <w:top w:val="single" w:sz="8" w:space="0" w:color="auto"/>
              <w:left w:val="outset" w:sz="24" w:space="0" w:color="auto"/>
              <w:bottom w:val="single" w:sz="8" w:space="0" w:color="auto"/>
              <w:right w:val="single" w:sz="8" w:space="0" w:color="auto"/>
            </w:tcBorders>
            <w:vAlign w:val="center"/>
            <w:hideMark/>
          </w:tcPr>
          <w:p w:rsidR="00A54B7B" w:rsidRPr="00A54B7B" w:rsidRDefault="00A54B7B" w:rsidP="00A54B7B">
            <w:pPr>
              <w:spacing w:after="0" w:line="240" w:lineRule="auto"/>
              <w:jc w:val="center"/>
              <w:rPr>
                <w:rFonts w:ascii="Times New Roman" w:hAnsi="Times New Roman"/>
                <w:sz w:val="12"/>
                <w:szCs w:val="12"/>
              </w:rPr>
            </w:pPr>
            <w:r w:rsidRPr="00A54B7B">
              <w:rPr>
                <w:rFonts w:ascii="Times New Roman" w:hAnsi="Times New Roman"/>
                <w:sz w:val="12"/>
                <w:szCs w:val="12"/>
              </w:rPr>
              <w:t>1</w:t>
            </w:r>
          </w:p>
        </w:tc>
        <w:tc>
          <w:tcPr>
            <w:tcW w:w="0" w:type="auto"/>
            <w:tcBorders>
              <w:top w:val="single" w:sz="8" w:space="0" w:color="auto"/>
              <w:left w:val="outset" w:sz="24" w:space="0" w:color="auto"/>
              <w:bottom w:val="single" w:sz="8" w:space="0" w:color="auto"/>
              <w:right w:val="single" w:sz="8" w:space="0" w:color="auto"/>
            </w:tcBorders>
            <w:vAlign w:val="center"/>
            <w:hideMark/>
          </w:tcPr>
          <w:p w:rsidR="00A54B7B" w:rsidRPr="00A54B7B" w:rsidRDefault="00A54B7B" w:rsidP="00A54B7B">
            <w:pPr>
              <w:spacing w:after="0" w:line="240" w:lineRule="auto"/>
              <w:jc w:val="center"/>
              <w:rPr>
                <w:rFonts w:ascii="Times New Roman" w:hAnsi="Times New Roman"/>
                <w:sz w:val="12"/>
                <w:szCs w:val="12"/>
              </w:rPr>
            </w:pPr>
            <w:r w:rsidRPr="00A54B7B">
              <w:rPr>
                <w:rFonts w:ascii="Times New Roman" w:hAnsi="Times New Roman"/>
                <w:sz w:val="12"/>
                <w:szCs w:val="12"/>
              </w:rPr>
              <w:t>1,5</w:t>
            </w:r>
          </w:p>
        </w:tc>
        <w:tc>
          <w:tcPr>
            <w:tcW w:w="0" w:type="auto"/>
            <w:tcBorders>
              <w:top w:val="single" w:sz="8" w:space="0" w:color="auto"/>
              <w:left w:val="outset" w:sz="24" w:space="0" w:color="auto"/>
              <w:bottom w:val="single" w:sz="8" w:space="0" w:color="auto"/>
              <w:right w:val="single" w:sz="8" w:space="0" w:color="auto"/>
            </w:tcBorders>
            <w:vAlign w:val="center"/>
            <w:hideMark/>
          </w:tcPr>
          <w:p w:rsidR="00A54B7B" w:rsidRPr="00A54B7B" w:rsidRDefault="00A54B7B" w:rsidP="00A54B7B">
            <w:pPr>
              <w:spacing w:after="0" w:line="240" w:lineRule="auto"/>
              <w:jc w:val="center"/>
              <w:rPr>
                <w:rFonts w:ascii="Times New Roman" w:hAnsi="Times New Roman"/>
                <w:sz w:val="12"/>
                <w:szCs w:val="12"/>
              </w:rPr>
            </w:pPr>
            <w:r w:rsidRPr="00A54B7B">
              <w:rPr>
                <w:rFonts w:ascii="Times New Roman" w:hAnsi="Times New Roman"/>
                <w:sz w:val="12"/>
                <w:szCs w:val="12"/>
              </w:rPr>
              <w:t>2</w:t>
            </w:r>
          </w:p>
        </w:tc>
        <w:tc>
          <w:tcPr>
            <w:tcW w:w="0" w:type="auto"/>
            <w:tcBorders>
              <w:top w:val="single" w:sz="8" w:space="0" w:color="auto"/>
              <w:left w:val="outset" w:sz="24" w:space="0" w:color="auto"/>
              <w:bottom w:val="single" w:sz="8" w:space="0" w:color="auto"/>
              <w:right w:val="single" w:sz="8" w:space="0" w:color="auto"/>
            </w:tcBorders>
            <w:vAlign w:val="center"/>
            <w:hideMark/>
          </w:tcPr>
          <w:p w:rsidR="00A54B7B" w:rsidRPr="00A54B7B" w:rsidRDefault="00A54B7B" w:rsidP="00A54B7B">
            <w:pPr>
              <w:spacing w:after="0" w:line="240" w:lineRule="auto"/>
              <w:jc w:val="center"/>
              <w:rPr>
                <w:rFonts w:ascii="Times New Roman" w:hAnsi="Times New Roman"/>
                <w:sz w:val="12"/>
                <w:szCs w:val="12"/>
              </w:rPr>
            </w:pPr>
            <w:r w:rsidRPr="00A54B7B">
              <w:rPr>
                <w:rFonts w:ascii="Times New Roman" w:hAnsi="Times New Roman"/>
                <w:sz w:val="12"/>
                <w:szCs w:val="12"/>
              </w:rPr>
              <w:t>2,5</w:t>
            </w:r>
          </w:p>
        </w:tc>
        <w:tc>
          <w:tcPr>
            <w:tcW w:w="0" w:type="auto"/>
            <w:tcBorders>
              <w:top w:val="single" w:sz="8" w:space="0" w:color="auto"/>
              <w:left w:val="outset" w:sz="24" w:space="0" w:color="auto"/>
              <w:bottom w:val="single" w:sz="8" w:space="0" w:color="auto"/>
              <w:right w:val="single" w:sz="8" w:space="0" w:color="auto"/>
            </w:tcBorders>
            <w:vAlign w:val="center"/>
            <w:hideMark/>
          </w:tcPr>
          <w:p w:rsidR="00A54B7B" w:rsidRPr="00A54B7B" w:rsidRDefault="00A54B7B" w:rsidP="00A54B7B">
            <w:pPr>
              <w:spacing w:after="0" w:line="240" w:lineRule="auto"/>
              <w:jc w:val="center"/>
              <w:rPr>
                <w:rFonts w:ascii="Times New Roman" w:hAnsi="Times New Roman"/>
                <w:sz w:val="12"/>
                <w:szCs w:val="12"/>
              </w:rPr>
            </w:pPr>
            <w:r w:rsidRPr="00A54B7B">
              <w:rPr>
                <w:rFonts w:ascii="Times New Roman" w:hAnsi="Times New Roman"/>
                <w:sz w:val="12"/>
                <w:szCs w:val="12"/>
              </w:rPr>
              <w:t>3</w:t>
            </w:r>
          </w:p>
        </w:tc>
      </w:tr>
      <w:tr w:rsidR="00A54B7B" w:rsidRPr="00A54B7B" w:rsidTr="007E5F36">
        <w:tc>
          <w:tcPr>
            <w:tcW w:w="0" w:type="auto"/>
            <w:tcBorders>
              <w:top w:val="outset" w:sz="24" w:space="0" w:color="auto"/>
              <w:left w:val="single" w:sz="8" w:space="0" w:color="auto"/>
              <w:bottom w:val="single" w:sz="8" w:space="0" w:color="auto"/>
              <w:right w:val="single" w:sz="8" w:space="0" w:color="auto"/>
            </w:tcBorders>
            <w:vAlign w:val="center"/>
            <w:hideMark/>
          </w:tcPr>
          <w:p w:rsidR="00A54B7B" w:rsidRPr="00A54B7B" w:rsidRDefault="00A54B7B" w:rsidP="00A54B7B">
            <w:pPr>
              <w:spacing w:after="0" w:line="240" w:lineRule="auto"/>
              <w:rPr>
                <w:rFonts w:ascii="Times New Roman" w:hAnsi="Times New Roman"/>
                <w:sz w:val="12"/>
                <w:szCs w:val="12"/>
              </w:rPr>
            </w:pPr>
            <w:r w:rsidRPr="00A54B7B">
              <w:rPr>
                <w:rFonts w:ascii="Times New Roman" w:hAnsi="Times New Roman"/>
                <w:sz w:val="12"/>
                <w:szCs w:val="12"/>
              </w:rPr>
              <w:t xml:space="preserve">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w:t>
            </w:r>
            <w:proofErr w:type="gramStart"/>
            <w:r w:rsidRPr="00A54B7B">
              <w:rPr>
                <w:rFonts w:ascii="Times New Roman" w:hAnsi="Times New Roman"/>
                <w:sz w:val="12"/>
                <w:szCs w:val="12"/>
              </w:rPr>
              <w:t>м</w:t>
            </w:r>
            <w:proofErr w:type="gramEnd"/>
          </w:p>
        </w:tc>
        <w:tc>
          <w:tcPr>
            <w:tcW w:w="0" w:type="auto"/>
            <w:tcBorders>
              <w:top w:val="outset" w:sz="24" w:space="0" w:color="auto"/>
              <w:left w:val="outset" w:sz="24" w:space="0" w:color="auto"/>
              <w:bottom w:val="single" w:sz="8" w:space="0" w:color="auto"/>
              <w:right w:val="single" w:sz="8" w:space="0" w:color="auto"/>
            </w:tcBorders>
            <w:vAlign w:val="center"/>
            <w:hideMark/>
          </w:tcPr>
          <w:p w:rsidR="00A54B7B" w:rsidRPr="00A54B7B" w:rsidRDefault="00A54B7B" w:rsidP="00A54B7B">
            <w:pPr>
              <w:spacing w:after="0" w:line="240" w:lineRule="auto"/>
              <w:jc w:val="center"/>
              <w:rPr>
                <w:rFonts w:ascii="Times New Roman" w:hAnsi="Times New Roman"/>
                <w:sz w:val="12"/>
                <w:szCs w:val="12"/>
              </w:rPr>
            </w:pPr>
            <w:r w:rsidRPr="00A54B7B">
              <w:rPr>
                <w:rFonts w:ascii="Times New Roman" w:hAnsi="Times New Roman"/>
                <w:sz w:val="12"/>
                <w:szCs w:val="12"/>
              </w:rPr>
              <w:t>15</w:t>
            </w:r>
          </w:p>
        </w:tc>
        <w:tc>
          <w:tcPr>
            <w:tcW w:w="0" w:type="auto"/>
            <w:tcBorders>
              <w:top w:val="outset" w:sz="24" w:space="0" w:color="auto"/>
              <w:left w:val="outset" w:sz="24" w:space="0" w:color="auto"/>
              <w:bottom w:val="single" w:sz="8" w:space="0" w:color="auto"/>
              <w:right w:val="single" w:sz="8" w:space="0" w:color="auto"/>
            </w:tcBorders>
            <w:vAlign w:val="center"/>
            <w:hideMark/>
          </w:tcPr>
          <w:p w:rsidR="00A54B7B" w:rsidRPr="00A54B7B" w:rsidRDefault="00A54B7B" w:rsidP="00A54B7B">
            <w:pPr>
              <w:spacing w:after="0" w:line="240" w:lineRule="auto"/>
              <w:jc w:val="center"/>
              <w:rPr>
                <w:rFonts w:ascii="Times New Roman" w:hAnsi="Times New Roman"/>
                <w:sz w:val="12"/>
                <w:szCs w:val="12"/>
              </w:rPr>
            </w:pPr>
            <w:r w:rsidRPr="00A54B7B">
              <w:rPr>
                <w:rFonts w:ascii="Times New Roman" w:hAnsi="Times New Roman"/>
                <w:sz w:val="12"/>
                <w:szCs w:val="12"/>
              </w:rPr>
              <w:t>20</w:t>
            </w:r>
          </w:p>
        </w:tc>
        <w:tc>
          <w:tcPr>
            <w:tcW w:w="0" w:type="auto"/>
            <w:tcBorders>
              <w:top w:val="outset" w:sz="24" w:space="0" w:color="auto"/>
              <w:left w:val="outset" w:sz="24" w:space="0" w:color="auto"/>
              <w:bottom w:val="single" w:sz="8" w:space="0" w:color="auto"/>
              <w:right w:val="single" w:sz="8" w:space="0" w:color="auto"/>
            </w:tcBorders>
            <w:vAlign w:val="center"/>
            <w:hideMark/>
          </w:tcPr>
          <w:p w:rsidR="00A54B7B" w:rsidRPr="00A54B7B" w:rsidRDefault="00A54B7B" w:rsidP="00A54B7B">
            <w:pPr>
              <w:spacing w:after="0" w:line="240" w:lineRule="auto"/>
              <w:jc w:val="center"/>
              <w:rPr>
                <w:rFonts w:ascii="Times New Roman" w:hAnsi="Times New Roman"/>
                <w:sz w:val="12"/>
                <w:szCs w:val="12"/>
              </w:rPr>
            </w:pPr>
            <w:r w:rsidRPr="00A54B7B">
              <w:rPr>
                <w:rFonts w:ascii="Times New Roman" w:hAnsi="Times New Roman"/>
                <w:sz w:val="12"/>
                <w:szCs w:val="12"/>
              </w:rPr>
              <w:t>25</w:t>
            </w:r>
          </w:p>
        </w:tc>
        <w:tc>
          <w:tcPr>
            <w:tcW w:w="0" w:type="auto"/>
            <w:tcBorders>
              <w:top w:val="outset" w:sz="24" w:space="0" w:color="auto"/>
              <w:left w:val="outset" w:sz="24" w:space="0" w:color="auto"/>
              <w:bottom w:val="single" w:sz="8" w:space="0" w:color="auto"/>
              <w:right w:val="single" w:sz="8" w:space="0" w:color="auto"/>
            </w:tcBorders>
            <w:vAlign w:val="center"/>
            <w:hideMark/>
          </w:tcPr>
          <w:p w:rsidR="00A54B7B" w:rsidRPr="00A54B7B" w:rsidRDefault="00A54B7B" w:rsidP="00A54B7B">
            <w:pPr>
              <w:spacing w:after="0" w:line="240" w:lineRule="auto"/>
              <w:jc w:val="center"/>
              <w:rPr>
                <w:rFonts w:ascii="Times New Roman" w:hAnsi="Times New Roman"/>
                <w:sz w:val="12"/>
                <w:szCs w:val="12"/>
              </w:rPr>
            </w:pPr>
            <w:r w:rsidRPr="00A54B7B">
              <w:rPr>
                <w:rFonts w:ascii="Times New Roman" w:hAnsi="Times New Roman"/>
                <w:sz w:val="12"/>
                <w:szCs w:val="12"/>
              </w:rPr>
              <w:t>30</w:t>
            </w:r>
          </w:p>
        </w:tc>
        <w:tc>
          <w:tcPr>
            <w:tcW w:w="0" w:type="auto"/>
            <w:tcBorders>
              <w:top w:val="outset" w:sz="24" w:space="0" w:color="auto"/>
              <w:left w:val="outset" w:sz="24" w:space="0" w:color="auto"/>
              <w:bottom w:val="single" w:sz="8" w:space="0" w:color="auto"/>
              <w:right w:val="single" w:sz="8" w:space="0" w:color="auto"/>
            </w:tcBorders>
            <w:vAlign w:val="center"/>
            <w:hideMark/>
          </w:tcPr>
          <w:p w:rsidR="00A54B7B" w:rsidRPr="00A54B7B" w:rsidRDefault="00A54B7B" w:rsidP="00A54B7B">
            <w:pPr>
              <w:spacing w:after="0" w:line="240" w:lineRule="auto"/>
              <w:jc w:val="center"/>
              <w:rPr>
                <w:rFonts w:ascii="Times New Roman" w:hAnsi="Times New Roman"/>
                <w:sz w:val="12"/>
                <w:szCs w:val="12"/>
              </w:rPr>
            </w:pPr>
            <w:r w:rsidRPr="00A54B7B">
              <w:rPr>
                <w:rFonts w:ascii="Times New Roman" w:hAnsi="Times New Roman"/>
                <w:sz w:val="12"/>
                <w:szCs w:val="12"/>
              </w:rPr>
              <w:t>50</w:t>
            </w:r>
          </w:p>
        </w:tc>
      </w:tr>
    </w:tbl>
    <w:p w:rsidR="00E5246E" w:rsidRPr="00E5246E" w:rsidRDefault="00E5246E" w:rsidP="00A54B7B">
      <w:pPr>
        <w:spacing w:after="0" w:line="240" w:lineRule="auto"/>
        <w:ind w:firstLine="284"/>
        <w:jc w:val="both"/>
        <w:rPr>
          <w:rFonts w:ascii="Times New Roman" w:hAnsi="Times New Roman" w:cs="Times New Roman"/>
          <w:sz w:val="12"/>
          <w:szCs w:val="12"/>
        </w:rPr>
      </w:pPr>
    </w:p>
    <w:p w:rsidR="00611BC6" w:rsidRPr="00611BC6" w:rsidRDefault="00611BC6" w:rsidP="00611BC6">
      <w:pPr>
        <w:spacing w:after="0" w:line="240" w:lineRule="auto"/>
        <w:ind w:firstLine="284"/>
        <w:jc w:val="center"/>
        <w:rPr>
          <w:rFonts w:ascii="Times New Roman" w:hAnsi="Times New Roman" w:cs="Times New Roman"/>
          <w:sz w:val="12"/>
          <w:szCs w:val="12"/>
        </w:rPr>
      </w:pPr>
      <w:r w:rsidRPr="00611BC6">
        <w:rPr>
          <w:rFonts w:ascii="Times New Roman" w:hAnsi="Times New Roman" w:cs="Times New Roman"/>
          <w:sz w:val="12"/>
          <w:szCs w:val="12"/>
        </w:rPr>
        <w:t>Администрация</w:t>
      </w:r>
    </w:p>
    <w:p w:rsidR="00611BC6" w:rsidRPr="00611BC6" w:rsidRDefault="00611BC6" w:rsidP="00611BC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11BC6">
        <w:rPr>
          <w:rFonts w:ascii="Times New Roman" w:hAnsi="Times New Roman" w:cs="Times New Roman"/>
          <w:sz w:val="12"/>
          <w:szCs w:val="12"/>
        </w:rPr>
        <w:t>Кармало-Аделяково</w:t>
      </w:r>
    </w:p>
    <w:p w:rsidR="00611BC6" w:rsidRPr="00611BC6" w:rsidRDefault="00611BC6" w:rsidP="00611BC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11BC6">
        <w:rPr>
          <w:rFonts w:ascii="Times New Roman" w:hAnsi="Times New Roman" w:cs="Times New Roman"/>
          <w:sz w:val="12"/>
          <w:szCs w:val="12"/>
        </w:rPr>
        <w:t>Сергиевский</w:t>
      </w:r>
    </w:p>
    <w:p w:rsidR="00611BC6" w:rsidRPr="00611BC6" w:rsidRDefault="00611BC6" w:rsidP="00611BC6">
      <w:pPr>
        <w:spacing w:after="0" w:line="240" w:lineRule="auto"/>
        <w:ind w:firstLine="284"/>
        <w:jc w:val="center"/>
        <w:rPr>
          <w:rFonts w:ascii="Times New Roman" w:hAnsi="Times New Roman" w:cs="Times New Roman"/>
          <w:sz w:val="12"/>
          <w:szCs w:val="12"/>
        </w:rPr>
      </w:pPr>
      <w:r w:rsidRPr="00611BC6">
        <w:rPr>
          <w:rFonts w:ascii="Times New Roman" w:hAnsi="Times New Roman" w:cs="Times New Roman"/>
          <w:sz w:val="12"/>
          <w:szCs w:val="12"/>
        </w:rPr>
        <w:t>Самарской области</w:t>
      </w:r>
    </w:p>
    <w:p w:rsidR="00611BC6" w:rsidRPr="00611BC6" w:rsidRDefault="00611BC6" w:rsidP="00611BC6">
      <w:pPr>
        <w:spacing w:after="0" w:line="240" w:lineRule="auto"/>
        <w:ind w:firstLine="284"/>
        <w:jc w:val="center"/>
        <w:rPr>
          <w:rFonts w:ascii="Times New Roman" w:hAnsi="Times New Roman" w:cs="Times New Roman"/>
          <w:sz w:val="12"/>
          <w:szCs w:val="12"/>
        </w:rPr>
      </w:pPr>
      <w:r w:rsidRPr="00611BC6">
        <w:rPr>
          <w:rFonts w:ascii="Times New Roman" w:hAnsi="Times New Roman" w:cs="Times New Roman"/>
          <w:sz w:val="12"/>
          <w:szCs w:val="12"/>
        </w:rPr>
        <w:t>ПОСТАНОВЛЕНИЕ</w:t>
      </w:r>
    </w:p>
    <w:p w:rsidR="00D46C07" w:rsidRDefault="00611BC6" w:rsidP="00611BC6">
      <w:pPr>
        <w:spacing w:after="0" w:line="240" w:lineRule="auto"/>
        <w:ind w:firstLine="284"/>
        <w:rPr>
          <w:rFonts w:ascii="Times New Roman" w:hAnsi="Times New Roman" w:cs="Times New Roman"/>
          <w:sz w:val="12"/>
          <w:szCs w:val="12"/>
        </w:rPr>
      </w:pPr>
      <w:r w:rsidRPr="00611BC6">
        <w:rPr>
          <w:rFonts w:ascii="Times New Roman" w:hAnsi="Times New Roman" w:cs="Times New Roman"/>
          <w:sz w:val="12"/>
          <w:szCs w:val="12"/>
        </w:rPr>
        <w:t>«08» апреля 2021г.</w:t>
      </w:r>
      <w:r>
        <w:rPr>
          <w:rFonts w:ascii="Times New Roman" w:hAnsi="Times New Roman" w:cs="Times New Roman"/>
          <w:sz w:val="12"/>
          <w:szCs w:val="12"/>
        </w:rPr>
        <w:t xml:space="preserve">                                                                                                                                                                                                          №</w:t>
      </w:r>
      <w:r w:rsidRPr="00611BC6">
        <w:rPr>
          <w:rFonts w:ascii="Times New Roman" w:hAnsi="Times New Roman" w:cs="Times New Roman"/>
          <w:sz w:val="12"/>
          <w:szCs w:val="12"/>
        </w:rPr>
        <w:t>8</w:t>
      </w:r>
    </w:p>
    <w:p w:rsidR="00611BC6" w:rsidRPr="00611BC6" w:rsidRDefault="00611BC6" w:rsidP="00611BC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w:t>
      </w:r>
      <w:r w:rsidRPr="00611BC6">
        <w:rPr>
          <w:rFonts w:ascii="Times New Roman" w:hAnsi="Times New Roman" w:cs="Times New Roman"/>
          <w:sz w:val="12"/>
          <w:szCs w:val="12"/>
        </w:rPr>
        <w:t>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Кармало-Аделяково  муниципального района Сергиевский</w:t>
      </w:r>
    </w:p>
    <w:p w:rsidR="00611BC6" w:rsidRPr="00611BC6" w:rsidRDefault="00611BC6" w:rsidP="00611BC6">
      <w:pPr>
        <w:spacing w:after="0" w:line="240" w:lineRule="auto"/>
        <w:ind w:firstLine="284"/>
        <w:jc w:val="both"/>
        <w:rPr>
          <w:rFonts w:ascii="Times New Roman" w:hAnsi="Times New Roman" w:cs="Times New Roman"/>
          <w:sz w:val="12"/>
          <w:szCs w:val="12"/>
        </w:rPr>
      </w:pPr>
      <w:proofErr w:type="gramStart"/>
      <w:r w:rsidRPr="00611BC6">
        <w:rPr>
          <w:rFonts w:ascii="Times New Roman" w:hAnsi="Times New Roman" w:cs="Times New Roman"/>
          <w:sz w:val="12"/>
          <w:szCs w:val="12"/>
        </w:rPr>
        <w:t>В соответствии со статьей 30 Федерального</w:t>
      </w:r>
      <w:r>
        <w:rPr>
          <w:rFonts w:ascii="Times New Roman" w:hAnsi="Times New Roman" w:cs="Times New Roman"/>
          <w:sz w:val="12"/>
          <w:szCs w:val="12"/>
        </w:rPr>
        <w:t xml:space="preserve"> закона от 21 декабря 1994 г. №</w:t>
      </w:r>
      <w:r w:rsidRPr="00611BC6">
        <w:rPr>
          <w:rFonts w:ascii="Times New Roman" w:hAnsi="Times New Roman" w:cs="Times New Roman"/>
          <w:sz w:val="12"/>
          <w:szCs w:val="12"/>
        </w:rPr>
        <w:t>69-ФЗ «О пожарной безопасности», постановлением Правительства Российской Федерации от 16 сентября 2020 г. №1479 «Об утверждении Правил противопожарного ре</w:t>
      </w:r>
      <w:r>
        <w:rPr>
          <w:rFonts w:ascii="Times New Roman" w:hAnsi="Times New Roman" w:cs="Times New Roman"/>
          <w:sz w:val="12"/>
          <w:szCs w:val="12"/>
        </w:rPr>
        <w:t xml:space="preserve">жима в Российской Федерации», </w:t>
      </w:r>
      <w:r w:rsidRPr="00611BC6">
        <w:rPr>
          <w:rFonts w:ascii="Times New Roman" w:hAnsi="Times New Roman" w:cs="Times New Roman"/>
          <w:sz w:val="12"/>
          <w:szCs w:val="12"/>
        </w:rPr>
        <w:t>статьей 12  Закона Самарской области №177-ГД от 11.10.2005 г. « О пожарной безопасности»,  в целях усиления борьбы с пожарами, предотвращения гибели людей и уничтожения материальных ценностей от</w:t>
      </w:r>
      <w:proofErr w:type="gramEnd"/>
      <w:r w:rsidRPr="00611BC6">
        <w:rPr>
          <w:rFonts w:ascii="Times New Roman" w:hAnsi="Times New Roman" w:cs="Times New Roman"/>
          <w:sz w:val="12"/>
          <w:szCs w:val="12"/>
        </w:rPr>
        <w:t xml:space="preserve"> пожаров в весенне-летний пожароопасный период,  Администрация сельского поселения Кармало-Аделяково муниципального района Сергиевский,</w:t>
      </w:r>
    </w:p>
    <w:p w:rsidR="00611BC6" w:rsidRPr="00611BC6" w:rsidRDefault="00611BC6" w:rsidP="00611BC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611BC6" w:rsidRPr="00611BC6" w:rsidRDefault="00611BC6" w:rsidP="00611BC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11BC6">
        <w:rPr>
          <w:rFonts w:ascii="Times New Roman" w:hAnsi="Times New Roman" w:cs="Times New Roman"/>
          <w:sz w:val="12"/>
          <w:szCs w:val="12"/>
        </w:rPr>
        <w:t>Утвердить Порядок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Кармало-Аделяково муниципального района Сергиевский согласно приложению №1 к настоящему постановлению.</w:t>
      </w:r>
    </w:p>
    <w:p w:rsidR="00611BC6" w:rsidRPr="00611BC6" w:rsidRDefault="00611BC6" w:rsidP="00611BC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11BC6">
        <w:rPr>
          <w:rFonts w:ascii="Times New Roman" w:hAnsi="Times New Roman" w:cs="Times New Roman"/>
          <w:sz w:val="12"/>
          <w:szCs w:val="12"/>
        </w:rPr>
        <w:t>Считать утратившим силу постановление администрации сельского поселения Кармало-Аделяково от «13» апреля 2020 г. № 19 « Об определении мест и способов разведения костров, а также проведение работ по уничтожению сухой растительности на землях общего пользования на территории сельского поселения Кармало-Аделяково муниципального района Сергиевский Самарской области».</w:t>
      </w:r>
    </w:p>
    <w:p w:rsidR="00611BC6" w:rsidRPr="00611BC6" w:rsidRDefault="00611BC6" w:rsidP="00611BC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11BC6">
        <w:rPr>
          <w:rFonts w:ascii="Times New Roman" w:hAnsi="Times New Roman" w:cs="Times New Roman"/>
          <w:sz w:val="12"/>
          <w:szCs w:val="12"/>
        </w:rPr>
        <w:t>Опубликовать настоящее постановл</w:t>
      </w:r>
      <w:r>
        <w:rPr>
          <w:rFonts w:ascii="Times New Roman" w:hAnsi="Times New Roman" w:cs="Times New Roman"/>
          <w:sz w:val="12"/>
          <w:szCs w:val="12"/>
        </w:rPr>
        <w:t>ение в газете «Сергиевский вест</w:t>
      </w:r>
      <w:r w:rsidRPr="00611BC6">
        <w:rPr>
          <w:rFonts w:ascii="Times New Roman" w:hAnsi="Times New Roman" w:cs="Times New Roman"/>
          <w:sz w:val="12"/>
          <w:szCs w:val="12"/>
        </w:rPr>
        <w:t>ник».</w:t>
      </w:r>
    </w:p>
    <w:p w:rsidR="00611BC6" w:rsidRPr="00611BC6" w:rsidRDefault="00611BC6" w:rsidP="00611BC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611BC6">
        <w:rPr>
          <w:rFonts w:ascii="Times New Roman" w:hAnsi="Times New Roman" w:cs="Times New Roman"/>
          <w:sz w:val="12"/>
          <w:szCs w:val="12"/>
        </w:rPr>
        <w:t>Контроль за</w:t>
      </w:r>
      <w:proofErr w:type="gramEnd"/>
      <w:r w:rsidRPr="00611BC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611BC6" w:rsidRPr="00611BC6" w:rsidRDefault="00611BC6" w:rsidP="00611BC6">
      <w:pPr>
        <w:spacing w:after="0" w:line="240" w:lineRule="auto"/>
        <w:ind w:firstLine="284"/>
        <w:jc w:val="right"/>
        <w:rPr>
          <w:rFonts w:ascii="Times New Roman" w:hAnsi="Times New Roman" w:cs="Times New Roman"/>
          <w:sz w:val="12"/>
          <w:szCs w:val="12"/>
        </w:rPr>
      </w:pPr>
      <w:r w:rsidRPr="00611BC6">
        <w:rPr>
          <w:rFonts w:ascii="Times New Roman" w:hAnsi="Times New Roman" w:cs="Times New Roman"/>
          <w:sz w:val="12"/>
          <w:szCs w:val="12"/>
        </w:rPr>
        <w:t>Глава сельского поселения Кармало-Аделяково</w:t>
      </w:r>
    </w:p>
    <w:p w:rsidR="00611BC6" w:rsidRDefault="00611BC6" w:rsidP="00611BC6">
      <w:pPr>
        <w:spacing w:after="0" w:line="240" w:lineRule="auto"/>
        <w:ind w:firstLine="284"/>
        <w:jc w:val="right"/>
        <w:rPr>
          <w:rFonts w:ascii="Times New Roman" w:hAnsi="Times New Roman" w:cs="Times New Roman"/>
          <w:sz w:val="12"/>
          <w:szCs w:val="12"/>
        </w:rPr>
      </w:pPr>
      <w:r w:rsidRPr="00611BC6">
        <w:rPr>
          <w:rFonts w:ascii="Times New Roman" w:hAnsi="Times New Roman" w:cs="Times New Roman"/>
          <w:sz w:val="12"/>
          <w:szCs w:val="12"/>
        </w:rPr>
        <w:t xml:space="preserve">муниципального района Сергиевский                      </w:t>
      </w:r>
    </w:p>
    <w:p w:rsidR="00611BC6" w:rsidRPr="00611BC6" w:rsidRDefault="00611BC6" w:rsidP="00611BC6">
      <w:pPr>
        <w:spacing w:after="0" w:line="240" w:lineRule="auto"/>
        <w:ind w:firstLine="284"/>
        <w:jc w:val="right"/>
        <w:rPr>
          <w:rFonts w:ascii="Times New Roman" w:hAnsi="Times New Roman" w:cs="Times New Roman"/>
          <w:sz w:val="12"/>
          <w:szCs w:val="12"/>
        </w:rPr>
      </w:pPr>
      <w:r w:rsidRPr="00611BC6">
        <w:rPr>
          <w:rFonts w:ascii="Times New Roman" w:hAnsi="Times New Roman" w:cs="Times New Roman"/>
          <w:sz w:val="12"/>
          <w:szCs w:val="12"/>
        </w:rPr>
        <w:t xml:space="preserve">                     О.М</w:t>
      </w:r>
      <w:r>
        <w:rPr>
          <w:rFonts w:ascii="Times New Roman" w:hAnsi="Times New Roman" w:cs="Times New Roman"/>
          <w:sz w:val="12"/>
          <w:szCs w:val="12"/>
        </w:rPr>
        <w:t>. Карягин</w:t>
      </w:r>
    </w:p>
    <w:p w:rsidR="00611BC6" w:rsidRDefault="00611BC6" w:rsidP="00611BC6">
      <w:pPr>
        <w:spacing w:after="0" w:line="240" w:lineRule="auto"/>
        <w:ind w:firstLine="284"/>
        <w:jc w:val="right"/>
        <w:rPr>
          <w:rFonts w:ascii="Times New Roman" w:hAnsi="Times New Roman" w:cs="Times New Roman"/>
          <w:sz w:val="12"/>
          <w:szCs w:val="12"/>
        </w:rPr>
      </w:pPr>
    </w:p>
    <w:p w:rsidR="00611BC6" w:rsidRPr="00611BC6" w:rsidRDefault="00611BC6" w:rsidP="00611BC6">
      <w:pPr>
        <w:spacing w:after="0" w:line="240" w:lineRule="auto"/>
        <w:ind w:firstLine="284"/>
        <w:jc w:val="right"/>
        <w:rPr>
          <w:rFonts w:ascii="Times New Roman" w:hAnsi="Times New Roman" w:cs="Times New Roman"/>
          <w:sz w:val="12"/>
          <w:szCs w:val="12"/>
        </w:rPr>
      </w:pPr>
      <w:r w:rsidRPr="00611BC6">
        <w:rPr>
          <w:rFonts w:ascii="Times New Roman" w:hAnsi="Times New Roman" w:cs="Times New Roman"/>
          <w:sz w:val="12"/>
          <w:szCs w:val="12"/>
        </w:rPr>
        <w:t>Приложение № 1</w:t>
      </w:r>
    </w:p>
    <w:p w:rsidR="00611BC6" w:rsidRPr="00611BC6" w:rsidRDefault="00611BC6" w:rsidP="00611BC6">
      <w:pPr>
        <w:spacing w:after="0" w:line="240" w:lineRule="auto"/>
        <w:ind w:firstLine="284"/>
        <w:jc w:val="right"/>
        <w:rPr>
          <w:rFonts w:ascii="Times New Roman" w:hAnsi="Times New Roman" w:cs="Times New Roman"/>
          <w:sz w:val="12"/>
          <w:szCs w:val="12"/>
        </w:rPr>
      </w:pPr>
      <w:r w:rsidRPr="00611BC6">
        <w:rPr>
          <w:rFonts w:ascii="Times New Roman" w:hAnsi="Times New Roman" w:cs="Times New Roman"/>
          <w:sz w:val="12"/>
          <w:szCs w:val="12"/>
        </w:rPr>
        <w:t>к постановлению администрации</w:t>
      </w:r>
    </w:p>
    <w:p w:rsidR="00611BC6" w:rsidRPr="00611BC6" w:rsidRDefault="00611BC6" w:rsidP="00611BC6">
      <w:pPr>
        <w:spacing w:after="0" w:line="240" w:lineRule="auto"/>
        <w:ind w:firstLine="284"/>
        <w:jc w:val="right"/>
        <w:rPr>
          <w:rFonts w:ascii="Times New Roman" w:hAnsi="Times New Roman" w:cs="Times New Roman"/>
          <w:sz w:val="12"/>
          <w:szCs w:val="12"/>
        </w:rPr>
      </w:pPr>
      <w:r w:rsidRPr="00611BC6">
        <w:rPr>
          <w:rFonts w:ascii="Times New Roman" w:hAnsi="Times New Roman" w:cs="Times New Roman"/>
          <w:sz w:val="12"/>
          <w:szCs w:val="12"/>
        </w:rPr>
        <w:t xml:space="preserve">сельского поселения Кармало-Аделяково </w:t>
      </w:r>
    </w:p>
    <w:p w:rsidR="00611BC6" w:rsidRPr="00611BC6" w:rsidRDefault="00611BC6" w:rsidP="00611BC6">
      <w:pPr>
        <w:spacing w:after="0" w:line="240" w:lineRule="auto"/>
        <w:ind w:firstLine="284"/>
        <w:jc w:val="right"/>
        <w:rPr>
          <w:rFonts w:ascii="Times New Roman" w:hAnsi="Times New Roman" w:cs="Times New Roman"/>
          <w:sz w:val="12"/>
          <w:szCs w:val="12"/>
        </w:rPr>
      </w:pPr>
      <w:r w:rsidRPr="00611BC6">
        <w:rPr>
          <w:rFonts w:ascii="Times New Roman" w:hAnsi="Times New Roman" w:cs="Times New Roman"/>
          <w:sz w:val="12"/>
          <w:szCs w:val="12"/>
        </w:rPr>
        <w:t xml:space="preserve"> муниципального района Сергиевский   </w:t>
      </w:r>
    </w:p>
    <w:p w:rsidR="00611BC6" w:rsidRPr="00611BC6" w:rsidRDefault="00611BC6" w:rsidP="00611BC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8   от «08» апреля 2021 г. </w:t>
      </w:r>
    </w:p>
    <w:p w:rsidR="00611BC6" w:rsidRPr="00611BC6" w:rsidRDefault="00611BC6" w:rsidP="00611BC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611BC6">
        <w:rPr>
          <w:rFonts w:ascii="Times New Roman" w:hAnsi="Times New Roman" w:cs="Times New Roman"/>
          <w:sz w:val="12"/>
          <w:szCs w:val="12"/>
        </w:rPr>
        <w:t>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Кармало-Адел</w:t>
      </w:r>
      <w:r>
        <w:rPr>
          <w:rFonts w:ascii="Times New Roman" w:hAnsi="Times New Roman" w:cs="Times New Roman"/>
          <w:sz w:val="12"/>
          <w:szCs w:val="12"/>
        </w:rPr>
        <w:t xml:space="preserve">яково муниципального района </w:t>
      </w:r>
      <w:r w:rsidRPr="00611BC6">
        <w:rPr>
          <w:rFonts w:ascii="Times New Roman" w:hAnsi="Times New Roman" w:cs="Times New Roman"/>
          <w:sz w:val="12"/>
          <w:szCs w:val="12"/>
        </w:rPr>
        <w:t>Сергиевский</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lastRenderedPageBreak/>
        <w:t xml:space="preserve">1. </w:t>
      </w:r>
      <w:proofErr w:type="gramStart"/>
      <w:r w:rsidRPr="00611BC6">
        <w:rPr>
          <w:rFonts w:ascii="Times New Roman" w:hAnsi="Times New Roman" w:cs="Times New Roman"/>
          <w:sz w:val="12"/>
          <w:szCs w:val="12"/>
        </w:rPr>
        <w:t>Настоящий Порядок устанавливает обязательные требования пожарной безопасности к применению открытого огня при разведении костров (далее – использование открытого огня): для приготовления пищи,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при проведении работ по уничтожению сухой растительности на землях общего пользования на территории сельского поселения</w:t>
      </w:r>
      <w:proofErr w:type="gramEnd"/>
      <w:r w:rsidRPr="00611BC6">
        <w:rPr>
          <w:rFonts w:ascii="Times New Roman" w:hAnsi="Times New Roman" w:cs="Times New Roman"/>
          <w:sz w:val="12"/>
          <w:szCs w:val="12"/>
        </w:rPr>
        <w:t xml:space="preserve"> Кармало-Аделяково муниципального района Сергиевский.</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2.    Использование открытого огня должно осуществляться в специально оборудованных местах при выполнении следующих требований:</w:t>
      </w:r>
    </w:p>
    <w:p w:rsidR="00611BC6" w:rsidRPr="00611BC6" w:rsidRDefault="00611BC6" w:rsidP="00611BC6">
      <w:pPr>
        <w:spacing w:after="0" w:line="240" w:lineRule="auto"/>
        <w:ind w:firstLine="284"/>
        <w:jc w:val="both"/>
        <w:rPr>
          <w:rFonts w:ascii="Times New Roman" w:hAnsi="Times New Roman" w:cs="Times New Roman"/>
          <w:sz w:val="12"/>
          <w:szCs w:val="12"/>
        </w:rPr>
      </w:pPr>
      <w:proofErr w:type="gramStart"/>
      <w:r w:rsidRPr="00611BC6">
        <w:rPr>
          <w:rFonts w:ascii="Times New Roman" w:hAnsi="Times New Roman" w:cs="Times New Roman"/>
          <w:sz w:val="12"/>
          <w:szCs w:val="12"/>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611BC6">
        <w:rPr>
          <w:rFonts w:ascii="Times New Roman" w:hAnsi="Times New Roman" w:cs="Times New Roman"/>
          <w:sz w:val="12"/>
          <w:szCs w:val="12"/>
        </w:rPr>
        <w:t xml:space="preserve"> более 1 куб. метра;</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3. При использовании открытого огня в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 xml:space="preserve">5. </w:t>
      </w:r>
      <w:proofErr w:type="gramStart"/>
      <w:r w:rsidRPr="00611BC6">
        <w:rPr>
          <w:rFonts w:ascii="Times New Roman" w:hAnsi="Times New Roman" w:cs="Times New Roman"/>
          <w:sz w:val="12"/>
          <w:szCs w:val="12"/>
        </w:rPr>
        <w:t xml:space="preserve">При использовании открытого огня и разведения костров для приготовления пищи в специальных несгораемых емкостях (например: мангалы, жаровни)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 </w:t>
      </w:r>
      <w:proofErr w:type="gramEnd"/>
    </w:p>
    <w:p w:rsidR="00611BC6" w:rsidRPr="00611BC6" w:rsidRDefault="00611BC6" w:rsidP="00611BC6">
      <w:pPr>
        <w:spacing w:after="0" w:line="240" w:lineRule="auto"/>
        <w:ind w:firstLine="284"/>
        <w:jc w:val="both"/>
        <w:rPr>
          <w:rFonts w:ascii="Times New Roman" w:hAnsi="Times New Roman" w:cs="Times New Roman"/>
          <w:sz w:val="12"/>
          <w:szCs w:val="12"/>
        </w:rPr>
      </w:pPr>
      <w:proofErr w:type="gramStart"/>
      <w:r w:rsidRPr="00611BC6">
        <w:rPr>
          <w:rFonts w:ascii="Times New Roman" w:hAnsi="Times New Roman" w:cs="Times New Roman"/>
          <w:sz w:val="12"/>
          <w:szCs w:val="12"/>
        </w:rPr>
        <w:t>При использовании открытого огня и разведения костров для приготовления пищи в специальных несгораемых емкостях (например: мангалы, жаровни)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на землях общего пользования, вышеуказанные лица согласовывают места размещения с Главой сельского поселения не позднее, чем за 10 дней</w:t>
      </w:r>
      <w:proofErr w:type="gramEnd"/>
      <w:r w:rsidRPr="00611BC6">
        <w:rPr>
          <w:rFonts w:ascii="Times New Roman" w:hAnsi="Times New Roman" w:cs="Times New Roman"/>
          <w:sz w:val="12"/>
          <w:szCs w:val="12"/>
        </w:rPr>
        <w:t xml:space="preserve"> до проведения мероприятия путем подачи письменного заявления. </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 xml:space="preserve">В заявлении указывается: фамилия, имя, отчество, адрес проживания, либо наименование и юридический адрес организации, предприятия и учреждения; место и время планируемого разведения открытого огня или разведения костра для приготовления пищи в специальных несгораемых емкостях (например: мангалы, жаровни). </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Глава сельского поселения рассматривает за</w:t>
      </w:r>
      <w:r>
        <w:rPr>
          <w:rFonts w:ascii="Times New Roman" w:hAnsi="Times New Roman" w:cs="Times New Roman"/>
          <w:sz w:val="12"/>
          <w:szCs w:val="12"/>
        </w:rPr>
        <w:t>явление в течение 3 дней, по ре</w:t>
      </w:r>
      <w:r w:rsidRPr="00611BC6">
        <w:rPr>
          <w:rFonts w:ascii="Times New Roman" w:hAnsi="Times New Roman" w:cs="Times New Roman"/>
          <w:sz w:val="12"/>
          <w:szCs w:val="12"/>
        </w:rPr>
        <w:t>зультатам рассмотрения направляет решение о согласовании места размещения либо об отказе в согласовании с указанием причин и предложений.</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 xml:space="preserve">Основаниями для отказа в согласовании места размещения являются случаи предусмотренные пунктом 8 настоящего Порядка  </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При вынесении решения о согласовании места размещения Глава сельского поселения назначает ответственного должностн</w:t>
      </w:r>
      <w:r>
        <w:rPr>
          <w:rFonts w:ascii="Times New Roman" w:hAnsi="Times New Roman" w:cs="Times New Roman"/>
          <w:sz w:val="12"/>
          <w:szCs w:val="12"/>
        </w:rPr>
        <w:t>ого лица за проведение мероприя</w:t>
      </w:r>
      <w:r w:rsidRPr="00611BC6">
        <w:rPr>
          <w:rFonts w:ascii="Times New Roman" w:hAnsi="Times New Roman" w:cs="Times New Roman"/>
          <w:sz w:val="12"/>
          <w:szCs w:val="12"/>
        </w:rPr>
        <w:t>тия.</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6. В случаях выполнения работ по унич</w:t>
      </w:r>
      <w:r>
        <w:rPr>
          <w:rFonts w:ascii="Times New Roman" w:hAnsi="Times New Roman" w:cs="Times New Roman"/>
          <w:sz w:val="12"/>
          <w:szCs w:val="12"/>
        </w:rPr>
        <w:t>тожению сухой травянистой расти</w:t>
      </w:r>
      <w:r w:rsidRPr="00611BC6">
        <w:rPr>
          <w:rFonts w:ascii="Times New Roman" w:hAnsi="Times New Roman" w:cs="Times New Roman"/>
          <w:sz w:val="12"/>
          <w:szCs w:val="12"/>
        </w:rPr>
        <w:t>тельности, стерни, пожнивных остатков и иных горючих отходов, организации массовых мероприятий на землях общего пользования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определяется в соответствии с приложением к настоящему Порядку. Данные виды работ могут проводиться только лицами, уполномоченными Главой сельского поселения.</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 xml:space="preserve">7. В течение всего периода использования открытого огня до прекращения процесса тления должен осуществляться </w:t>
      </w:r>
      <w:proofErr w:type="gramStart"/>
      <w:r w:rsidRPr="00611BC6">
        <w:rPr>
          <w:rFonts w:ascii="Times New Roman" w:hAnsi="Times New Roman" w:cs="Times New Roman"/>
          <w:sz w:val="12"/>
          <w:szCs w:val="12"/>
        </w:rPr>
        <w:t>контроль за</w:t>
      </w:r>
      <w:proofErr w:type="gramEnd"/>
      <w:r w:rsidRPr="00611BC6">
        <w:rPr>
          <w:rFonts w:ascii="Times New Roman" w:hAnsi="Times New Roman" w:cs="Times New Roman"/>
          <w:sz w:val="12"/>
          <w:szCs w:val="12"/>
        </w:rPr>
        <w:t xml:space="preserve"> нераспространением горения (тления) за пределы очаговой зоны.</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8.    Использование открытого огня запрещается:</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а) на торфяных почвах;</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б) на землях общего пользования на территории сельского поселения, при установлении особого противопожарного режима;</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в) при поступившей информации о приближающихся неблагоприятных или опасных для жизнедеятельности людей метеорологических явлениях, связанных с сильными порывами ветра;</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г) под кронами деревьев хвойных пород;</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д)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е)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ж) при скорости ветра, превышающей значение 10 метров в секунду.</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9.    В процессе использования открытого огня запрещается:</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а)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б) оставлять место очага горения без присмотра до полного прекращения горения (тления);</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в) располагать легковоспламеняющиеся и горючие жидкости, а также горючие материалы вблизи очага горения.</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10.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611BC6" w:rsidRPr="00611BC6" w:rsidRDefault="00611BC6" w:rsidP="00611BC6">
      <w:pPr>
        <w:spacing w:after="0" w:line="240" w:lineRule="auto"/>
        <w:ind w:firstLine="284"/>
        <w:jc w:val="both"/>
        <w:rPr>
          <w:rFonts w:ascii="Times New Roman" w:hAnsi="Times New Roman" w:cs="Times New Roman"/>
          <w:sz w:val="12"/>
          <w:szCs w:val="12"/>
        </w:rPr>
      </w:pPr>
      <w:r w:rsidRPr="00611BC6">
        <w:rPr>
          <w:rFonts w:ascii="Times New Roman" w:hAnsi="Times New Roman" w:cs="Times New Roman"/>
          <w:sz w:val="12"/>
          <w:szCs w:val="12"/>
        </w:rPr>
        <w:t>11. На озелененных территориях общего пользования и прилегающих к ним территориях разводить костры, в том числе с использованием бочек, баков, мангалов или емкостей, выполненных из иных нег</w:t>
      </w:r>
      <w:r>
        <w:rPr>
          <w:rFonts w:ascii="Times New Roman" w:hAnsi="Times New Roman" w:cs="Times New Roman"/>
          <w:sz w:val="12"/>
          <w:szCs w:val="12"/>
        </w:rPr>
        <w:t>орючих материалов, запрещается.</w:t>
      </w:r>
    </w:p>
    <w:p w:rsidR="00611BC6" w:rsidRPr="00611BC6" w:rsidRDefault="00611BC6" w:rsidP="00611BC6">
      <w:pPr>
        <w:spacing w:after="0" w:line="240" w:lineRule="auto"/>
        <w:ind w:firstLine="284"/>
        <w:jc w:val="right"/>
        <w:rPr>
          <w:rFonts w:ascii="Times New Roman" w:hAnsi="Times New Roman" w:cs="Times New Roman"/>
          <w:sz w:val="12"/>
          <w:szCs w:val="12"/>
        </w:rPr>
      </w:pPr>
      <w:r w:rsidRPr="00611BC6">
        <w:rPr>
          <w:rFonts w:ascii="Times New Roman" w:hAnsi="Times New Roman" w:cs="Times New Roman"/>
          <w:sz w:val="12"/>
          <w:szCs w:val="12"/>
        </w:rPr>
        <w:t>Приложение</w:t>
      </w:r>
    </w:p>
    <w:p w:rsidR="00611BC6" w:rsidRPr="00611BC6" w:rsidRDefault="00611BC6" w:rsidP="00611BC6">
      <w:pPr>
        <w:spacing w:after="0" w:line="240" w:lineRule="auto"/>
        <w:ind w:firstLine="284"/>
        <w:jc w:val="right"/>
        <w:rPr>
          <w:rFonts w:ascii="Times New Roman" w:hAnsi="Times New Roman" w:cs="Times New Roman"/>
          <w:sz w:val="12"/>
          <w:szCs w:val="12"/>
        </w:rPr>
      </w:pPr>
      <w:r w:rsidRPr="00611BC6">
        <w:rPr>
          <w:rFonts w:ascii="Times New Roman" w:hAnsi="Times New Roman" w:cs="Times New Roman"/>
          <w:sz w:val="12"/>
          <w:szCs w:val="12"/>
        </w:rPr>
        <w:t xml:space="preserve">к Порядку определения мест и </w:t>
      </w:r>
    </w:p>
    <w:p w:rsidR="00611BC6" w:rsidRPr="00611BC6" w:rsidRDefault="00611BC6" w:rsidP="00611BC6">
      <w:pPr>
        <w:spacing w:after="0" w:line="240" w:lineRule="auto"/>
        <w:ind w:firstLine="284"/>
        <w:jc w:val="right"/>
        <w:rPr>
          <w:rFonts w:ascii="Times New Roman" w:hAnsi="Times New Roman" w:cs="Times New Roman"/>
          <w:sz w:val="12"/>
          <w:szCs w:val="12"/>
        </w:rPr>
      </w:pPr>
      <w:r w:rsidRPr="00611BC6">
        <w:rPr>
          <w:rFonts w:ascii="Times New Roman" w:hAnsi="Times New Roman" w:cs="Times New Roman"/>
          <w:sz w:val="12"/>
          <w:szCs w:val="12"/>
        </w:rPr>
        <w:t>способов разведения костров, а также</w:t>
      </w:r>
    </w:p>
    <w:p w:rsidR="00611BC6" w:rsidRPr="00611BC6" w:rsidRDefault="00611BC6" w:rsidP="00611BC6">
      <w:pPr>
        <w:spacing w:after="0" w:line="240" w:lineRule="auto"/>
        <w:ind w:firstLine="284"/>
        <w:jc w:val="right"/>
        <w:rPr>
          <w:rFonts w:ascii="Times New Roman" w:hAnsi="Times New Roman" w:cs="Times New Roman"/>
          <w:sz w:val="12"/>
          <w:szCs w:val="12"/>
        </w:rPr>
      </w:pPr>
      <w:r w:rsidRPr="00611BC6">
        <w:rPr>
          <w:rFonts w:ascii="Times New Roman" w:hAnsi="Times New Roman" w:cs="Times New Roman"/>
          <w:sz w:val="12"/>
          <w:szCs w:val="12"/>
        </w:rPr>
        <w:t>проведения работ по уничтожению</w:t>
      </w:r>
    </w:p>
    <w:p w:rsidR="00611BC6" w:rsidRPr="00611BC6" w:rsidRDefault="00611BC6" w:rsidP="00611BC6">
      <w:pPr>
        <w:spacing w:after="0" w:line="240" w:lineRule="auto"/>
        <w:ind w:firstLine="284"/>
        <w:jc w:val="right"/>
        <w:rPr>
          <w:rFonts w:ascii="Times New Roman" w:hAnsi="Times New Roman" w:cs="Times New Roman"/>
          <w:sz w:val="12"/>
          <w:szCs w:val="12"/>
        </w:rPr>
      </w:pPr>
      <w:r w:rsidRPr="00611BC6">
        <w:rPr>
          <w:rFonts w:ascii="Times New Roman" w:hAnsi="Times New Roman" w:cs="Times New Roman"/>
          <w:sz w:val="12"/>
          <w:szCs w:val="12"/>
        </w:rPr>
        <w:t xml:space="preserve">сухой растительности  на землях </w:t>
      </w:r>
    </w:p>
    <w:p w:rsidR="00611BC6" w:rsidRPr="00611BC6" w:rsidRDefault="00611BC6" w:rsidP="00611BC6">
      <w:pPr>
        <w:spacing w:after="0" w:line="240" w:lineRule="auto"/>
        <w:ind w:firstLine="284"/>
        <w:jc w:val="right"/>
        <w:rPr>
          <w:rFonts w:ascii="Times New Roman" w:hAnsi="Times New Roman" w:cs="Times New Roman"/>
          <w:sz w:val="12"/>
          <w:szCs w:val="12"/>
        </w:rPr>
      </w:pPr>
      <w:r w:rsidRPr="00611BC6">
        <w:rPr>
          <w:rFonts w:ascii="Times New Roman" w:hAnsi="Times New Roman" w:cs="Times New Roman"/>
          <w:sz w:val="12"/>
          <w:szCs w:val="12"/>
        </w:rPr>
        <w:lastRenderedPageBreak/>
        <w:t>общего пользования на территории</w:t>
      </w:r>
    </w:p>
    <w:p w:rsidR="00611BC6" w:rsidRPr="00611BC6" w:rsidRDefault="00611BC6" w:rsidP="00611BC6">
      <w:pPr>
        <w:spacing w:after="0" w:line="240" w:lineRule="auto"/>
        <w:ind w:firstLine="284"/>
        <w:jc w:val="right"/>
        <w:rPr>
          <w:rFonts w:ascii="Times New Roman" w:hAnsi="Times New Roman" w:cs="Times New Roman"/>
          <w:sz w:val="12"/>
          <w:szCs w:val="12"/>
        </w:rPr>
      </w:pPr>
      <w:r w:rsidRPr="00611BC6">
        <w:rPr>
          <w:rFonts w:ascii="Times New Roman" w:hAnsi="Times New Roman" w:cs="Times New Roman"/>
          <w:sz w:val="12"/>
          <w:szCs w:val="12"/>
        </w:rPr>
        <w:t>сельского поселения К</w:t>
      </w:r>
      <w:r>
        <w:rPr>
          <w:rFonts w:ascii="Times New Roman" w:hAnsi="Times New Roman" w:cs="Times New Roman"/>
          <w:sz w:val="12"/>
          <w:szCs w:val="12"/>
        </w:rPr>
        <w:t>армало</w:t>
      </w:r>
      <w:r w:rsidRPr="00611BC6">
        <w:rPr>
          <w:rFonts w:ascii="Times New Roman" w:hAnsi="Times New Roman" w:cs="Times New Roman"/>
          <w:sz w:val="12"/>
          <w:szCs w:val="12"/>
        </w:rPr>
        <w:t>-Аделяково</w:t>
      </w:r>
    </w:p>
    <w:p w:rsidR="00611BC6" w:rsidRDefault="00611BC6" w:rsidP="00611BC6">
      <w:pPr>
        <w:spacing w:after="0" w:line="240" w:lineRule="auto"/>
        <w:ind w:firstLine="284"/>
        <w:jc w:val="right"/>
        <w:rPr>
          <w:rFonts w:ascii="Times New Roman" w:hAnsi="Times New Roman" w:cs="Times New Roman"/>
          <w:sz w:val="12"/>
          <w:szCs w:val="12"/>
        </w:rPr>
      </w:pPr>
      <w:r w:rsidRPr="00611BC6">
        <w:rPr>
          <w:rFonts w:ascii="Times New Roman" w:hAnsi="Times New Roman" w:cs="Times New Roman"/>
          <w:sz w:val="12"/>
          <w:szCs w:val="12"/>
        </w:rPr>
        <w:t>муниципального района Сергиевский</w:t>
      </w:r>
    </w:p>
    <w:tbl>
      <w:tblPr>
        <w:tblW w:w="0" w:type="auto"/>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6593"/>
        <w:gridCol w:w="180"/>
        <w:gridCol w:w="210"/>
        <w:gridCol w:w="180"/>
        <w:gridCol w:w="210"/>
        <w:gridCol w:w="160"/>
      </w:tblGrid>
      <w:tr w:rsidR="00611BC6" w:rsidRPr="00611BC6" w:rsidTr="007E5F36">
        <w:tc>
          <w:tcPr>
            <w:tcW w:w="0" w:type="auto"/>
            <w:tcBorders>
              <w:top w:val="single" w:sz="8" w:space="0" w:color="auto"/>
              <w:left w:val="single" w:sz="8" w:space="0" w:color="auto"/>
              <w:bottom w:val="single" w:sz="8" w:space="0" w:color="auto"/>
              <w:right w:val="single" w:sz="8" w:space="0" w:color="auto"/>
            </w:tcBorders>
            <w:vAlign w:val="center"/>
            <w:hideMark/>
          </w:tcPr>
          <w:p w:rsidR="00611BC6" w:rsidRPr="00611BC6" w:rsidRDefault="00611BC6" w:rsidP="00611BC6">
            <w:pPr>
              <w:spacing w:after="0" w:line="240" w:lineRule="auto"/>
              <w:rPr>
                <w:rFonts w:ascii="Times New Roman" w:hAnsi="Times New Roman"/>
                <w:sz w:val="12"/>
                <w:szCs w:val="12"/>
              </w:rPr>
            </w:pPr>
            <w:r w:rsidRPr="00611BC6">
              <w:rPr>
                <w:rFonts w:ascii="Times New Roman" w:hAnsi="Times New Roman"/>
                <w:sz w:val="12"/>
                <w:szCs w:val="12"/>
              </w:rPr>
              <w:t xml:space="preserve">Высота точки размещения горючих материалов в месте использования открытого огня над уровнем земли, </w:t>
            </w:r>
            <w:proofErr w:type="gramStart"/>
            <w:r w:rsidRPr="00611BC6">
              <w:rPr>
                <w:rFonts w:ascii="Times New Roman" w:hAnsi="Times New Roman"/>
                <w:sz w:val="12"/>
                <w:szCs w:val="12"/>
              </w:rPr>
              <w:t>м</w:t>
            </w:r>
            <w:proofErr w:type="gramEnd"/>
          </w:p>
        </w:tc>
        <w:tc>
          <w:tcPr>
            <w:tcW w:w="0" w:type="auto"/>
            <w:tcBorders>
              <w:top w:val="single" w:sz="8" w:space="0" w:color="auto"/>
              <w:left w:val="outset" w:sz="24" w:space="0" w:color="auto"/>
              <w:bottom w:val="single" w:sz="8" w:space="0" w:color="auto"/>
              <w:right w:val="single" w:sz="8" w:space="0" w:color="auto"/>
            </w:tcBorders>
            <w:vAlign w:val="center"/>
            <w:hideMark/>
          </w:tcPr>
          <w:p w:rsidR="00611BC6" w:rsidRPr="00611BC6" w:rsidRDefault="00611BC6" w:rsidP="00611BC6">
            <w:pPr>
              <w:spacing w:after="0" w:line="240" w:lineRule="auto"/>
              <w:jc w:val="center"/>
              <w:rPr>
                <w:rFonts w:ascii="Times New Roman" w:hAnsi="Times New Roman"/>
                <w:sz w:val="12"/>
                <w:szCs w:val="12"/>
              </w:rPr>
            </w:pPr>
            <w:r w:rsidRPr="00611BC6">
              <w:rPr>
                <w:rFonts w:ascii="Times New Roman" w:hAnsi="Times New Roman"/>
                <w:sz w:val="12"/>
                <w:szCs w:val="12"/>
              </w:rPr>
              <w:t>1</w:t>
            </w:r>
          </w:p>
        </w:tc>
        <w:tc>
          <w:tcPr>
            <w:tcW w:w="0" w:type="auto"/>
            <w:tcBorders>
              <w:top w:val="single" w:sz="8" w:space="0" w:color="auto"/>
              <w:left w:val="outset" w:sz="24" w:space="0" w:color="auto"/>
              <w:bottom w:val="single" w:sz="8" w:space="0" w:color="auto"/>
              <w:right w:val="single" w:sz="8" w:space="0" w:color="auto"/>
            </w:tcBorders>
            <w:vAlign w:val="center"/>
            <w:hideMark/>
          </w:tcPr>
          <w:p w:rsidR="00611BC6" w:rsidRPr="00611BC6" w:rsidRDefault="00611BC6" w:rsidP="00611BC6">
            <w:pPr>
              <w:spacing w:after="0" w:line="240" w:lineRule="auto"/>
              <w:jc w:val="center"/>
              <w:rPr>
                <w:rFonts w:ascii="Times New Roman" w:hAnsi="Times New Roman"/>
                <w:sz w:val="12"/>
                <w:szCs w:val="12"/>
              </w:rPr>
            </w:pPr>
            <w:r w:rsidRPr="00611BC6">
              <w:rPr>
                <w:rFonts w:ascii="Times New Roman" w:hAnsi="Times New Roman"/>
                <w:sz w:val="12"/>
                <w:szCs w:val="12"/>
              </w:rPr>
              <w:t>1,5</w:t>
            </w:r>
          </w:p>
        </w:tc>
        <w:tc>
          <w:tcPr>
            <w:tcW w:w="0" w:type="auto"/>
            <w:tcBorders>
              <w:top w:val="single" w:sz="8" w:space="0" w:color="auto"/>
              <w:left w:val="outset" w:sz="24" w:space="0" w:color="auto"/>
              <w:bottom w:val="single" w:sz="8" w:space="0" w:color="auto"/>
              <w:right w:val="single" w:sz="8" w:space="0" w:color="auto"/>
            </w:tcBorders>
            <w:vAlign w:val="center"/>
            <w:hideMark/>
          </w:tcPr>
          <w:p w:rsidR="00611BC6" w:rsidRPr="00611BC6" w:rsidRDefault="00611BC6" w:rsidP="00611BC6">
            <w:pPr>
              <w:spacing w:after="0" w:line="240" w:lineRule="auto"/>
              <w:jc w:val="center"/>
              <w:rPr>
                <w:rFonts w:ascii="Times New Roman" w:hAnsi="Times New Roman"/>
                <w:sz w:val="12"/>
                <w:szCs w:val="12"/>
              </w:rPr>
            </w:pPr>
            <w:r w:rsidRPr="00611BC6">
              <w:rPr>
                <w:rFonts w:ascii="Times New Roman" w:hAnsi="Times New Roman"/>
                <w:sz w:val="12"/>
                <w:szCs w:val="12"/>
              </w:rPr>
              <w:t>2</w:t>
            </w:r>
          </w:p>
        </w:tc>
        <w:tc>
          <w:tcPr>
            <w:tcW w:w="0" w:type="auto"/>
            <w:tcBorders>
              <w:top w:val="single" w:sz="8" w:space="0" w:color="auto"/>
              <w:left w:val="outset" w:sz="24" w:space="0" w:color="auto"/>
              <w:bottom w:val="single" w:sz="8" w:space="0" w:color="auto"/>
              <w:right w:val="single" w:sz="8" w:space="0" w:color="auto"/>
            </w:tcBorders>
            <w:vAlign w:val="center"/>
            <w:hideMark/>
          </w:tcPr>
          <w:p w:rsidR="00611BC6" w:rsidRPr="00611BC6" w:rsidRDefault="00611BC6" w:rsidP="00611BC6">
            <w:pPr>
              <w:spacing w:after="0" w:line="240" w:lineRule="auto"/>
              <w:jc w:val="center"/>
              <w:rPr>
                <w:rFonts w:ascii="Times New Roman" w:hAnsi="Times New Roman"/>
                <w:sz w:val="12"/>
                <w:szCs w:val="12"/>
              </w:rPr>
            </w:pPr>
            <w:r w:rsidRPr="00611BC6">
              <w:rPr>
                <w:rFonts w:ascii="Times New Roman" w:hAnsi="Times New Roman"/>
                <w:sz w:val="12"/>
                <w:szCs w:val="12"/>
              </w:rPr>
              <w:t>2,5</w:t>
            </w:r>
          </w:p>
        </w:tc>
        <w:tc>
          <w:tcPr>
            <w:tcW w:w="0" w:type="auto"/>
            <w:tcBorders>
              <w:top w:val="single" w:sz="8" w:space="0" w:color="auto"/>
              <w:left w:val="outset" w:sz="24" w:space="0" w:color="auto"/>
              <w:bottom w:val="single" w:sz="8" w:space="0" w:color="auto"/>
              <w:right w:val="single" w:sz="8" w:space="0" w:color="auto"/>
            </w:tcBorders>
            <w:vAlign w:val="center"/>
            <w:hideMark/>
          </w:tcPr>
          <w:p w:rsidR="00611BC6" w:rsidRPr="00611BC6" w:rsidRDefault="00611BC6" w:rsidP="00611BC6">
            <w:pPr>
              <w:spacing w:after="0" w:line="240" w:lineRule="auto"/>
              <w:jc w:val="center"/>
              <w:rPr>
                <w:rFonts w:ascii="Times New Roman" w:hAnsi="Times New Roman"/>
                <w:sz w:val="12"/>
                <w:szCs w:val="12"/>
              </w:rPr>
            </w:pPr>
            <w:r w:rsidRPr="00611BC6">
              <w:rPr>
                <w:rFonts w:ascii="Times New Roman" w:hAnsi="Times New Roman"/>
                <w:sz w:val="12"/>
                <w:szCs w:val="12"/>
              </w:rPr>
              <w:t>3</w:t>
            </w:r>
          </w:p>
        </w:tc>
      </w:tr>
      <w:tr w:rsidR="00611BC6" w:rsidRPr="00611BC6" w:rsidTr="007E5F36">
        <w:tc>
          <w:tcPr>
            <w:tcW w:w="0" w:type="auto"/>
            <w:tcBorders>
              <w:top w:val="outset" w:sz="24" w:space="0" w:color="auto"/>
              <w:left w:val="single" w:sz="8" w:space="0" w:color="auto"/>
              <w:bottom w:val="single" w:sz="8" w:space="0" w:color="auto"/>
              <w:right w:val="single" w:sz="8" w:space="0" w:color="auto"/>
            </w:tcBorders>
            <w:vAlign w:val="center"/>
            <w:hideMark/>
          </w:tcPr>
          <w:p w:rsidR="00611BC6" w:rsidRPr="00611BC6" w:rsidRDefault="00611BC6" w:rsidP="00611BC6">
            <w:pPr>
              <w:spacing w:after="0" w:line="240" w:lineRule="auto"/>
              <w:rPr>
                <w:rFonts w:ascii="Times New Roman" w:hAnsi="Times New Roman"/>
                <w:sz w:val="12"/>
                <w:szCs w:val="12"/>
              </w:rPr>
            </w:pPr>
            <w:r w:rsidRPr="00611BC6">
              <w:rPr>
                <w:rFonts w:ascii="Times New Roman" w:hAnsi="Times New Roman"/>
                <w:sz w:val="12"/>
                <w:szCs w:val="12"/>
              </w:rPr>
              <w:t xml:space="preserve">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w:t>
            </w:r>
            <w:proofErr w:type="gramStart"/>
            <w:r w:rsidRPr="00611BC6">
              <w:rPr>
                <w:rFonts w:ascii="Times New Roman" w:hAnsi="Times New Roman"/>
                <w:sz w:val="12"/>
                <w:szCs w:val="12"/>
              </w:rPr>
              <w:t>м</w:t>
            </w:r>
            <w:proofErr w:type="gramEnd"/>
          </w:p>
        </w:tc>
        <w:tc>
          <w:tcPr>
            <w:tcW w:w="0" w:type="auto"/>
            <w:tcBorders>
              <w:top w:val="outset" w:sz="24" w:space="0" w:color="auto"/>
              <w:left w:val="outset" w:sz="24" w:space="0" w:color="auto"/>
              <w:bottom w:val="single" w:sz="8" w:space="0" w:color="auto"/>
              <w:right w:val="single" w:sz="8" w:space="0" w:color="auto"/>
            </w:tcBorders>
            <w:vAlign w:val="center"/>
            <w:hideMark/>
          </w:tcPr>
          <w:p w:rsidR="00611BC6" w:rsidRPr="00611BC6" w:rsidRDefault="00611BC6" w:rsidP="00611BC6">
            <w:pPr>
              <w:spacing w:after="0" w:line="240" w:lineRule="auto"/>
              <w:jc w:val="center"/>
              <w:rPr>
                <w:rFonts w:ascii="Times New Roman" w:hAnsi="Times New Roman"/>
                <w:sz w:val="12"/>
                <w:szCs w:val="12"/>
              </w:rPr>
            </w:pPr>
            <w:r w:rsidRPr="00611BC6">
              <w:rPr>
                <w:rFonts w:ascii="Times New Roman" w:hAnsi="Times New Roman"/>
                <w:sz w:val="12"/>
                <w:szCs w:val="12"/>
              </w:rPr>
              <w:t>15</w:t>
            </w:r>
          </w:p>
        </w:tc>
        <w:tc>
          <w:tcPr>
            <w:tcW w:w="0" w:type="auto"/>
            <w:tcBorders>
              <w:top w:val="outset" w:sz="24" w:space="0" w:color="auto"/>
              <w:left w:val="outset" w:sz="24" w:space="0" w:color="auto"/>
              <w:bottom w:val="single" w:sz="8" w:space="0" w:color="auto"/>
              <w:right w:val="single" w:sz="8" w:space="0" w:color="auto"/>
            </w:tcBorders>
            <w:vAlign w:val="center"/>
            <w:hideMark/>
          </w:tcPr>
          <w:p w:rsidR="00611BC6" w:rsidRPr="00611BC6" w:rsidRDefault="00611BC6" w:rsidP="00611BC6">
            <w:pPr>
              <w:spacing w:after="0" w:line="240" w:lineRule="auto"/>
              <w:jc w:val="center"/>
              <w:rPr>
                <w:rFonts w:ascii="Times New Roman" w:hAnsi="Times New Roman"/>
                <w:sz w:val="12"/>
                <w:szCs w:val="12"/>
              </w:rPr>
            </w:pPr>
            <w:r w:rsidRPr="00611BC6">
              <w:rPr>
                <w:rFonts w:ascii="Times New Roman" w:hAnsi="Times New Roman"/>
                <w:sz w:val="12"/>
                <w:szCs w:val="12"/>
              </w:rPr>
              <w:t>20</w:t>
            </w:r>
          </w:p>
        </w:tc>
        <w:tc>
          <w:tcPr>
            <w:tcW w:w="0" w:type="auto"/>
            <w:tcBorders>
              <w:top w:val="outset" w:sz="24" w:space="0" w:color="auto"/>
              <w:left w:val="outset" w:sz="24" w:space="0" w:color="auto"/>
              <w:bottom w:val="single" w:sz="8" w:space="0" w:color="auto"/>
              <w:right w:val="single" w:sz="8" w:space="0" w:color="auto"/>
            </w:tcBorders>
            <w:vAlign w:val="center"/>
            <w:hideMark/>
          </w:tcPr>
          <w:p w:rsidR="00611BC6" w:rsidRPr="00611BC6" w:rsidRDefault="00611BC6" w:rsidP="00611BC6">
            <w:pPr>
              <w:spacing w:after="0" w:line="240" w:lineRule="auto"/>
              <w:jc w:val="center"/>
              <w:rPr>
                <w:rFonts w:ascii="Times New Roman" w:hAnsi="Times New Roman"/>
                <w:sz w:val="12"/>
                <w:szCs w:val="12"/>
              </w:rPr>
            </w:pPr>
            <w:r w:rsidRPr="00611BC6">
              <w:rPr>
                <w:rFonts w:ascii="Times New Roman" w:hAnsi="Times New Roman"/>
                <w:sz w:val="12"/>
                <w:szCs w:val="12"/>
              </w:rPr>
              <w:t>25</w:t>
            </w:r>
          </w:p>
        </w:tc>
        <w:tc>
          <w:tcPr>
            <w:tcW w:w="0" w:type="auto"/>
            <w:tcBorders>
              <w:top w:val="outset" w:sz="24" w:space="0" w:color="auto"/>
              <w:left w:val="outset" w:sz="24" w:space="0" w:color="auto"/>
              <w:bottom w:val="single" w:sz="8" w:space="0" w:color="auto"/>
              <w:right w:val="single" w:sz="8" w:space="0" w:color="auto"/>
            </w:tcBorders>
            <w:vAlign w:val="center"/>
            <w:hideMark/>
          </w:tcPr>
          <w:p w:rsidR="00611BC6" w:rsidRPr="00611BC6" w:rsidRDefault="00611BC6" w:rsidP="00611BC6">
            <w:pPr>
              <w:spacing w:after="0" w:line="240" w:lineRule="auto"/>
              <w:jc w:val="center"/>
              <w:rPr>
                <w:rFonts w:ascii="Times New Roman" w:hAnsi="Times New Roman"/>
                <w:sz w:val="12"/>
                <w:szCs w:val="12"/>
              </w:rPr>
            </w:pPr>
            <w:r w:rsidRPr="00611BC6">
              <w:rPr>
                <w:rFonts w:ascii="Times New Roman" w:hAnsi="Times New Roman"/>
                <w:sz w:val="12"/>
                <w:szCs w:val="12"/>
              </w:rPr>
              <w:t>30</w:t>
            </w:r>
          </w:p>
        </w:tc>
        <w:tc>
          <w:tcPr>
            <w:tcW w:w="0" w:type="auto"/>
            <w:tcBorders>
              <w:top w:val="outset" w:sz="24" w:space="0" w:color="auto"/>
              <w:left w:val="outset" w:sz="24" w:space="0" w:color="auto"/>
              <w:bottom w:val="single" w:sz="8" w:space="0" w:color="auto"/>
              <w:right w:val="single" w:sz="8" w:space="0" w:color="auto"/>
            </w:tcBorders>
            <w:vAlign w:val="center"/>
            <w:hideMark/>
          </w:tcPr>
          <w:p w:rsidR="00611BC6" w:rsidRPr="00611BC6" w:rsidRDefault="00611BC6" w:rsidP="00611BC6">
            <w:pPr>
              <w:spacing w:after="0" w:line="240" w:lineRule="auto"/>
              <w:jc w:val="center"/>
              <w:rPr>
                <w:rFonts w:ascii="Times New Roman" w:hAnsi="Times New Roman"/>
                <w:sz w:val="12"/>
                <w:szCs w:val="12"/>
              </w:rPr>
            </w:pPr>
            <w:r w:rsidRPr="00611BC6">
              <w:rPr>
                <w:rFonts w:ascii="Times New Roman" w:hAnsi="Times New Roman"/>
                <w:sz w:val="12"/>
                <w:szCs w:val="12"/>
              </w:rPr>
              <w:t>50</w:t>
            </w:r>
          </w:p>
        </w:tc>
      </w:tr>
    </w:tbl>
    <w:p w:rsidR="00611BC6" w:rsidRPr="00611BC6" w:rsidRDefault="00611BC6" w:rsidP="00611BC6">
      <w:pPr>
        <w:spacing w:after="0" w:line="240" w:lineRule="auto"/>
        <w:ind w:firstLine="284"/>
        <w:jc w:val="both"/>
        <w:rPr>
          <w:rFonts w:ascii="Times New Roman" w:hAnsi="Times New Roman" w:cs="Times New Roman"/>
          <w:sz w:val="12"/>
          <w:szCs w:val="12"/>
        </w:rPr>
      </w:pPr>
    </w:p>
    <w:p w:rsidR="00A56C03" w:rsidRPr="00A56C03" w:rsidRDefault="00A56C03" w:rsidP="00A56C03">
      <w:pPr>
        <w:spacing w:after="0" w:line="240" w:lineRule="auto"/>
        <w:ind w:firstLine="284"/>
        <w:jc w:val="center"/>
        <w:rPr>
          <w:rFonts w:ascii="Times New Roman" w:hAnsi="Times New Roman" w:cs="Times New Roman"/>
          <w:sz w:val="12"/>
          <w:szCs w:val="12"/>
        </w:rPr>
      </w:pPr>
      <w:r w:rsidRPr="00A56C03">
        <w:rPr>
          <w:rFonts w:ascii="Times New Roman" w:hAnsi="Times New Roman" w:cs="Times New Roman"/>
          <w:sz w:val="12"/>
          <w:szCs w:val="12"/>
        </w:rPr>
        <w:t>Администрация</w:t>
      </w:r>
    </w:p>
    <w:p w:rsidR="00A56C03" w:rsidRPr="00A56C03" w:rsidRDefault="00A56C03" w:rsidP="00A56C03">
      <w:pPr>
        <w:spacing w:after="0" w:line="240" w:lineRule="auto"/>
        <w:ind w:firstLine="284"/>
        <w:jc w:val="center"/>
        <w:rPr>
          <w:rFonts w:ascii="Times New Roman" w:hAnsi="Times New Roman" w:cs="Times New Roman"/>
          <w:sz w:val="12"/>
          <w:szCs w:val="12"/>
        </w:rPr>
      </w:pPr>
      <w:r w:rsidRPr="00A56C03">
        <w:rPr>
          <w:rFonts w:ascii="Times New Roman" w:hAnsi="Times New Roman" w:cs="Times New Roman"/>
          <w:sz w:val="12"/>
          <w:szCs w:val="12"/>
        </w:rPr>
        <w:t>сельского поселения Калиновка</w:t>
      </w:r>
    </w:p>
    <w:p w:rsidR="00A56C03" w:rsidRPr="00A56C03" w:rsidRDefault="00A56C03" w:rsidP="00A56C03">
      <w:pPr>
        <w:spacing w:after="0" w:line="240" w:lineRule="auto"/>
        <w:ind w:firstLine="284"/>
        <w:jc w:val="center"/>
        <w:rPr>
          <w:rFonts w:ascii="Times New Roman" w:hAnsi="Times New Roman" w:cs="Times New Roman"/>
          <w:sz w:val="12"/>
          <w:szCs w:val="12"/>
        </w:rPr>
      </w:pPr>
      <w:r w:rsidRPr="00A56C03">
        <w:rPr>
          <w:rFonts w:ascii="Times New Roman" w:hAnsi="Times New Roman" w:cs="Times New Roman"/>
          <w:sz w:val="12"/>
          <w:szCs w:val="12"/>
        </w:rPr>
        <w:t>муницип</w:t>
      </w:r>
      <w:r>
        <w:rPr>
          <w:rFonts w:ascii="Times New Roman" w:hAnsi="Times New Roman" w:cs="Times New Roman"/>
          <w:sz w:val="12"/>
          <w:szCs w:val="12"/>
        </w:rPr>
        <w:t xml:space="preserve">ального района </w:t>
      </w:r>
      <w:r w:rsidRPr="00A56C03">
        <w:rPr>
          <w:rFonts w:ascii="Times New Roman" w:hAnsi="Times New Roman" w:cs="Times New Roman"/>
          <w:sz w:val="12"/>
          <w:szCs w:val="12"/>
        </w:rPr>
        <w:t>Сергиевский</w:t>
      </w:r>
    </w:p>
    <w:p w:rsidR="00A56C03" w:rsidRPr="00A56C03" w:rsidRDefault="00A56C03" w:rsidP="00A56C03">
      <w:pPr>
        <w:spacing w:after="0" w:line="240" w:lineRule="auto"/>
        <w:ind w:firstLine="284"/>
        <w:jc w:val="center"/>
        <w:rPr>
          <w:rFonts w:ascii="Times New Roman" w:hAnsi="Times New Roman" w:cs="Times New Roman"/>
          <w:sz w:val="12"/>
          <w:szCs w:val="12"/>
        </w:rPr>
      </w:pPr>
      <w:r w:rsidRPr="00A56C03">
        <w:rPr>
          <w:rFonts w:ascii="Times New Roman" w:hAnsi="Times New Roman" w:cs="Times New Roman"/>
          <w:sz w:val="12"/>
          <w:szCs w:val="12"/>
        </w:rPr>
        <w:t>Самарской области</w:t>
      </w:r>
    </w:p>
    <w:p w:rsidR="00A56C03" w:rsidRPr="00A56C03" w:rsidRDefault="00A56C03" w:rsidP="00A56C03">
      <w:pPr>
        <w:spacing w:after="0" w:line="240" w:lineRule="auto"/>
        <w:ind w:firstLine="284"/>
        <w:jc w:val="center"/>
        <w:rPr>
          <w:rFonts w:ascii="Times New Roman" w:hAnsi="Times New Roman" w:cs="Times New Roman"/>
          <w:sz w:val="12"/>
          <w:szCs w:val="12"/>
        </w:rPr>
      </w:pPr>
      <w:r w:rsidRPr="00A56C03">
        <w:rPr>
          <w:rFonts w:ascii="Times New Roman" w:hAnsi="Times New Roman" w:cs="Times New Roman"/>
          <w:sz w:val="12"/>
          <w:szCs w:val="12"/>
        </w:rPr>
        <w:t>ПОСТАНОВЛЕНИЕ</w:t>
      </w:r>
    </w:p>
    <w:p w:rsidR="00A56C03" w:rsidRDefault="00A56C03" w:rsidP="00A56C03">
      <w:pPr>
        <w:spacing w:after="0" w:line="240" w:lineRule="auto"/>
        <w:ind w:firstLine="284"/>
        <w:rPr>
          <w:rFonts w:ascii="Times New Roman" w:hAnsi="Times New Roman" w:cs="Times New Roman"/>
          <w:sz w:val="12"/>
          <w:szCs w:val="12"/>
        </w:rPr>
      </w:pPr>
      <w:r w:rsidRPr="00A56C03">
        <w:rPr>
          <w:rFonts w:ascii="Times New Roman" w:hAnsi="Times New Roman" w:cs="Times New Roman"/>
          <w:sz w:val="12"/>
          <w:szCs w:val="12"/>
        </w:rPr>
        <w:t>«08» апреля 2021г.</w:t>
      </w:r>
      <w:r>
        <w:rPr>
          <w:rFonts w:ascii="Times New Roman" w:hAnsi="Times New Roman" w:cs="Times New Roman"/>
          <w:sz w:val="12"/>
          <w:szCs w:val="12"/>
        </w:rPr>
        <w:t xml:space="preserve">                                                                                                                                                                                                         </w:t>
      </w:r>
      <w:r w:rsidRPr="00A56C03">
        <w:rPr>
          <w:rFonts w:ascii="Times New Roman" w:hAnsi="Times New Roman" w:cs="Times New Roman"/>
          <w:sz w:val="12"/>
          <w:szCs w:val="12"/>
        </w:rPr>
        <w:t>№ 3</w:t>
      </w:r>
    </w:p>
    <w:p w:rsidR="00A56C03" w:rsidRPr="00A56C03" w:rsidRDefault="00A56C03" w:rsidP="00A56C0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w:t>
      </w:r>
      <w:r w:rsidRPr="00A56C03">
        <w:rPr>
          <w:rFonts w:ascii="Times New Roman" w:hAnsi="Times New Roman" w:cs="Times New Roman"/>
          <w:sz w:val="12"/>
          <w:szCs w:val="12"/>
        </w:rPr>
        <w:t>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Калиновка  муниципального района Сергиевский</w:t>
      </w:r>
    </w:p>
    <w:p w:rsidR="00A56C03" w:rsidRPr="00A56C03" w:rsidRDefault="00A56C03" w:rsidP="00A56C03">
      <w:pPr>
        <w:spacing w:after="0" w:line="240" w:lineRule="auto"/>
        <w:ind w:firstLine="284"/>
        <w:jc w:val="both"/>
        <w:rPr>
          <w:rFonts w:ascii="Times New Roman" w:hAnsi="Times New Roman" w:cs="Times New Roman"/>
          <w:sz w:val="12"/>
          <w:szCs w:val="12"/>
        </w:rPr>
      </w:pPr>
      <w:proofErr w:type="gramStart"/>
      <w:r w:rsidRPr="00A56C03">
        <w:rPr>
          <w:rFonts w:ascii="Times New Roman" w:hAnsi="Times New Roman" w:cs="Times New Roman"/>
          <w:sz w:val="12"/>
          <w:szCs w:val="12"/>
        </w:rPr>
        <w:t>В соответствии со статьей 30 Федерального</w:t>
      </w:r>
      <w:r>
        <w:rPr>
          <w:rFonts w:ascii="Times New Roman" w:hAnsi="Times New Roman" w:cs="Times New Roman"/>
          <w:sz w:val="12"/>
          <w:szCs w:val="12"/>
        </w:rPr>
        <w:t xml:space="preserve"> закона от 21 декабря 1994 г. №</w:t>
      </w:r>
      <w:r w:rsidRPr="00A56C03">
        <w:rPr>
          <w:rFonts w:ascii="Times New Roman" w:hAnsi="Times New Roman" w:cs="Times New Roman"/>
          <w:sz w:val="12"/>
          <w:szCs w:val="12"/>
        </w:rPr>
        <w:t>69-ФЗ «О пожарной безопасности», постановлением Правительства Российской Федерации от 16 сентября 2020 г. №1479 «Об утверждении Правил противопожарного ре</w:t>
      </w:r>
      <w:r>
        <w:rPr>
          <w:rFonts w:ascii="Times New Roman" w:hAnsi="Times New Roman" w:cs="Times New Roman"/>
          <w:sz w:val="12"/>
          <w:szCs w:val="12"/>
        </w:rPr>
        <w:t xml:space="preserve">жима в Российской Федерации», </w:t>
      </w:r>
      <w:r w:rsidRPr="00A56C03">
        <w:rPr>
          <w:rFonts w:ascii="Times New Roman" w:hAnsi="Times New Roman" w:cs="Times New Roman"/>
          <w:sz w:val="12"/>
          <w:szCs w:val="12"/>
        </w:rPr>
        <w:t>статьей 12  Закона Самарской области №177-ГД от 11.10.2005 г. « О пожарной безопасности»,  в целях усиления борьбы с пожарами, предотвращения гибели людей и уничтожения материальных ценностей от</w:t>
      </w:r>
      <w:proofErr w:type="gramEnd"/>
      <w:r w:rsidRPr="00A56C03">
        <w:rPr>
          <w:rFonts w:ascii="Times New Roman" w:hAnsi="Times New Roman" w:cs="Times New Roman"/>
          <w:sz w:val="12"/>
          <w:szCs w:val="12"/>
        </w:rPr>
        <w:t xml:space="preserve"> пожаров в весенне-летний пожароопасный период,  Администрация сельского поселения Калиновка муниципального района Сергиевский,</w:t>
      </w:r>
    </w:p>
    <w:p w:rsidR="00A56C03" w:rsidRPr="00A56C03" w:rsidRDefault="00A56C03" w:rsidP="00A56C0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A56C03" w:rsidRPr="00A56C03" w:rsidRDefault="00A56C03" w:rsidP="00A56C0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56C03">
        <w:rPr>
          <w:rFonts w:ascii="Times New Roman" w:hAnsi="Times New Roman" w:cs="Times New Roman"/>
          <w:sz w:val="12"/>
          <w:szCs w:val="12"/>
        </w:rPr>
        <w:t>Утвердить Порядок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Калиновка муниципального района Сергиевский согласно приложению №1 к настоящему постановлению.</w:t>
      </w:r>
    </w:p>
    <w:p w:rsidR="00A56C03" w:rsidRPr="00A56C03" w:rsidRDefault="00A56C03" w:rsidP="00A56C0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56C03">
        <w:rPr>
          <w:rFonts w:ascii="Times New Roman" w:hAnsi="Times New Roman" w:cs="Times New Roman"/>
          <w:sz w:val="12"/>
          <w:szCs w:val="12"/>
        </w:rPr>
        <w:t>Считать утратившим силу постановление администрации сельского поселения Кал</w:t>
      </w:r>
      <w:r>
        <w:rPr>
          <w:rFonts w:ascii="Times New Roman" w:hAnsi="Times New Roman" w:cs="Times New Roman"/>
          <w:sz w:val="12"/>
          <w:szCs w:val="12"/>
        </w:rPr>
        <w:t>иновка от «13» апреля 2020 г. №</w:t>
      </w:r>
      <w:r w:rsidRPr="00A56C03">
        <w:rPr>
          <w:rFonts w:ascii="Times New Roman" w:hAnsi="Times New Roman" w:cs="Times New Roman"/>
          <w:sz w:val="12"/>
          <w:szCs w:val="12"/>
        </w:rPr>
        <w:t>20  « Об определении мест и способов разведения костров, а также проведение работ по уничтожению сухой растительности на землях общего пользования на территории сельского поселения Калиновка муниципального района Сергиевский Самарской области».</w:t>
      </w:r>
    </w:p>
    <w:p w:rsidR="00A56C03" w:rsidRPr="00A56C03" w:rsidRDefault="00A56C03" w:rsidP="00A56C0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56C03">
        <w:rPr>
          <w:rFonts w:ascii="Times New Roman" w:hAnsi="Times New Roman" w:cs="Times New Roman"/>
          <w:sz w:val="12"/>
          <w:szCs w:val="12"/>
        </w:rPr>
        <w:t>Опубликовать настоящее постановление в газете «Сер</w:t>
      </w:r>
      <w:r>
        <w:rPr>
          <w:rFonts w:ascii="Times New Roman" w:hAnsi="Times New Roman" w:cs="Times New Roman"/>
          <w:sz w:val="12"/>
          <w:szCs w:val="12"/>
        </w:rPr>
        <w:t>гиевский вест</w:t>
      </w:r>
      <w:r w:rsidRPr="00A56C03">
        <w:rPr>
          <w:rFonts w:ascii="Times New Roman" w:hAnsi="Times New Roman" w:cs="Times New Roman"/>
          <w:sz w:val="12"/>
          <w:szCs w:val="12"/>
        </w:rPr>
        <w:t>ник».</w:t>
      </w:r>
    </w:p>
    <w:p w:rsidR="00A56C03" w:rsidRPr="00A56C03" w:rsidRDefault="00A56C03" w:rsidP="00A56C0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A56C03">
        <w:rPr>
          <w:rFonts w:ascii="Times New Roman" w:hAnsi="Times New Roman" w:cs="Times New Roman"/>
          <w:sz w:val="12"/>
          <w:szCs w:val="12"/>
        </w:rPr>
        <w:t>Контроль за</w:t>
      </w:r>
      <w:proofErr w:type="gramEnd"/>
      <w:r w:rsidRPr="00A56C0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A56C03" w:rsidRPr="00A56C03" w:rsidRDefault="00A56C03" w:rsidP="00A56C03">
      <w:pPr>
        <w:spacing w:after="0" w:line="240" w:lineRule="auto"/>
        <w:ind w:firstLine="284"/>
        <w:jc w:val="right"/>
        <w:rPr>
          <w:rFonts w:ascii="Times New Roman" w:hAnsi="Times New Roman" w:cs="Times New Roman"/>
          <w:sz w:val="12"/>
          <w:szCs w:val="12"/>
        </w:rPr>
      </w:pPr>
      <w:r w:rsidRPr="00A56C03">
        <w:rPr>
          <w:rFonts w:ascii="Times New Roman" w:hAnsi="Times New Roman" w:cs="Times New Roman"/>
          <w:sz w:val="12"/>
          <w:szCs w:val="12"/>
        </w:rPr>
        <w:t xml:space="preserve">Глава сельского поселения Калиновка </w:t>
      </w:r>
    </w:p>
    <w:p w:rsidR="00A56C03" w:rsidRDefault="00A56C03" w:rsidP="00A56C03">
      <w:pPr>
        <w:spacing w:after="0" w:line="240" w:lineRule="auto"/>
        <w:ind w:firstLine="284"/>
        <w:jc w:val="right"/>
        <w:rPr>
          <w:rFonts w:ascii="Times New Roman" w:hAnsi="Times New Roman" w:cs="Times New Roman"/>
          <w:sz w:val="12"/>
          <w:szCs w:val="12"/>
        </w:rPr>
      </w:pPr>
      <w:r w:rsidRPr="00A56C03">
        <w:rPr>
          <w:rFonts w:ascii="Times New Roman" w:hAnsi="Times New Roman" w:cs="Times New Roman"/>
          <w:sz w:val="12"/>
          <w:szCs w:val="12"/>
        </w:rPr>
        <w:t xml:space="preserve">муниципального района Сергиевский                              </w:t>
      </w:r>
    </w:p>
    <w:p w:rsidR="00A56C03" w:rsidRPr="00A56C03" w:rsidRDefault="00A56C03" w:rsidP="00A56C03">
      <w:pPr>
        <w:spacing w:after="0" w:line="240" w:lineRule="auto"/>
        <w:ind w:firstLine="284"/>
        <w:jc w:val="right"/>
        <w:rPr>
          <w:rFonts w:ascii="Times New Roman" w:hAnsi="Times New Roman" w:cs="Times New Roman"/>
          <w:sz w:val="12"/>
          <w:szCs w:val="12"/>
        </w:rPr>
      </w:pPr>
      <w:r w:rsidRPr="00A56C03">
        <w:rPr>
          <w:rFonts w:ascii="Times New Roman" w:hAnsi="Times New Roman" w:cs="Times New Roman"/>
          <w:sz w:val="12"/>
          <w:szCs w:val="12"/>
        </w:rPr>
        <w:t xml:space="preserve">                     </w:t>
      </w:r>
      <w:proofErr w:type="spellStart"/>
      <w:r w:rsidRPr="00A56C03">
        <w:rPr>
          <w:rFonts w:ascii="Times New Roman" w:hAnsi="Times New Roman" w:cs="Times New Roman"/>
          <w:sz w:val="12"/>
          <w:szCs w:val="12"/>
        </w:rPr>
        <w:t>С.В.Беспалов</w:t>
      </w:r>
      <w:proofErr w:type="spellEnd"/>
    </w:p>
    <w:p w:rsidR="00A56C03" w:rsidRPr="00A56C03" w:rsidRDefault="00A56C03" w:rsidP="00A56C03">
      <w:pPr>
        <w:spacing w:after="0" w:line="240" w:lineRule="auto"/>
        <w:jc w:val="both"/>
        <w:rPr>
          <w:rFonts w:ascii="Times New Roman" w:hAnsi="Times New Roman" w:cs="Times New Roman"/>
          <w:sz w:val="12"/>
          <w:szCs w:val="12"/>
        </w:rPr>
      </w:pPr>
    </w:p>
    <w:p w:rsidR="00A56C03" w:rsidRPr="00A56C03" w:rsidRDefault="00A56C03" w:rsidP="00A56C03">
      <w:pPr>
        <w:spacing w:after="0" w:line="240" w:lineRule="auto"/>
        <w:ind w:firstLine="284"/>
        <w:jc w:val="right"/>
        <w:rPr>
          <w:rFonts w:ascii="Times New Roman" w:hAnsi="Times New Roman" w:cs="Times New Roman"/>
          <w:sz w:val="12"/>
          <w:szCs w:val="12"/>
        </w:rPr>
      </w:pPr>
      <w:r w:rsidRPr="00A56C03">
        <w:rPr>
          <w:rFonts w:ascii="Times New Roman" w:hAnsi="Times New Roman" w:cs="Times New Roman"/>
          <w:sz w:val="12"/>
          <w:szCs w:val="12"/>
        </w:rPr>
        <w:t>Приложение № 1</w:t>
      </w:r>
    </w:p>
    <w:p w:rsidR="00A56C03" w:rsidRPr="00A56C03" w:rsidRDefault="00A56C03" w:rsidP="00A56C03">
      <w:pPr>
        <w:spacing w:after="0" w:line="240" w:lineRule="auto"/>
        <w:ind w:firstLine="284"/>
        <w:jc w:val="right"/>
        <w:rPr>
          <w:rFonts w:ascii="Times New Roman" w:hAnsi="Times New Roman" w:cs="Times New Roman"/>
          <w:sz w:val="12"/>
          <w:szCs w:val="12"/>
        </w:rPr>
      </w:pPr>
      <w:r w:rsidRPr="00A56C03">
        <w:rPr>
          <w:rFonts w:ascii="Times New Roman" w:hAnsi="Times New Roman" w:cs="Times New Roman"/>
          <w:sz w:val="12"/>
          <w:szCs w:val="12"/>
        </w:rPr>
        <w:t>к проекту постановления администрации</w:t>
      </w:r>
    </w:p>
    <w:p w:rsidR="00A56C03" w:rsidRPr="00A56C03" w:rsidRDefault="00A56C03" w:rsidP="00A56C03">
      <w:pPr>
        <w:spacing w:after="0" w:line="240" w:lineRule="auto"/>
        <w:ind w:firstLine="284"/>
        <w:jc w:val="right"/>
        <w:rPr>
          <w:rFonts w:ascii="Times New Roman" w:hAnsi="Times New Roman" w:cs="Times New Roman"/>
          <w:sz w:val="12"/>
          <w:szCs w:val="12"/>
        </w:rPr>
      </w:pPr>
      <w:r w:rsidRPr="00A56C03">
        <w:rPr>
          <w:rFonts w:ascii="Times New Roman" w:hAnsi="Times New Roman" w:cs="Times New Roman"/>
          <w:sz w:val="12"/>
          <w:szCs w:val="12"/>
        </w:rPr>
        <w:t xml:space="preserve">сельского поселения Калиновка </w:t>
      </w:r>
    </w:p>
    <w:p w:rsidR="00A56C03" w:rsidRPr="00A56C03" w:rsidRDefault="00A56C03" w:rsidP="00A56C03">
      <w:pPr>
        <w:spacing w:after="0" w:line="240" w:lineRule="auto"/>
        <w:ind w:firstLine="284"/>
        <w:jc w:val="right"/>
        <w:rPr>
          <w:rFonts w:ascii="Times New Roman" w:hAnsi="Times New Roman" w:cs="Times New Roman"/>
          <w:sz w:val="12"/>
          <w:szCs w:val="12"/>
        </w:rPr>
      </w:pPr>
      <w:r w:rsidRPr="00A56C03">
        <w:rPr>
          <w:rFonts w:ascii="Times New Roman" w:hAnsi="Times New Roman" w:cs="Times New Roman"/>
          <w:sz w:val="12"/>
          <w:szCs w:val="12"/>
        </w:rPr>
        <w:t xml:space="preserve"> муниципального района Сергиевский   </w:t>
      </w:r>
    </w:p>
    <w:p w:rsidR="00A56C03" w:rsidRPr="00A56C03" w:rsidRDefault="00A56C03" w:rsidP="00A56C0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№3 от «08» апреля 2021 г. </w:t>
      </w:r>
    </w:p>
    <w:p w:rsidR="00A56C03" w:rsidRPr="00A56C03" w:rsidRDefault="00A56C03" w:rsidP="00A56C0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A56C03">
        <w:rPr>
          <w:rFonts w:ascii="Times New Roman" w:hAnsi="Times New Roman" w:cs="Times New Roman"/>
          <w:sz w:val="12"/>
          <w:szCs w:val="12"/>
        </w:rPr>
        <w:t>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Калиновка муниципального района Сергиевский</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 xml:space="preserve">1. </w:t>
      </w:r>
      <w:proofErr w:type="gramStart"/>
      <w:r w:rsidRPr="00A56C03">
        <w:rPr>
          <w:rFonts w:ascii="Times New Roman" w:hAnsi="Times New Roman" w:cs="Times New Roman"/>
          <w:sz w:val="12"/>
          <w:szCs w:val="12"/>
        </w:rPr>
        <w:t>Настоящий Порядок устанавливает обязательные требования пожарной безопасности к применению открытого огня при разведении костров (далее – использование открытого огня): для приготовления пищи,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при проведении работ по уничтожению сухой растительности на землях общего пользования на территории сельского поселения</w:t>
      </w:r>
      <w:proofErr w:type="gramEnd"/>
      <w:r w:rsidRPr="00A56C03">
        <w:rPr>
          <w:rFonts w:ascii="Times New Roman" w:hAnsi="Times New Roman" w:cs="Times New Roman"/>
          <w:sz w:val="12"/>
          <w:szCs w:val="12"/>
        </w:rPr>
        <w:t xml:space="preserve"> Калиновка муниципального района Сергиевский.</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2.    Использование открытого огня должно осуществляться в специально оборудованных местах при выполнении следующих требований:</w:t>
      </w:r>
    </w:p>
    <w:p w:rsidR="00A56C03" w:rsidRPr="00A56C03" w:rsidRDefault="00A56C03" w:rsidP="00A56C03">
      <w:pPr>
        <w:spacing w:after="0" w:line="240" w:lineRule="auto"/>
        <w:ind w:firstLine="284"/>
        <w:jc w:val="both"/>
        <w:rPr>
          <w:rFonts w:ascii="Times New Roman" w:hAnsi="Times New Roman" w:cs="Times New Roman"/>
          <w:sz w:val="12"/>
          <w:szCs w:val="12"/>
        </w:rPr>
      </w:pPr>
      <w:proofErr w:type="gramStart"/>
      <w:r w:rsidRPr="00A56C03">
        <w:rPr>
          <w:rFonts w:ascii="Times New Roman" w:hAnsi="Times New Roman" w:cs="Times New Roman"/>
          <w:sz w:val="12"/>
          <w:szCs w:val="12"/>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A56C03">
        <w:rPr>
          <w:rFonts w:ascii="Times New Roman" w:hAnsi="Times New Roman" w:cs="Times New Roman"/>
          <w:sz w:val="12"/>
          <w:szCs w:val="12"/>
        </w:rPr>
        <w:t xml:space="preserve"> более 1 куб. метра;</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3. При использовании открытого огня в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 xml:space="preserve">5. </w:t>
      </w:r>
      <w:proofErr w:type="gramStart"/>
      <w:r w:rsidRPr="00A56C03">
        <w:rPr>
          <w:rFonts w:ascii="Times New Roman" w:hAnsi="Times New Roman" w:cs="Times New Roman"/>
          <w:sz w:val="12"/>
          <w:szCs w:val="12"/>
        </w:rPr>
        <w:t xml:space="preserve">При использовании открытого огня и разведения костров для приготовления пищи в специальных несгораемых емкостях (например: мангалы, жаровни)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 </w:t>
      </w:r>
      <w:proofErr w:type="gramEnd"/>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 xml:space="preserve">При использовании открытого огня и разведения костров для приготовления пищи в специальных несгораемых емкостях (например: мангалы, жаровни)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на землях общего пользования, вышеуказанные лица согласовывают места размещения с Главой сельского поселения не </w:t>
      </w:r>
      <w:proofErr w:type="gramStart"/>
      <w:r w:rsidRPr="00A56C03">
        <w:rPr>
          <w:rFonts w:ascii="Times New Roman" w:hAnsi="Times New Roman" w:cs="Times New Roman"/>
          <w:sz w:val="12"/>
          <w:szCs w:val="12"/>
        </w:rPr>
        <w:t>позднее</w:t>
      </w:r>
      <w:proofErr w:type="gramEnd"/>
      <w:r w:rsidRPr="00A56C03">
        <w:rPr>
          <w:rFonts w:ascii="Times New Roman" w:hAnsi="Times New Roman" w:cs="Times New Roman"/>
          <w:sz w:val="12"/>
          <w:szCs w:val="12"/>
        </w:rPr>
        <w:t xml:space="preserve"> чем за 10 дней до проведения мероприятия путем подачи письменного заявления. </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lastRenderedPageBreak/>
        <w:t xml:space="preserve">В заявлении указывается: фамилия, имя, отчество, адрес проживания, либо наименование и юридический адрес организации, предприятия и учреждения; место и время планируемого разведения открытого огня или разведения костра для приготовления пищи в специальных несгораемых емкостях (например: мангалы, жаровни). </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Глава сельского поселения рассматривает за</w:t>
      </w:r>
      <w:r>
        <w:rPr>
          <w:rFonts w:ascii="Times New Roman" w:hAnsi="Times New Roman" w:cs="Times New Roman"/>
          <w:sz w:val="12"/>
          <w:szCs w:val="12"/>
        </w:rPr>
        <w:t>явление в течение 3 дней, по ре</w:t>
      </w:r>
      <w:r w:rsidRPr="00A56C03">
        <w:rPr>
          <w:rFonts w:ascii="Times New Roman" w:hAnsi="Times New Roman" w:cs="Times New Roman"/>
          <w:sz w:val="12"/>
          <w:szCs w:val="12"/>
        </w:rPr>
        <w:t>зультатам рассмотрения направляет решение о согласовании места размещения либо об отказе в согласовании с указанием причин и предложений.</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 xml:space="preserve">Основаниями для отказа в согласовании места размещения являются случаи предусмотренные пунктом 8 настоящего Порядка  </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При вынесении решения о согласовании места размещения Глава сельского поселения назначает ответственного должностн</w:t>
      </w:r>
      <w:r>
        <w:rPr>
          <w:rFonts w:ascii="Times New Roman" w:hAnsi="Times New Roman" w:cs="Times New Roman"/>
          <w:sz w:val="12"/>
          <w:szCs w:val="12"/>
        </w:rPr>
        <w:t>ого лица за проведение мероприя</w:t>
      </w:r>
      <w:r w:rsidRPr="00A56C03">
        <w:rPr>
          <w:rFonts w:ascii="Times New Roman" w:hAnsi="Times New Roman" w:cs="Times New Roman"/>
          <w:sz w:val="12"/>
          <w:szCs w:val="12"/>
        </w:rPr>
        <w:t>тия.</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6. В случаях выполнения работ по унич</w:t>
      </w:r>
      <w:r>
        <w:rPr>
          <w:rFonts w:ascii="Times New Roman" w:hAnsi="Times New Roman" w:cs="Times New Roman"/>
          <w:sz w:val="12"/>
          <w:szCs w:val="12"/>
        </w:rPr>
        <w:t>тожению сухой травянистой расти</w:t>
      </w:r>
      <w:r w:rsidRPr="00A56C03">
        <w:rPr>
          <w:rFonts w:ascii="Times New Roman" w:hAnsi="Times New Roman" w:cs="Times New Roman"/>
          <w:sz w:val="12"/>
          <w:szCs w:val="12"/>
        </w:rPr>
        <w:t>тельности, стерни, пожнивных остатков и иных горючих отходов, организации массовых мероприятий на землях общего пользования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определяется в соответствии с приложением к настоящему Порядку. Данные виды работ могут проводиться только лицами, уполномоченными Главой сельского поселения.</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 xml:space="preserve">7. В течение всего периода использования открытого огня до прекращения процесса тления должен осуществляться </w:t>
      </w:r>
      <w:proofErr w:type="gramStart"/>
      <w:r w:rsidRPr="00A56C03">
        <w:rPr>
          <w:rFonts w:ascii="Times New Roman" w:hAnsi="Times New Roman" w:cs="Times New Roman"/>
          <w:sz w:val="12"/>
          <w:szCs w:val="12"/>
        </w:rPr>
        <w:t>контроль за</w:t>
      </w:r>
      <w:proofErr w:type="gramEnd"/>
      <w:r w:rsidRPr="00A56C03">
        <w:rPr>
          <w:rFonts w:ascii="Times New Roman" w:hAnsi="Times New Roman" w:cs="Times New Roman"/>
          <w:sz w:val="12"/>
          <w:szCs w:val="12"/>
        </w:rPr>
        <w:t xml:space="preserve"> нераспространением горения (тления) за пределы очаговой зоны.</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8.    Использование открытого огня запрещается:</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а) на торфяных почвах;</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б) на землях общего пользования на территории сельского поселения, при установлении особого противопожарного режима;</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в) при поступившей информации о приближающихся неблагоприятных или опасных для жизнедеятельности людей метеорологических явлениях, связанных с сильными порывами ветра;</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г) под кронами деревьев хвойных пород;</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д)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е)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ж) при скорости ветра, превышающей значение 10 метров в секунду.</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9.    В процессе использования открытого огня запрещается:</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а)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б) оставлять место очага горения без присмотра до полного прекращения горения (тления);</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в) располагать легковоспламеняющиеся и горючие жидкости, а также горючие материалы вблизи очага горения.</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10.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A56C03" w:rsidRPr="00A56C03" w:rsidRDefault="00A56C03" w:rsidP="00A56C03">
      <w:pPr>
        <w:spacing w:after="0" w:line="240" w:lineRule="auto"/>
        <w:ind w:firstLine="284"/>
        <w:jc w:val="both"/>
        <w:rPr>
          <w:rFonts w:ascii="Times New Roman" w:hAnsi="Times New Roman" w:cs="Times New Roman"/>
          <w:sz w:val="12"/>
          <w:szCs w:val="12"/>
        </w:rPr>
      </w:pPr>
      <w:r w:rsidRPr="00A56C03">
        <w:rPr>
          <w:rFonts w:ascii="Times New Roman" w:hAnsi="Times New Roman" w:cs="Times New Roman"/>
          <w:sz w:val="12"/>
          <w:szCs w:val="12"/>
        </w:rPr>
        <w:t>11. На озелененных территориях общего пользования и прилегающих к ним территориях разводить костры, в том числе с использованием бочек, баков, мангалов или емкостей, выполненных из иных нег</w:t>
      </w:r>
      <w:r>
        <w:rPr>
          <w:rFonts w:ascii="Times New Roman" w:hAnsi="Times New Roman" w:cs="Times New Roman"/>
          <w:sz w:val="12"/>
          <w:szCs w:val="12"/>
        </w:rPr>
        <w:t>орючих материалов, запрещается.</w:t>
      </w:r>
    </w:p>
    <w:p w:rsidR="00A56C03" w:rsidRPr="00A56C03" w:rsidRDefault="00A56C03" w:rsidP="00A56C03">
      <w:pPr>
        <w:spacing w:after="0" w:line="240" w:lineRule="auto"/>
        <w:ind w:firstLine="284"/>
        <w:jc w:val="right"/>
        <w:rPr>
          <w:rFonts w:ascii="Times New Roman" w:hAnsi="Times New Roman" w:cs="Times New Roman"/>
          <w:sz w:val="12"/>
          <w:szCs w:val="12"/>
        </w:rPr>
      </w:pPr>
      <w:r w:rsidRPr="00A56C03">
        <w:rPr>
          <w:rFonts w:ascii="Times New Roman" w:hAnsi="Times New Roman" w:cs="Times New Roman"/>
          <w:sz w:val="12"/>
          <w:szCs w:val="12"/>
        </w:rPr>
        <w:t>Приложение</w:t>
      </w:r>
    </w:p>
    <w:p w:rsidR="00A56C03" w:rsidRPr="00A56C03" w:rsidRDefault="00A56C03" w:rsidP="00A56C03">
      <w:pPr>
        <w:spacing w:after="0" w:line="240" w:lineRule="auto"/>
        <w:ind w:firstLine="284"/>
        <w:jc w:val="right"/>
        <w:rPr>
          <w:rFonts w:ascii="Times New Roman" w:hAnsi="Times New Roman" w:cs="Times New Roman"/>
          <w:sz w:val="12"/>
          <w:szCs w:val="12"/>
        </w:rPr>
      </w:pPr>
      <w:r w:rsidRPr="00A56C03">
        <w:rPr>
          <w:rFonts w:ascii="Times New Roman" w:hAnsi="Times New Roman" w:cs="Times New Roman"/>
          <w:sz w:val="12"/>
          <w:szCs w:val="12"/>
        </w:rPr>
        <w:t xml:space="preserve">к Порядку определения мест и </w:t>
      </w:r>
    </w:p>
    <w:p w:rsidR="00A56C03" w:rsidRPr="00A56C03" w:rsidRDefault="00A56C03" w:rsidP="00A56C03">
      <w:pPr>
        <w:spacing w:after="0" w:line="240" w:lineRule="auto"/>
        <w:ind w:firstLine="284"/>
        <w:jc w:val="right"/>
        <w:rPr>
          <w:rFonts w:ascii="Times New Roman" w:hAnsi="Times New Roman" w:cs="Times New Roman"/>
          <w:sz w:val="12"/>
          <w:szCs w:val="12"/>
        </w:rPr>
      </w:pPr>
      <w:r w:rsidRPr="00A56C03">
        <w:rPr>
          <w:rFonts w:ascii="Times New Roman" w:hAnsi="Times New Roman" w:cs="Times New Roman"/>
          <w:sz w:val="12"/>
          <w:szCs w:val="12"/>
        </w:rPr>
        <w:t>способов разведения костров, а также</w:t>
      </w:r>
    </w:p>
    <w:p w:rsidR="00A56C03" w:rsidRPr="00A56C03" w:rsidRDefault="00A56C03" w:rsidP="00A56C03">
      <w:pPr>
        <w:spacing w:after="0" w:line="240" w:lineRule="auto"/>
        <w:ind w:firstLine="284"/>
        <w:jc w:val="right"/>
        <w:rPr>
          <w:rFonts w:ascii="Times New Roman" w:hAnsi="Times New Roman" w:cs="Times New Roman"/>
          <w:sz w:val="12"/>
          <w:szCs w:val="12"/>
        </w:rPr>
      </w:pPr>
      <w:r w:rsidRPr="00A56C03">
        <w:rPr>
          <w:rFonts w:ascii="Times New Roman" w:hAnsi="Times New Roman" w:cs="Times New Roman"/>
          <w:sz w:val="12"/>
          <w:szCs w:val="12"/>
        </w:rPr>
        <w:t>проведения работ по уничтожению</w:t>
      </w:r>
    </w:p>
    <w:p w:rsidR="00A56C03" w:rsidRPr="00A56C03" w:rsidRDefault="00A56C03" w:rsidP="00A56C03">
      <w:pPr>
        <w:spacing w:after="0" w:line="240" w:lineRule="auto"/>
        <w:ind w:firstLine="284"/>
        <w:jc w:val="right"/>
        <w:rPr>
          <w:rFonts w:ascii="Times New Roman" w:hAnsi="Times New Roman" w:cs="Times New Roman"/>
          <w:sz w:val="12"/>
          <w:szCs w:val="12"/>
        </w:rPr>
      </w:pPr>
      <w:r w:rsidRPr="00A56C03">
        <w:rPr>
          <w:rFonts w:ascii="Times New Roman" w:hAnsi="Times New Roman" w:cs="Times New Roman"/>
          <w:sz w:val="12"/>
          <w:szCs w:val="12"/>
        </w:rPr>
        <w:t xml:space="preserve">сухой растительности  на землях </w:t>
      </w:r>
    </w:p>
    <w:p w:rsidR="00A56C03" w:rsidRPr="00A56C03" w:rsidRDefault="00A56C03" w:rsidP="00A56C03">
      <w:pPr>
        <w:spacing w:after="0" w:line="240" w:lineRule="auto"/>
        <w:ind w:firstLine="284"/>
        <w:jc w:val="right"/>
        <w:rPr>
          <w:rFonts w:ascii="Times New Roman" w:hAnsi="Times New Roman" w:cs="Times New Roman"/>
          <w:sz w:val="12"/>
          <w:szCs w:val="12"/>
        </w:rPr>
      </w:pPr>
      <w:r w:rsidRPr="00A56C03">
        <w:rPr>
          <w:rFonts w:ascii="Times New Roman" w:hAnsi="Times New Roman" w:cs="Times New Roman"/>
          <w:sz w:val="12"/>
          <w:szCs w:val="12"/>
        </w:rPr>
        <w:t>общего пользования на территории</w:t>
      </w:r>
    </w:p>
    <w:p w:rsidR="00A56C03" w:rsidRPr="00A56C03" w:rsidRDefault="00A56C03" w:rsidP="00A56C03">
      <w:pPr>
        <w:spacing w:after="0" w:line="240" w:lineRule="auto"/>
        <w:ind w:firstLine="284"/>
        <w:jc w:val="right"/>
        <w:rPr>
          <w:rFonts w:ascii="Times New Roman" w:hAnsi="Times New Roman" w:cs="Times New Roman"/>
          <w:sz w:val="12"/>
          <w:szCs w:val="12"/>
        </w:rPr>
      </w:pPr>
      <w:r w:rsidRPr="00A56C03">
        <w:rPr>
          <w:rFonts w:ascii="Times New Roman" w:hAnsi="Times New Roman" w:cs="Times New Roman"/>
          <w:sz w:val="12"/>
          <w:szCs w:val="12"/>
        </w:rPr>
        <w:t>сельского поселения Калиновка</w:t>
      </w:r>
    </w:p>
    <w:p w:rsidR="00A56C03" w:rsidRDefault="00A56C03" w:rsidP="00A56C03">
      <w:pPr>
        <w:spacing w:after="0" w:line="240" w:lineRule="auto"/>
        <w:ind w:firstLine="284"/>
        <w:jc w:val="right"/>
        <w:rPr>
          <w:rFonts w:ascii="Times New Roman" w:hAnsi="Times New Roman" w:cs="Times New Roman"/>
          <w:sz w:val="12"/>
          <w:szCs w:val="12"/>
        </w:rPr>
      </w:pPr>
      <w:r w:rsidRPr="00A56C03">
        <w:rPr>
          <w:rFonts w:ascii="Times New Roman" w:hAnsi="Times New Roman" w:cs="Times New Roman"/>
          <w:sz w:val="12"/>
          <w:szCs w:val="12"/>
        </w:rPr>
        <w:t>муниципального района Сергиевский</w:t>
      </w:r>
    </w:p>
    <w:tbl>
      <w:tblPr>
        <w:tblW w:w="0" w:type="auto"/>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6593"/>
        <w:gridCol w:w="180"/>
        <w:gridCol w:w="210"/>
        <w:gridCol w:w="180"/>
        <w:gridCol w:w="210"/>
        <w:gridCol w:w="160"/>
      </w:tblGrid>
      <w:tr w:rsidR="00A56C03" w:rsidRPr="00A56C03" w:rsidTr="007E5F36">
        <w:tc>
          <w:tcPr>
            <w:tcW w:w="0" w:type="auto"/>
            <w:tcBorders>
              <w:top w:val="single" w:sz="8" w:space="0" w:color="auto"/>
              <w:left w:val="single" w:sz="8" w:space="0" w:color="auto"/>
              <w:bottom w:val="single" w:sz="8" w:space="0" w:color="auto"/>
              <w:right w:val="single" w:sz="8" w:space="0" w:color="auto"/>
            </w:tcBorders>
            <w:vAlign w:val="center"/>
            <w:hideMark/>
          </w:tcPr>
          <w:p w:rsidR="00A56C03" w:rsidRPr="00A56C03" w:rsidRDefault="00A56C03" w:rsidP="00A56C03">
            <w:pPr>
              <w:spacing w:after="0" w:line="240" w:lineRule="auto"/>
              <w:rPr>
                <w:rFonts w:ascii="Times New Roman" w:hAnsi="Times New Roman"/>
                <w:sz w:val="12"/>
                <w:szCs w:val="12"/>
              </w:rPr>
            </w:pPr>
            <w:r w:rsidRPr="00A56C03">
              <w:rPr>
                <w:rFonts w:ascii="Times New Roman" w:hAnsi="Times New Roman"/>
                <w:sz w:val="12"/>
                <w:szCs w:val="12"/>
              </w:rPr>
              <w:t xml:space="preserve">Высота точки размещения горючих материалов в месте использования открытого огня над уровнем земли, </w:t>
            </w:r>
            <w:proofErr w:type="gramStart"/>
            <w:r w:rsidRPr="00A56C03">
              <w:rPr>
                <w:rFonts w:ascii="Times New Roman" w:hAnsi="Times New Roman"/>
                <w:sz w:val="12"/>
                <w:szCs w:val="12"/>
              </w:rPr>
              <w:t>м</w:t>
            </w:r>
            <w:proofErr w:type="gramEnd"/>
          </w:p>
        </w:tc>
        <w:tc>
          <w:tcPr>
            <w:tcW w:w="0" w:type="auto"/>
            <w:tcBorders>
              <w:top w:val="single" w:sz="8" w:space="0" w:color="auto"/>
              <w:left w:val="outset" w:sz="24" w:space="0" w:color="auto"/>
              <w:bottom w:val="single" w:sz="8" w:space="0" w:color="auto"/>
              <w:right w:val="single" w:sz="8" w:space="0" w:color="auto"/>
            </w:tcBorders>
            <w:vAlign w:val="center"/>
            <w:hideMark/>
          </w:tcPr>
          <w:p w:rsidR="00A56C03" w:rsidRPr="00A56C03" w:rsidRDefault="00A56C03" w:rsidP="00A56C03">
            <w:pPr>
              <w:spacing w:after="0" w:line="240" w:lineRule="auto"/>
              <w:jc w:val="center"/>
              <w:rPr>
                <w:rFonts w:ascii="Times New Roman" w:hAnsi="Times New Roman"/>
                <w:sz w:val="12"/>
                <w:szCs w:val="12"/>
              </w:rPr>
            </w:pPr>
            <w:r w:rsidRPr="00A56C03">
              <w:rPr>
                <w:rFonts w:ascii="Times New Roman" w:hAnsi="Times New Roman"/>
                <w:sz w:val="12"/>
                <w:szCs w:val="12"/>
              </w:rPr>
              <w:t>1</w:t>
            </w:r>
          </w:p>
        </w:tc>
        <w:tc>
          <w:tcPr>
            <w:tcW w:w="0" w:type="auto"/>
            <w:tcBorders>
              <w:top w:val="single" w:sz="8" w:space="0" w:color="auto"/>
              <w:left w:val="outset" w:sz="24" w:space="0" w:color="auto"/>
              <w:bottom w:val="single" w:sz="8" w:space="0" w:color="auto"/>
              <w:right w:val="single" w:sz="8" w:space="0" w:color="auto"/>
            </w:tcBorders>
            <w:vAlign w:val="center"/>
            <w:hideMark/>
          </w:tcPr>
          <w:p w:rsidR="00A56C03" w:rsidRPr="00A56C03" w:rsidRDefault="00A56C03" w:rsidP="00A56C03">
            <w:pPr>
              <w:spacing w:after="0" w:line="240" w:lineRule="auto"/>
              <w:jc w:val="center"/>
              <w:rPr>
                <w:rFonts w:ascii="Times New Roman" w:hAnsi="Times New Roman"/>
                <w:sz w:val="12"/>
                <w:szCs w:val="12"/>
              </w:rPr>
            </w:pPr>
            <w:r w:rsidRPr="00A56C03">
              <w:rPr>
                <w:rFonts w:ascii="Times New Roman" w:hAnsi="Times New Roman"/>
                <w:sz w:val="12"/>
                <w:szCs w:val="12"/>
              </w:rPr>
              <w:t>1,5</w:t>
            </w:r>
          </w:p>
        </w:tc>
        <w:tc>
          <w:tcPr>
            <w:tcW w:w="0" w:type="auto"/>
            <w:tcBorders>
              <w:top w:val="single" w:sz="8" w:space="0" w:color="auto"/>
              <w:left w:val="outset" w:sz="24" w:space="0" w:color="auto"/>
              <w:bottom w:val="single" w:sz="8" w:space="0" w:color="auto"/>
              <w:right w:val="single" w:sz="8" w:space="0" w:color="auto"/>
            </w:tcBorders>
            <w:vAlign w:val="center"/>
            <w:hideMark/>
          </w:tcPr>
          <w:p w:rsidR="00A56C03" w:rsidRPr="00A56C03" w:rsidRDefault="00A56C03" w:rsidP="00A56C03">
            <w:pPr>
              <w:spacing w:after="0" w:line="240" w:lineRule="auto"/>
              <w:jc w:val="center"/>
              <w:rPr>
                <w:rFonts w:ascii="Times New Roman" w:hAnsi="Times New Roman"/>
                <w:sz w:val="12"/>
                <w:szCs w:val="12"/>
              </w:rPr>
            </w:pPr>
            <w:r w:rsidRPr="00A56C03">
              <w:rPr>
                <w:rFonts w:ascii="Times New Roman" w:hAnsi="Times New Roman"/>
                <w:sz w:val="12"/>
                <w:szCs w:val="12"/>
              </w:rPr>
              <w:t>2</w:t>
            </w:r>
          </w:p>
        </w:tc>
        <w:tc>
          <w:tcPr>
            <w:tcW w:w="0" w:type="auto"/>
            <w:tcBorders>
              <w:top w:val="single" w:sz="8" w:space="0" w:color="auto"/>
              <w:left w:val="outset" w:sz="24" w:space="0" w:color="auto"/>
              <w:bottom w:val="single" w:sz="8" w:space="0" w:color="auto"/>
              <w:right w:val="single" w:sz="8" w:space="0" w:color="auto"/>
            </w:tcBorders>
            <w:vAlign w:val="center"/>
            <w:hideMark/>
          </w:tcPr>
          <w:p w:rsidR="00A56C03" w:rsidRPr="00A56C03" w:rsidRDefault="00A56C03" w:rsidP="00A56C03">
            <w:pPr>
              <w:spacing w:after="0" w:line="240" w:lineRule="auto"/>
              <w:jc w:val="center"/>
              <w:rPr>
                <w:rFonts w:ascii="Times New Roman" w:hAnsi="Times New Roman"/>
                <w:sz w:val="12"/>
                <w:szCs w:val="12"/>
              </w:rPr>
            </w:pPr>
            <w:r w:rsidRPr="00A56C03">
              <w:rPr>
                <w:rFonts w:ascii="Times New Roman" w:hAnsi="Times New Roman"/>
                <w:sz w:val="12"/>
                <w:szCs w:val="12"/>
              </w:rPr>
              <w:t>2,5</w:t>
            </w:r>
          </w:p>
        </w:tc>
        <w:tc>
          <w:tcPr>
            <w:tcW w:w="0" w:type="auto"/>
            <w:tcBorders>
              <w:top w:val="single" w:sz="8" w:space="0" w:color="auto"/>
              <w:left w:val="outset" w:sz="24" w:space="0" w:color="auto"/>
              <w:bottom w:val="single" w:sz="8" w:space="0" w:color="auto"/>
              <w:right w:val="single" w:sz="8" w:space="0" w:color="auto"/>
            </w:tcBorders>
            <w:vAlign w:val="center"/>
            <w:hideMark/>
          </w:tcPr>
          <w:p w:rsidR="00A56C03" w:rsidRPr="00A56C03" w:rsidRDefault="00A56C03" w:rsidP="00A56C03">
            <w:pPr>
              <w:spacing w:after="0" w:line="240" w:lineRule="auto"/>
              <w:jc w:val="center"/>
              <w:rPr>
                <w:rFonts w:ascii="Times New Roman" w:hAnsi="Times New Roman"/>
                <w:sz w:val="12"/>
                <w:szCs w:val="12"/>
              </w:rPr>
            </w:pPr>
            <w:r w:rsidRPr="00A56C03">
              <w:rPr>
                <w:rFonts w:ascii="Times New Roman" w:hAnsi="Times New Roman"/>
                <w:sz w:val="12"/>
                <w:szCs w:val="12"/>
              </w:rPr>
              <w:t>3</w:t>
            </w:r>
          </w:p>
        </w:tc>
      </w:tr>
      <w:tr w:rsidR="00A56C03" w:rsidRPr="00A56C03" w:rsidTr="007E5F36">
        <w:tc>
          <w:tcPr>
            <w:tcW w:w="0" w:type="auto"/>
            <w:tcBorders>
              <w:top w:val="outset" w:sz="24" w:space="0" w:color="auto"/>
              <w:left w:val="single" w:sz="8" w:space="0" w:color="auto"/>
              <w:bottom w:val="single" w:sz="8" w:space="0" w:color="auto"/>
              <w:right w:val="single" w:sz="8" w:space="0" w:color="auto"/>
            </w:tcBorders>
            <w:vAlign w:val="center"/>
            <w:hideMark/>
          </w:tcPr>
          <w:p w:rsidR="00A56C03" w:rsidRPr="00A56C03" w:rsidRDefault="00A56C03" w:rsidP="00A56C03">
            <w:pPr>
              <w:spacing w:after="0" w:line="240" w:lineRule="auto"/>
              <w:rPr>
                <w:rFonts w:ascii="Times New Roman" w:hAnsi="Times New Roman"/>
                <w:sz w:val="12"/>
                <w:szCs w:val="12"/>
              </w:rPr>
            </w:pPr>
            <w:r w:rsidRPr="00A56C03">
              <w:rPr>
                <w:rFonts w:ascii="Times New Roman" w:hAnsi="Times New Roman"/>
                <w:sz w:val="12"/>
                <w:szCs w:val="12"/>
              </w:rPr>
              <w:t xml:space="preserve">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w:t>
            </w:r>
            <w:proofErr w:type="gramStart"/>
            <w:r w:rsidRPr="00A56C03">
              <w:rPr>
                <w:rFonts w:ascii="Times New Roman" w:hAnsi="Times New Roman"/>
                <w:sz w:val="12"/>
                <w:szCs w:val="12"/>
              </w:rPr>
              <w:t>м</w:t>
            </w:r>
            <w:proofErr w:type="gramEnd"/>
          </w:p>
        </w:tc>
        <w:tc>
          <w:tcPr>
            <w:tcW w:w="0" w:type="auto"/>
            <w:tcBorders>
              <w:top w:val="outset" w:sz="24" w:space="0" w:color="auto"/>
              <w:left w:val="outset" w:sz="24" w:space="0" w:color="auto"/>
              <w:bottom w:val="single" w:sz="8" w:space="0" w:color="auto"/>
              <w:right w:val="single" w:sz="8" w:space="0" w:color="auto"/>
            </w:tcBorders>
            <w:vAlign w:val="center"/>
            <w:hideMark/>
          </w:tcPr>
          <w:p w:rsidR="00A56C03" w:rsidRPr="00A56C03" w:rsidRDefault="00A56C03" w:rsidP="00A56C03">
            <w:pPr>
              <w:spacing w:after="0" w:line="240" w:lineRule="auto"/>
              <w:jc w:val="center"/>
              <w:rPr>
                <w:rFonts w:ascii="Times New Roman" w:hAnsi="Times New Roman"/>
                <w:sz w:val="12"/>
                <w:szCs w:val="12"/>
              </w:rPr>
            </w:pPr>
            <w:r w:rsidRPr="00A56C03">
              <w:rPr>
                <w:rFonts w:ascii="Times New Roman" w:hAnsi="Times New Roman"/>
                <w:sz w:val="12"/>
                <w:szCs w:val="12"/>
              </w:rPr>
              <w:t>15</w:t>
            </w:r>
          </w:p>
        </w:tc>
        <w:tc>
          <w:tcPr>
            <w:tcW w:w="0" w:type="auto"/>
            <w:tcBorders>
              <w:top w:val="outset" w:sz="24" w:space="0" w:color="auto"/>
              <w:left w:val="outset" w:sz="24" w:space="0" w:color="auto"/>
              <w:bottom w:val="single" w:sz="8" w:space="0" w:color="auto"/>
              <w:right w:val="single" w:sz="8" w:space="0" w:color="auto"/>
            </w:tcBorders>
            <w:vAlign w:val="center"/>
            <w:hideMark/>
          </w:tcPr>
          <w:p w:rsidR="00A56C03" w:rsidRPr="00A56C03" w:rsidRDefault="00A56C03" w:rsidP="00A56C03">
            <w:pPr>
              <w:spacing w:after="0" w:line="240" w:lineRule="auto"/>
              <w:jc w:val="center"/>
              <w:rPr>
                <w:rFonts w:ascii="Times New Roman" w:hAnsi="Times New Roman"/>
                <w:sz w:val="12"/>
                <w:szCs w:val="12"/>
              </w:rPr>
            </w:pPr>
            <w:r w:rsidRPr="00A56C03">
              <w:rPr>
                <w:rFonts w:ascii="Times New Roman" w:hAnsi="Times New Roman"/>
                <w:sz w:val="12"/>
                <w:szCs w:val="12"/>
              </w:rPr>
              <w:t>20</w:t>
            </w:r>
          </w:p>
        </w:tc>
        <w:tc>
          <w:tcPr>
            <w:tcW w:w="0" w:type="auto"/>
            <w:tcBorders>
              <w:top w:val="outset" w:sz="24" w:space="0" w:color="auto"/>
              <w:left w:val="outset" w:sz="24" w:space="0" w:color="auto"/>
              <w:bottom w:val="single" w:sz="8" w:space="0" w:color="auto"/>
              <w:right w:val="single" w:sz="8" w:space="0" w:color="auto"/>
            </w:tcBorders>
            <w:vAlign w:val="center"/>
            <w:hideMark/>
          </w:tcPr>
          <w:p w:rsidR="00A56C03" w:rsidRPr="00A56C03" w:rsidRDefault="00A56C03" w:rsidP="00A56C03">
            <w:pPr>
              <w:spacing w:after="0" w:line="240" w:lineRule="auto"/>
              <w:jc w:val="center"/>
              <w:rPr>
                <w:rFonts w:ascii="Times New Roman" w:hAnsi="Times New Roman"/>
                <w:sz w:val="12"/>
                <w:szCs w:val="12"/>
              </w:rPr>
            </w:pPr>
            <w:r w:rsidRPr="00A56C03">
              <w:rPr>
                <w:rFonts w:ascii="Times New Roman" w:hAnsi="Times New Roman"/>
                <w:sz w:val="12"/>
                <w:szCs w:val="12"/>
              </w:rPr>
              <w:t>25</w:t>
            </w:r>
          </w:p>
        </w:tc>
        <w:tc>
          <w:tcPr>
            <w:tcW w:w="0" w:type="auto"/>
            <w:tcBorders>
              <w:top w:val="outset" w:sz="24" w:space="0" w:color="auto"/>
              <w:left w:val="outset" w:sz="24" w:space="0" w:color="auto"/>
              <w:bottom w:val="single" w:sz="8" w:space="0" w:color="auto"/>
              <w:right w:val="single" w:sz="8" w:space="0" w:color="auto"/>
            </w:tcBorders>
            <w:vAlign w:val="center"/>
            <w:hideMark/>
          </w:tcPr>
          <w:p w:rsidR="00A56C03" w:rsidRPr="00A56C03" w:rsidRDefault="00A56C03" w:rsidP="00A56C03">
            <w:pPr>
              <w:spacing w:after="0" w:line="240" w:lineRule="auto"/>
              <w:jc w:val="center"/>
              <w:rPr>
                <w:rFonts w:ascii="Times New Roman" w:hAnsi="Times New Roman"/>
                <w:sz w:val="12"/>
                <w:szCs w:val="12"/>
              </w:rPr>
            </w:pPr>
            <w:r w:rsidRPr="00A56C03">
              <w:rPr>
                <w:rFonts w:ascii="Times New Roman" w:hAnsi="Times New Roman"/>
                <w:sz w:val="12"/>
                <w:szCs w:val="12"/>
              </w:rPr>
              <w:t>30</w:t>
            </w:r>
          </w:p>
        </w:tc>
        <w:tc>
          <w:tcPr>
            <w:tcW w:w="0" w:type="auto"/>
            <w:tcBorders>
              <w:top w:val="outset" w:sz="24" w:space="0" w:color="auto"/>
              <w:left w:val="outset" w:sz="24" w:space="0" w:color="auto"/>
              <w:bottom w:val="single" w:sz="8" w:space="0" w:color="auto"/>
              <w:right w:val="single" w:sz="8" w:space="0" w:color="auto"/>
            </w:tcBorders>
            <w:vAlign w:val="center"/>
            <w:hideMark/>
          </w:tcPr>
          <w:p w:rsidR="00A56C03" w:rsidRPr="00A56C03" w:rsidRDefault="00A56C03" w:rsidP="00A56C03">
            <w:pPr>
              <w:spacing w:after="0" w:line="240" w:lineRule="auto"/>
              <w:jc w:val="center"/>
              <w:rPr>
                <w:rFonts w:ascii="Times New Roman" w:hAnsi="Times New Roman"/>
                <w:sz w:val="12"/>
                <w:szCs w:val="12"/>
              </w:rPr>
            </w:pPr>
            <w:r w:rsidRPr="00A56C03">
              <w:rPr>
                <w:rFonts w:ascii="Times New Roman" w:hAnsi="Times New Roman"/>
                <w:sz w:val="12"/>
                <w:szCs w:val="12"/>
              </w:rPr>
              <w:t>50</w:t>
            </w:r>
          </w:p>
        </w:tc>
      </w:tr>
    </w:tbl>
    <w:p w:rsidR="00A56C03" w:rsidRDefault="00A56C03" w:rsidP="00A56C03">
      <w:pPr>
        <w:spacing w:after="0" w:line="240" w:lineRule="auto"/>
        <w:ind w:firstLine="284"/>
        <w:jc w:val="both"/>
        <w:rPr>
          <w:rFonts w:ascii="Times New Roman" w:hAnsi="Times New Roman" w:cs="Times New Roman"/>
          <w:sz w:val="12"/>
          <w:szCs w:val="12"/>
        </w:rPr>
      </w:pPr>
    </w:p>
    <w:p w:rsidR="00BC7811" w:rsidRPr="00BC7811" w:rsidRDefault="00BC7811" w:rsidP="00BC7811">
      <w:pPr>
        <w:spacing w:after="0" w:line="240" w:lineRule="auto"/>
        <w:ind w:firstLine="284"/>
        <w:jc w:val="center"/>
        <w:rPr>
          <w:rFonts w:ascii="Times New Roman" w:hAnsi="Times New Roman" w:cs="Times New Roman"/>
          <w:sz w:val="12"/>
          <w:szCs w:val="12"/>
        </w:rPr>
      </w:pPr>
      <w:r w:rsidRPr="00BC7811">
        <w:rPr>
          <w:rFonts w:ascii="Times New Roman" w:hAnsi="Times New Roman" w:cs="Times New Roman"/>
          <w:sz w:val="12"/>
          <w:szCs w:val="12"/>
        </w:rPr>
        <w:t>Администрация</w:t>
      </w:r>
    </w:p>
    <w:p w:rsidR="00BC7811" w:rsidRPr="00BC7811" w:rsidRDefault="00BC7811" w:rsidP="00BC7811">
      <w:pPr>
        <w:spacing w:after="0" w:line="240" w:lineRule="auto"/>
        <w:ind w:firstLine="284"/>
        <w:jc w:val="center"/>
        <w:rPr>
          <w:rFonts w:ascii="Times New Roman" w:hAnsi="Times New Roman" w:cs="Times New Roman"/>
          <w:sz w:val="12"/>
          <w:szCs w:val="12"/>
        </w:rPr>
      </w:pPr>
      <w:r w:rsidRPr="00BC7811">
        <w:rPr>
          <w:rFonts w:ascii="Times New Roman" w:hAnsi="Times New Roman" w:cs="Times New Roman"/>
          <w:sz w:val="12"/>
          <w:szCs w:val="12"/>
        </w:rPr>
        <w:t>сельского поселения Кандабулак</w:t>
      </w:r>
    </w:p>
    <w:p w:rsidR="00BC7811" w:rsidRPr="00BC7811" w:rsidRDefault="00BC7811" w:rsidP="00BC781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BC7811">
        <w:rPr>
          <w:rFonts w:ascii="Times New Roman" w:hAnsi="Times New Roman" w:cs="Times New Roman"/>
          <w:sz w:val="12"/>
          <w:szCs w:val="12"/>
        </w:rPr>
        <w:t>Сергиевский</w:t>
      </w:r>
    </w:p>
    <w:p w:rsidR="00BC7811" w:rsidRPr="00BC7811" w:rsidRDefault="00BC7811" w:rsidP="00BC7811">
      <w:pPr>
        <w:spacing w:after="0" w:line="240" w:lineRule="auto"/>
        <w:ind w:firstLine="284"/>
        <w:jc w:val="center"/>
        <w:rPr>
          <w:rFonts w:ascii="Times New Roman" w:hAnsi="Times New Roman" w:cs="Times New Roman"/>
          <w:sz w:val="12"/>
          <w:szCs w:val="12"/>
        </w:rPr>
      </w:pPr>
      <w:r w:rsidRPr="00BC7811">
        <w:rPr>
          <w:rFonts w:ascii="Times New Roman" w:hAnsi="Times New Roman" w:cs="Times New Roman"/>
          <w:sz w:val="12"/>
          <w:szCs w:val="12"/>
        </w:rPr>
        <w:t>Самарской области</w:t>
      </w:r>
    </w:p>
    <w:p w:rsidR="00BC7811" w:rsidRPr="00BC7811" w:rsidRDefault="00BC7811" w:rsidP="00BC7811">
      <w:pPr>
        <w:spacing w:after="0" w:line="240" w:lineRule="auto"/>
        <w:ind w:firstLine="284"/>
        <w:jc w:val="center"/>
        <w:rPr>
          <w:rFonts w:ascii="Times New Roman" w:hAnsi="Times New Roman" w:cs="Times New Roman"/>
          <w:sz w:val="12"/>
          <w:szCs w:val="12"/>
        </w:rPr>
      </w:pPr>
      <w:r w:rsidRPr="00BC7811">
        <w:rPr>
          <w:rFonts w:ascii="Times New Roman" w:hAnsi="Times New Roman" w:cs="Times New Roman"/>
          <w:sz w:val="12"/>
          <w:szCs w:val="12"/>
        </w:rPr>
        <w:t>ПОСТАНОВЛЕНИЕ</w:t>
      </w:r>
    </w:p>
    <w:p w:rsidR="00BC7811" w:rsidRDefault="00BC7811" w:rsidP="00BC7811">
      <w:pPr>
        <w:spacing w:after="0" w:line="240" w:lineRule="auto"/>
        <w:ind w:firstLine="284"/>
        <w:rPr>
          <w:rFonts w:ascii="Times New Roman" w:hAnsi="Times New Roman" w:cs="Times New Roman"/>
          <w:sz w:val="12"/>
          <w:szCs w:val="12"/>
        </w:rPr>
      </w:pPr>
      <w:r w:rsidRPr="00BC7811">
        <w:rPr>
          <w:rFonts w:ascii="Times New Roman" w:hAnsi="Times New Roman" w:cs="Times New Roman"/>
          <w:sz w:val="12"/>
          <w:szCs w:val="12"/>
        </w:rPr>
        <w:t>«08» апреля 2021 г.</w:t>
      </w:r>
      <w:r>
        <w:rPr>
          <w:rFonts w:ascii="Times New Roman" w:hAnsi="Times New Roman" w:cs="Times New Roman"/>
          <w:sz w:val="12"/>
          <w:szCs w:val="12"/>
        </w:rPr>
        <w:t xml:space="preserve">                                                                                                                                                                                                        </w:t>
      </w:r>
      <w:r w:rsidRPr="00BC7811">
        <w:rPr>
          <w:rFonts w:ascii="Times New Roman" w:hAnsi="Times New Roman" w:cs="Times New Roman"/>
          <w:sz w:val="12"/>
          <w:szCs w:val="12"/>
        </w:rPr>
        <w:t>№ 5</w:t>
      </w:r>
    </w:p>
    <w:p w:rsidR="00BC7811" w:rsidRPr="00BC7811" w:rsidRDefault="00BC7811" w:rsidP="00BC7811">
      <w:pPr>
        <w:spacing w:after="0" w:line="240" w:lineRule="auto"/>
        <w:ind w:firstLine="284"/>
        <w:jc w:val="center"/>
        <w:rPr>
          <w:rFonts w:ascii="Times New Roman" w:hAnsi="Times New Roman" w:cs="Times New Roman"/>
          <w:sz w:val="12"/>
          <w:szCs w:val="12"/>
        </w:rPr>
      </w:pPr>
      <w:r w:rsidRPr="00BC7811">
        <w:rPr>
          <w:rFonts w:ascii="Times New Roman" w:hAnsi="Times New Roman" w:cs="Times New Roman"/>
          <w:sz w:val="12"/>
          <w:szCs w:val="12"/>
        </w:rPr>
        <w:t>Об утверждении Порядка определения мест и способов разведения костров, а так</w:t>
      </w:r>
      <w:r>
        <w:rPr>
          <w:rFonts w:ascii="Times New Roman" w:hAnsi="Times New Roman" w:cs="Times New Roman"/>
          <w:sz w:val="12"/>
          <w:szCs w:val="12"/>
        </w:rPr>
        <w:t>же проведения работ по уничтоже</w:t>
      </w:r>
      <w:r w:rsidRPr="00BC7811">
        <w:rPr>
          <w:rFonts w:ascii="Times New Roman" w:hAnsi="Times New Roman" w:cs="Times New Roman"/>
          <w:sz w:val="12"/>
          <w:szCs w:val="12"/>
        </w:rPr>
        <w:t>нию сухой растительности на землях общего пользования на территории сельского поселения Кандабулак муниципального района Сергиевский</w:t>
      </w:r>
    </w:p>
    <w:p w:rsidR="00BC7811" w:rsidRPr="00BC7811" w:rsidRDefault="00BC7811" w:rsidP="00BC7811">
      <w:pPr>
        <w:spacing w:after="0" w:line="240" w:lineRule="auto"/>
        <w:ind w:firstLine="284"/>
        <w:jc w:val="both"/>
        <w:rPr>
          <w:rFonts w:ascii="Times New Roman" w:hAnsi="Times New Roman" w:cs="Times New Roman"/>
          <w:sz w:val="12"/>
          <w:szCs w:val="12"/>
        </w:rPr>
      </w:pPr>
      <w:proofErr w:type="gramStart"/>
      <w:r w:rsidRPr="00BC7811">
        <w:rPr>
          <w:rFonts w:ascii="Times New Roman" w:hAnsi="Times New Roman" w:cs="Times New Roman"/>
          <w:sz w:val="12"/>
          <w:szCs w:val="12"/>
        </w:rPr>
        <w:t>В соответствии со статьей 30 Федерального</w:t>
      </w:r>
      <w:r>
        <w:rPr>
          <w:rFonts w:ascii="Times New Roman" w:hAnsi="Times New Roman" w:cs="Times New Roman"/>
          <w:sz w:val="12"/>
          <w:szCs w:val="12"/>
        </w:rPr>
        <w:t xml:space="preserve"> закона от 21 декабря 1994 г. №</w:t>
      </w:r>
      <w:r w:rsidRPr="00BC7811">
        <w:rPr>
          <w:rFonts w:ascii="Times New Roman" w:hAnsi="Times New Roman" w:cs="Times New Roman"/>
          <w:sz w:val="12"/>
          <w:szCs w:val="12"/>
        </w:rPr>
        <w:t>69-ФЗ «О пожарной безопасности», постановлением Правительства Российской Федерации от 16 сентября 2020 г. №1479 «Об утверждении Правил противопожарного режима в Российской Федерации», статьей 12  Закона Самарской области №177-ГД от 11.10.2005 г. «О пожарной безопасности», в целях усиления борьбы с пожарами, предотвращения гибели людей и уничтожения материальных ценностей от</w:t>
      </w:r>
      <w:proofErr w:type="gramEnd"/>
      <w:r w:rsidRPr="00BC7811">
        <w:rPr>
          <w:rFonts w:ascii="Times New Roman" w:hAnsi="Times New Roman" w:cs="Times New Roman"/>
          <w:sz w:val="12"/>
          <w:szCs w:val="12"/>
        </w:rPr>
        <w:t xml:space="preserve"> пожаров в весенне-летний пожароопасный период, Администрация сельского поселения Кандабулак муниципального района Сергиевский,</w:t>
      </w:r>
    </w:p>
    <w:p w:rsidR="00BC7811" w:rsidRPr="00BC7811" w:rsidRDefault="00BC7811" w:rsidP="00BC781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BC7811" w:rsidRPr="00BC7811" w:rsidRDefault="00BC7811" w:rsidP="00BC781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BC7811">
        <w:rPr>
          <w:rFonts w:ascii="Times New Roman" w:hAnsi="Times New Roman" w:cs="Times New Roman"/>
          <w:sz w:val="12"/>
          <w:szCs w:val="12"/>
        </w:rPr>
        <w:t>Утвердить Порядок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Кандабулак муниципального района Сергиевский согласно приложению к настоящему постановлению.</w:t>
      </w:r>
    </w:p>
    <w:p w:rsidR="00BC7811" w:rsidRPr="00BC7811" w:rsidRDefault="00BC7811" w:rsidP="00BC781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BC7811">
        <w:rPr>
          <w:rFonts w:ascii="Times New Roman" w:hAnsi="Times New Roman" w:cs="Times New Roman"/>
          <w:sz w:val="12"/>
          <w:szCs w:val="12"/>
        </w:rPr>
        <w:t>Считать утратившим силу постановление администрации сельского поселения Кандабулак от «13» апреля 2020 г. №20 «Об определении мест и способов разведения костров, а также проведение работ по уничтожению сухой растительности на землях общего пользования на территории сельского поселения Кандабулак муниципального района Сергиевский Самарской области».</w:t>
      </w:r>
    </w:p>
    <w:p w:rsidR="00BC7811" w:rsidRPr="00BC7811" w:rsidRDefault="00BC7811" w:rsidP="00BC781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BC7811">
        <w:rPr>
          <w:rFonts w:ascii="Times New Roman" w:hAnsi="Times New Roman" w:cs="Times New Roman"/>
          <w:sz w:val="12"/>
          <w:szCs w:val="12"/>
        </w:rPr>
        <w:t>Опубликовать настоящее постановление в газете «Сергиевский вестник».</w:t>
      </w:r>
    </w:p>
    <w:p w:rsidR="00BC7811" w:rsidRPr="00BC7811" w:rsidRDefault="00BC7811" w:rsidP="00BC781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BC7811">
        <w:rPr>
          <w:rFonts w:ascii="Times New Roman" w:hAnsi="Times New Roman" w:cs="Times New Roman"/>
          <w:sz w:val="12"/>
          <w:szCs w:val="12"/>
        </w:rPr>
        <w:t>Контроль за</w:t>
      </w:r>
      <w:proofErr w:type="gramEnd"/>
      <w:r w:rsidRPr="00BC7811">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BC7811" w:rsidRPr="00BC7811" w:rsidRDefault="00BC7811" w:rsidP="00BC7811">
      <w:pPr>
        <w:spacing w:after="0" w:line="240" w:lineRule="auto"/>
        <w:ind w:firstLine="284"/>
        <w:jc w:val="right"/>
        <w:rPr>
          <w:rFonts w:ascii="Times New Roman" w:hAnsi="Times New Roman" w:cs="Times New Roman"/>
          <w:sz w:val="12"/>
          <w:szCs w:val="12"/>
        </w:rPr>
      </w:pPr>
      <w:r w:rsidRPr="00BC7811">
        <w:rPr>
          <w:rFonts w:ascii="Times New Roman" w:hAnsi="Times New Roman" w:cs="Times New Roman"/>
          <w:sz w:val="12"/>
          <w:szCs w:val="12"/>
        </w:rPr>
        <w:t xml:space="preserve">Глава сельского поселения Кандабулак </w:t>
      </w:r>
    </w:p>
    <w:p w:rsidR="00BC7811" w:rsidRDefault="00BC7811" w:rsidP="00BC7811">
      <w:pPr>
        <w:spacing w:after="0" w:line="240" w:lineRule="auto"/>
        <w:ind w:firstLine="284"/>
        <w:jc w:val="right"/>
        <w:rPr>
          <w:rFonts w:ascii="Times New Roman" w:hAnsi="Times New Roman" w:cs="Times New Roman"/>
          <w:sz w:val="12"/>
          <w:szCs w:val="12"/>
        </w:rPr>
      </w:pPr>
      <w:r w:rsidRPr="00BC7811">
        <w:rPr>
          <w:rFonts w:ascii="Times New Roman" w:hAnsi="Times New Roman" w:cs="Times New Roman"/>
          <w:sz w:val="12"/>
          <w:szCs w:val="12"/>
        </w:rPr>
        <w:t xml:space="preserve">муниципального района Сергиевский            </w:t>
      </w:r>
    </w:p>
    <w:p w:rsidR="00BC7811" w:rsidRPr="00BC7811" w:rsidRDefault="00BC7811" w:rsidP="007E5F36">
      <w:pPr>
        <w:spacing w:after="0" w:line="240" w:lineRule="auto"/>
        <w:ind w:firstLine="284"/>
        <w:jc w:val="right"/>
        <w:rPr>
          <w:rFonts w:ascii="Times New Roman" w:hAnsi="Times New Roman" w:cs="Times New Roman"/>
          <w:sz w:val="12"/>
          <w:szCs w:val="12"/>
        </w:rPr>
      </w:pPr>
      <w:r w:rsidRPr="00BC7811">
        <w:rPr>
          <w:rFonts w:ascii="Times New Roman" w:hAnsi="Times New Roman" w:cs="Times New Roman"/>
          <w:sz w:val="12"/>
          <w:szCs w:val="12"/>
        </w:rPr>
        <w:t xml:space="preserve">             </w:t>
      </w:r>
      <w:r w:rsidR="007E5F36">
        <w:rPr>
          <w:rFonts w:ascii="Times New Roman" w:hAnsi="Times New Roman" w:cs="Times New Roman"/>
          <w:sz w:val="12"/>
          <w:szCs w:val="12"/>
        </w:rPr>
        <w:t xml:space="preserve">                В.А. Литвиненко</w:t>
      </w:r>
    </w:p>
    <w:p w:rsidR="00BC7811" w:rsidRPr="00BC7811" w:rsidRDefault="00BC7811" w:rsidP="007E5F36">
      <w:pPr>
        <w:spacing w:after="0" w:line="240" w:lineRule="auto"/>
        <w:ind w:firstLine="284"/>
        <w:jc w:val="right"/>
        <w:rPr>
          <w:rFonts w:ascii="Times New Roman" w:hAnsi="Times New Roman" w:cs="Times New Roman"/>
          <w:sz w:val="12"/>
          <w:szCs w:val="12"/>
        </w:rPr>
      </w:pPr>
      <w:r w:rsidRPr="00BC7811">
        <w:rPr>
          <w:rFonts w:ascii="Times New Roman" w:hAnsi="Times New Roman" w:cs="Times New Roman"/>
          <w:sz w:val="12"/>
          <w:szCs w:val="12"/>
        </w:rPr>
        <w:lastRenderedPageBreak/>
        <w:t>Приложение</w:t>
      </w:r>
    </w:p>
    <w:p w:rsidR="00BC7811" w:rsidRPr="00BC7811" w:rsidRDefault="00BC7811" w:rsidP="007E5F36">
      <w:pPr>
        <w:spacing w:after="0" w:line="240" w:lineRule="auto"/>
        <w:ind w:firstLine="284"/>
        <w:jc w:val="right"/>
        <w:rPr>
          <w:rFonts w:ascii="Times New Roman" w:hAnsi="Times New Roman" w:cs="Times New Roman"/>
          <w:sz w:val="12"/>
          <w:szCs w:val="12"/>
        </w:rPr>
      </w:pPr>
      <w:r w:rsidRPr="00BC7811">
        <w:rPr>
          <w:rFonts w:ascii="Times New Roman" w:hAnsi="Times New Roman" w:cs="Times New Roman"/>
          <w:sz w:val="12"/>
          <w:szCs w:val="12"/>
        </w:rPr>
        <w:t>к постановлению администрации</w:t>
      </w:r>
    </w:p>
    <w:p w:rsidR="00BC7811" w:rsidRPr="00BC7811" w:rsidRDefault="00BC7811" w:rsidP="007E5F36">
      <w:pPr>
        <w:spacing w:after="0" w:line="240" w:lineRule="auto"/>
        <w:ind w:firstLine="284"/>
        <w:jc w:val="right"/>
        <w:rPr>
          <w:rFonts w:ascii="Times New Roman" w:hAnsi="Times New Roman" w:cs="Times New Roman"/>
          <w:sz w:val="12"/>
          <w:szCs w:val="12"/>
        </w:rPr>
      </w:pPr>
      <w:r w:rsidRPr="00BC7811">
        <w:rPr>
          <w:rFonts w:ascii="Times New Roman" w:hAnsi="Times New Roman" w:cs="Times New Roman"/>
          <w:sz w:val="12"/>
          <w:szCs w:val="12"/>
        </w:rPr>
        <w:t>сельского поселения Кандабулак</w:t>
      </w:r>
    </w:p>
    <w:p w:rsidR="00BC7811" w:rsidRPr="00BC7811" w:rsidRDefault="00BC7811" w:rsidP="007E5F36">
      <w:pPr>
        <w:spacing w:after="0" w:line="240" w:lineRule="auto"/>
        <w:ind w:firstLine="284"/>
        <w:jc w:val="right"/>
        <w:rPr>
          <w:rFonts w:ascii="Times New Roman" w:hAnsi="Times New Roman" w:cs="Times New Roman"/>
          <w:sz w:val="12"/>
          <w:szCs w:val="12"/>
        </w:rPr>
      </w:pPr>
      <w:r w:rsidRPr="00BC7811">
        <w:rPr>
          <w:rFonts w:ascii="Times New Roman" w:hAnsi="Times New Roman" w:cs="Times New Roman"/>
          <w:sz w:val="12"/>
          <w:szCs w:val="12"/>
        </w:rPr>
        <w:t xml:space="preserve"> муниципального района Сергиевский   </w:t>
      </w:r>
    </w:p>
    <w:p w:rsidR="00BC7811" w:rsidRPr="00BC7811" w:rsidRDefault="007E5F36" w:rsidP="007E5F3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№5 от «08» апреля 2021 г. </w:t>
      </w:r>
    </w:p>
    <w:p w:rsidR="00BC7811" w:rsidRPr="00BC7811" w:rsidRDefault="007E5F36" w:rsidP="007E5F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00BC7811" w:rsidRPr="00BC7811">
        <w:rPr>
          <w:rFonts w:ascii="Times New Roman" w:hAnsi="Times New Roman" w:cs="Times New Roman"/>
          <w:sz w:val="12"/>
          <w:szCs w:val="12"/>
        </w:rPr>
        <w:t>определения мест и способов разведения</w:t>
      </w:r>
      <w:r>
        <w:rPr>
          <w:rFonts w:ascii="Times New Roman" w:hAnsi="Times New Roman" w:cs="Times New Roman"/>
          <w:sz w:val="12"/>
          <w:szCs w:val="12"/>
        </w:rPr>
        <w:t xml:space="preserve"> костров, а также проведения ра</w:t>
      </w:r>
      <w:r w:rsidR="00BC7811" w:rsidRPr="00BC7811">
        <w:rPr>
          <w:rFonts w:ascii="Times New Roman" w:hAnsi="Times New Roman" w:cs="Times New Roman"/>
          <w:sz w:val="12"/>
          <w:szCs w:val="12"/>
        </w:rPr>
        <w:t>бот по уничтожению сухой растительности на землях общего пользования на территории сельского поселения Кандабулак муниципального района Сергиевский</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 xml:space="preserve">1. </w:t>
      </w:r>
      <w:proofErr w:type="gramStart"/>
      <w:r w:rsidRPr="00BC7811">
        <w:rPr>
          <w:rFonts w:ascii="Times New Roman" w:hAnsi="Times New Roman" w:cs="Times New Roman"/>
          <w:sz w:val="12"/>
          <w:szCs w:val="12"/>
        </w:rPr>
        <w:t>Настоящий Порядок устанавливает обязательные требования пожарной безопасности к применению открытого огня при разведении костров (далее – использование открытого огня): для приготовления пищи,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при проведении работ по уничтожению сухой растительности на землях общего пользования на территории сельского поселения</w:t>
      </w:r>
      <w:proofErr w:type="gramEnd"/>
      <w:r w:rsidRPr="00BC7811">
        <w:rPr>
          <w:rFonts w:ascii="Times New Roman" w:hAnsi="Times New Roman" w:cs="Times New Roman"/>
          <w:sz w:val="12"/>
          <w:szCs w:val="12"/>
        </w:rPr>
        <w:t xml:space="preserve"> Кандабулак муниципального района Сергиевский.</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2.    Использование открытого огня должно осуществляться в специально оборудованных местах при выполнении следующих требований:</w:t>
      </w:r>
    </w:p>
    <w:p w:rsidR="00BC7811" w:rsidRPr="00BC7811" w:rsidRDefault="00BC7811" w:rsidP="00BC7811">
      <w:pPr>
        <w:spacing w:after="0" w:line="240" w:lineRule="auto"/>
        <w:ind w:firstLine="284"/>
        <w:jc w:val="both"/>
        <w:rPr>
          <w:rFonts w:ascii="Times New Roman" w:hAnsi="Times New Roman" w:cs="Times New Roman"/>
          <w:sz w:val="12"/>
          <w:szCs w:val="12"/>
        </w:rPr>
      </w:pPr>
      <w:proofErr w:type="gramStart"/>
      <w:r w:rsidRPr="00BC7811">
        <w:rPr>
          <w:rFonts w:ascii="Times New Roman" w:hAnsi="Times New Roman" w:cs="Times New Roman"/>
          <w:sz w:val="12"/>
          <w:szCs w:val="12"/>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BC7811">
        <w:rPr>
          <w:rFonts w:ascii="Times New Roman" w:hAnsi="Times New Roman" w:cs="Times New Roman"/>
          <w:sz w:val="12"/>
          <w:szCs w:val="12"/>
        </w:rPr>
        <w:t xml:space="preserve"> более 1 куб. метра;</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3. При использовании открытого огня в металлической емкости или ем-кости, выполненной из иных негорючих</w:t>
      </w:r>
      <w:r w:rsidR="007E5F36">
        <w:rPr>
          <w:rFonts w:ascii="Times New Roman" w:hAnsi="Times New Roman" w:cs="Times New Roman"/>
          <w:sz w:val="12"/>
          <w:szCs w:val="12"/>
        </w:rPr>
        <w:t xml:space="preserve"> материалов, исключающих распро</w:t>
      </w:r>
      <w:r w:rsidRPr="00BC7811">
        <w:rPr>
          <w:rFonts w:ascii="Times New Roman" w:hAnsi="Times New Roman" w:cs="Times New Roman"/>
          <w:sz w:val="12"/>
          <w:szCs w:val="12"/>
        </w:rPr>
        <w:t>странение пламени и выпадение сгораемых материалов за пределы очага горения, минимально допустимые расстояния, предусмотренные подпунктами «б» и «</w:t>
      </w:r>
      <w:proofErr w:type="gramStart"/>
      <w:r w:rsidRPr="00BC7811">
        <w:rPr>
          <w:rFonts w:ascii="Times New Roman" w:hAnsi="Times New Roman" w:cs="Times New Roman"/>
          <w:sz w:val="12"/>
          <w:szCs w:val="12"/>
        </w:rPr>
        <w:t>в</w:t>
      </w:r>
      <w:proofErr w:type="gramEnd"/>
      <w:r w:rsidRPr="00BC7811">
        <w:rPr>
          <w:rFonts w:ascii="Times New Roman" w:hAnsi="Times New Roman" w:cs="Times New Roman"/>
          <w:sz w:val="12"/>
          <w:szCs w:val="12"/>
        </w:rPr>
        <w:t>» пункта 2 настоящего Порядка, могут быть уменьшены вдвое. При этом устройство противопожарной минерализованной полосы не требуется.</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 xml:space="preserve">5. </w:t>
      </w:r>
      <w:proofErr w:type="gramStart"/>
      <w:r w:rsidRPr="00BC7811">
        <w:rPr>
          <w:rFonts w:ascii="Times New Roman" w:hAnsi="Times New Roman" w:cs="Times New Roman"/>
          <w:sz w:val="12"/>
          <w:szCs w:val="12"/>
        </w:rPr>
        <w:t>При использовании открытого огня</w:t>
      </w:r>
      <w:r w:rsidR="007E5F36">
        <w:rPr>
          <w:rFonts w:ascii="Times New Roman" w:hAnsi="Times New Roman" w:cs="Times New Roman"/>
          <w:sz w:val="12"/>
          <w:szCs w:val="12"/>
        </w:rPr>
        <w:t xml:space="preserve"> и разведения костров для приго</w:t>
      </w:r>
      <w:r w:rsidRPr="00BC7811">
        <w:rPr>
          <w:rFonts w:ascii="Times New Roman" w:hAnsi="Times New Roman" w:cs="Times New Roman"/>
          <w:sz w:val="12"/>
          <w:szCs w:val="12"/>
        </w:rPr>
        <w:t xml:space="preserve">товления пищи в специальных несгораемых емкостях (например: мангалы, жаровни)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 </w:t>
      </w:r>
      <w:proofErr w:type="gramEnd"/>
    </w:p>
    <w:p w:rsidR="00BC7811" w:rsidRPr="00BC7811" w:rsidRDefault="00BC7811" w:rsidP="00BC7811">
      <w:pPr>
        <w:spacing w:after="0" w:line="240" w:lineRule="auto"/>
        <w:ind w:firstLine="284"/>
        <w:jc w:val="both"/>
        <w:rPr>
          <w:rFonts w:ascii="Times New Roman" w:hAnsi="Times New Roman" w:cs="Times New Roman"/>
          <w:sz w:val="12"/>
          <w:szCs w:val="12"/>
        </w:rPr>
      </w:pPr>
      <w:proofErr w:type="gramStart"/>
      <w:r w:rsidRPr="00BC7811">
        <w:rPr>
          <w:rFonts w:ascii="Times New Roman" w:hAnsi="Times New Roman" w:cs="Times New Roman"/>
          <w:sz w:val="12"/>
          <w:szCs w:val="12"/>
        </w:rPr>
        <w:t xml:space="preserve">При использовании открытого огня и разведения костров для приготовления пищи в специальных несгораемых емкостях (например: мангалы, жаровни)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на землях общего пользования, вышеуказанные лица согласовывают места размещения с Главой сельского поселения не </w:t>
      </w:r>
      <w:r w:rsidR="007E5F36" w:rsidRPr="00BC7811">
        <w:rPr>
          <w:rFonts w:ascii="Times New Roman" w:hAnsi="Times New Roman" w:cs="Times New Roman"/>
          <w:sz w:val="12"/>
          <w:szCs w:val="12"/>
        </w:rPr>
        <w:t>позднее,</w:t>
      </w:r>
      <w:r w:rsidRPr="00BC7811">
        <w:rPr>
          <w:rFonts w:ascii="Times New Roman" w:hAnsi="Times New Roman" w:cs="Times New Roman"/>
          <w:sz w:val="12"/>
          <w:szCs w:val="12"/>
        </w:rPr>
        <w:t xml:space="preserve"> чем за 10 дней</w:t>
      </w:r>
      <w:proofErr w:type="gramEnd"/>
      <w:r w:rsidRPr="00BC7811">
        <w:rPr>
          <w:rFonts w:ascii="Times New Roman" w:hAnsi="Times New Roman" w:cs="Times New Roman"/>
          <w:sz w:val="12"/>
          <w:szCs w:val="12"/>
        </w:rPr>
        <w:t xml:space="preserve"> до проведения мероприятия путем подачи письменного заявления. </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 xml:space="preserve">В заявлении указывается: фамилия, имя, отчество, адрес проживания, либо наименование и юридический адрес организации, предприятия и учреждения; место и время планируемого разведения открытого огня или разведения костра для приготовления пищи в специальных несгораемых емкостях (например: мангалы, жаровни). </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Глава сельского поселения рассматривает заявление в течение 3 дней, по результатам рассмотрения направляет решение о согласовании места размещения либо об отказе в согласовании с указанием причин и предложений.</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 xml:space="preserve">Основаниями для отказа в согласовании места размещения являются случаи предусмотренные пунктом 8 настоящего Порядка  </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При вынесении решения о согласова</w:t>
      </w:r>
      <w:r w:rsidR="007E5F36">
        <w:rPr>
          <w:rFonts w:ascii="Times New Roman" w:hAnsi="Times New Roman" w:cs="Times New Roman"/>
          <w:sz w:val="12"/>
          <w:szCs w:val="12"/>
        </w:rPr>
        <w:t>нии места размещения Глава сель</w:t>
      </w:r>
      <w:r w:rsidRPr="00BC7811">
        <w:rPr>
          <w:rFonts w:ascii="Times New Roman" w:hAnsi="Times New Roman" w:cs="Times New Roman"/>
          <w:sz w:val="12"/>
          <w:szCs w:val="12"/>
        </w:rPr>
        <w:t>ского поселения назначает ответственного должностного лица за проведение мероприятия.</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на землях общего пользования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определяется в соответствии с приложением к настоящему Порядку. Данные виды работ могут проводиться только лицами, уполномоченными Главой сельского поселения.</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 xml:space="preserve">7. В течение всего периода использования открытого огня до прекращения процесса тления должен осуществляться </w:t>
      </w:r>
      <w:proofErr w:type="gramStart"/>
      <w:r w:rsidRPr="00BC7811">
        <w:rPr>
          <w:rFonts w:ascii="Times New Roman" w:hAnsi="Times New Roman" w:cs="Times New Roman"/>
          <w:sz w:val="12"/>
          <w:szCs w:val="12"/>
        </w:rPr>
        <w:t>контроль за</w:t>
      </w:r>
      <w:proofErr w:type="gramEnd"/>
      <w:r w:rsidRPr="00BC7811">
        <w:rPr>
          <w:rFonts w:ascii="Times New Roman" w:hAnsi="Times New Roman" w:cs="Times New Roman"/>
          <w:sz w:val="12"/>
          <w:szCs w:val="12"/>
        </w:rPr>
        <w:t xml:space="preserve"> нераспространением горения (тления) за пределы очаговой зоны.</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8.    Использование открытого огня запрещается:</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а) на торфяных почвах;</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б) на землях общего пользования на территории сельского поселения, при установлении особого противопожарного режима;</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в) при поступившей информации о приближающихся неблагоприятных или опасных для жизнедеятельности людей мет</w:t>
      </w:r>
      <w:r w:rsidR="007E5F36">
        <w:rPr>
          <w:rFonts w:ascii="Times New Roman" w:hAnsi="Times New Roman" w:cs="Times New Roman"/>
          <w:sz w:val="12"/>
          <w:szCs w:val="12"/>
        </w:rPr>
        <w:t>еорологических явлениях, связан</w:t>
      </w:r>
      <w:r w:rsidRPr="00BC7811">
        <w:rPr>
          <w:rFonts w:ascii="Times New Roman" w:hAnsi="Times New Roman" w:cs="Times New Roman"/>
          <w:sz w:val="12"/>
          <w:szCs w:val="12"/>
        </w:rPr>
        <w:t>ных с сильными порывами ветра;</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г) под кронами деревьев хвойных пород;</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д)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е)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ж) при скорости ветра, превышающей значение 10 метров в секунду.</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9.    В процессе использования открытого огня запрещается:</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а)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б) оставлять место очага горения без присмотра до полного прекращения горения (тления);</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в) располагать легковоспламеняющиеся и горючие жидкости, а также горючие материалы вблизи очага горения.</w:t>
      </w:r>
    </w:p>
    <w:p w:rsidR="00BC7811" w:rsidRPr="00BC7811" w:rsidRDefault="00BC7811" w:rsidP="00BC7811">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t>10.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BC7811" w:rsidRPr="00BC7811" w:rsidRDefault="00BC7811" w:rsidP="007E5F36">
      <w:pPr>
        <w:spacing w:after="0" w:line="240" w:lineRule="auto"/>
        <w:ind w:firstLine="284"/>
        <w:jc w:val="both"/>
        <w:rPr>
          <w:rFonts w:ascii="Times New Roman" w:hAnsi="Times New Roman" w:cs="Times New Roman"/>
          <w:sz w:val="12"/>
          <w:szCs w:val="12"/>
        </w:rPr>
      </w:pPr>
      <w:r w:rsidRPr="00BC7811">
        <w:rPr>
          <w:rFonts w:ascii="Times New Roman" w:hAnsi="Times New Roman" w:cs="Times New Roman"/>
          <w:sz w:val="12"/>
          <w:szCs w:val="12"/>
        </w:rPr>
        <w:lastRenderedPageBreak/>
        <w:t>11. На озелененных территориях общего пользования и прилегающих к ним территориях разводить костры, в том числе с использованием бочек, баков, мангалов или емкостей, выполненных из иных нег</w:t>
      </w:r>
      <w:r w:rsidR="007E5F36">
        <w:rPr>
          <w:rFonts w:ascii="Times New Roman" w:hAnsi="Times New Roman" w:cs="Times New Roman"/>
          <w:sz w:val="12"/>
          <w:szCs w:val="12"/>
        </w:rPr>
        <w:t>орючих материалов, запрещается.</w:t>
      </w:r>
    </w:p>
    <w:p w:rsidR="00BC7811" w:rsidRPr="00BC7811" w:rsidRDefault="00BC7811" w:rsidP="007E5F36">
      <w:pPr>
        <w:spacing w:after="0" w:line="240" w:lineRule="auto"/>
        <w:ind w:firstLine="284"/>
        <w:jc w:val="right"/>
        <w:rPr>
          <w:rFonts w:ascii="Times New Roman" w:hAnsi="Times New Roman" w:cs="Times New Roman"/>
          <w:sz w:val="12"/>
          <w:szCs w:val="12"/>
        </w:rPr>
      </w:pPr>
      <w:r w:rsidRPr="00BC7811">
        <w:rPr>
          <w:rFonts w:ascii="Times New Roman" w:hAnsi="Times New Roman" w:cs="Times New Roman"/>
          <w:sz w:val="12"/>
          <w:szCs w:val="12"/>
        </w:rPr>
        <w:t>Приложение</w:t>
      </w:r>
    </w:p>
    <w:p w:rsidR="00BC7811" w:rsidRPr="00BC7811" w:rsidRDefault="00BC7811" w:rsidP="007E5F36">
      <w:pPr>
        <w:spacing w:after="0" w:line="240" w:lineRule="auto"/>
        <w:ind w:firstLine="284"/>
        <w:jc w:val="right"/>
        <w:rPr>
          <w:rFonts w:ascii="Times New Roman" w:hAnsi="Times New Roman" w:cs="Times New Roman"/>
          <w:sz w:val="12"/>
          <w:szCs w:val="12"/>
        </w:rPr>
      </w:pPr>
      <w:r w:rsidRPr="00BC7811">
        <w:rPr>
          <w:rFonts w:ascii="Times New Roman" w:hAnsi="Times New Roman" w:cs="Times New Roman"/>
          <w:sz w:val="12"/>
          <w:szCs w:val="12"/>
        </w:rPr>
        <w:t xml:space="preserve">к Порядку определения мест и </w:t>
      </w:r>
    </w:p>
    <w:p w:rsidR="00BC7811" w:rsidRPr="00BC7811" w:rsidRDefault="00BC7811" w:rsidP="007E5F36">
      <w:pPr>
        <w:spacing w:after="0" w:line="240" w:lineRule="auto"/>
        <w:ind w:firstLine="284"/>
        <w:jc w:val="right"/>
        <w:rPr>
          <w:rFonts w:ascii="Times New Roman" w:hAnsi="Times New Roman" w:cs="Times New Roman"/>
          <w:sz w:val="12"/>
          <w:szCs w:val="12"/>
        </w:rPr>
      </w:pPr>
      <w:r w:rsidRPr="00BC7811">
        <w:rPr>
          <w:rFonts w:ascii="Times New Roman" w:hAnsi="Times New Roman" w:cs="Times New Roman"/>
          <w:sz w:val="12"/>
          <w:szCs w:val="12"/>
        </w:rPr>
        <w:t>способов разведения костров, а также</w:t>
      </w:r>
    </w:p>
    <w:p w:rsidR="00BC7811" w:rsidRPr="00BC7811" w:rsidRDefault="00BC7811" w:rsidP="007E5F36">
      <w:pPr>
        <w:spacing w:after="0" w:line="240" w:lineRule="auto"/>
        <w:ind w:firstLine="284"/>
        <w:jc w:val="right"/>
        <w:rPr>
          <w:rFonts w:ascii="Times New Roman" w:hAnsi="Times New Roman" w:cs="Times New Roman"/>
          <w:sz w:val="12"/>
          <w:szCs w:val="12"/>
        </w:rPr>
      </w:pPr>
      <w:r w:rsidRPr="00BC7811">
        <w:rPr>
          <w:rFonts w:ascii="Times New Roman" w:hAnsi="Times New Roman" w:cs="Times New Roman"/>
          <w:sz w:val="12"/>
          <w:szCs w:val="12"/>
        </w:rPr>
        <w:t>проведения работ по уничтожению</w:t>
      </w:r>
    </w:p>
    <w:p w:rsidR="00BC7811" w:rsidRPr="00BC7811" w:rsidRDefault="00BC7811" w:rsidP="007E5F36">
      <w:pPr>
        <w:spacing w:after="0" w:line="240" w:lineRule="auto"/>
        <w:ind w:firstLine="284"/>
        <w:jc w:val="right"/>
        <w:rPr>
          <w:rFonts w:ascii="Times New Roman" w:hAnsi="Times New Roman" w:cs="Times New Roman"/>
          <w:sz w:val="12"/>
          <w:szCs w:val="12"/>
        </w:rPr>
      </w:pPr>
      <w:r w:rsidRPr="00BC7811">
        <w:rPr>
          <w:rFonts w:ascii="Times New Roman" w:hAnsi="Times New Roman" w:cs="Times New Roman"/>
          <w:sz w:val="12"/>
          <w:szCs w:val="12"/>
        </w:rPr>
        <w:t xml:space="preserve">сухой растительности на землях </w:t>
      </w:r>
    </w:p>
    <w:p w:rsidR="00BC7811" w:rsidRPr="00BC7811" w:rsidRDefault="00BC7811" w:rsidP="007E5F36">
      <w:pPr>
        <w:spacing w:after="0" w:line="240" w:lineRule="auto"/>
        <w:ind w:firstLine="284"/>
        <w:jc w:val="right"/>
        <w:rPr>
          <w:rFonts w:ascii="Times New Roman" w:hAnsi="Times New Roman" w:cs="Times New Roman"/>
          <w:sz w:val="12"/>
          <w:szCs w:val="12"/>
        </w:rPr>
      </w:pPr>
      <w:r w:rsidRPr="00BC7811">
        <w:rPr>
          <w:rFonts w:ascii="Times New Roman" w:hAnsi="Times New Roman" w:cs="Times New Roman"/>
          <w:sz w:val="12"/>
          <w:szCs w:val="12"/>
        </w:rPr>
        <w:t>общего пользования на территории</w:t>
      </w:r>
    </w:p>
    <w:p w:rsidR="00BC7811" w:rsidRPr="00BC7811" w:rsidRDefault="00BC7811" w:rsidP="007E5F36">
      <w:pPr>
        <w:spacing w:after="0" w:line="240" w:lineRule="auto"/>
        <w:ind w:firstLine="284"/>
        <w:jc w:val="right"/>
        <w:rPr>
          <w:rFonts w:ascii="Times New Roman" w:hAnsi="Times New Roman" w:cs="Times New Roman"/>
          <w:sz w:val="12"/>
          <w:szCs w:val="12"/>
        </w:rPr>
      </w:pPr>
      <w:r w:rsidRPr="00BC7811">
        <w:rPr>
          <w:rFonts w:ascii="Times New Roman" w:hAnsi="Times New Roman" w:cs="Times New Roman"/>
          <w:sz w:val="12"/>
          <w:szCs w:val="12"/>
        </w:rPr>
        <w:t xml:space="preserve">сельского поселения Кандабулак </w:t>
      </w:r>
    </w:p>
    <w:p w:rsidR="00A56C03" w:rsidRDefault="00BC7811" w:rsidP="007E5F36">
      <w:pPr>
        <w:spacing w:after="0" w:line="240" w:lineRule="auto"/>
        <w:ind w:firstLine="284"/>
        <w:jc w:val="right"/>
        <w:rPr>
          <w:rFonts w:ascii="Times New Roman" w:hAnsi="Times New Roman" w:cs="Times New Roman"/>
          <w:sz w:val="12"/>
          <w:szCs w:val="12"/>
        </w:rPr>
      </w:pPr>
      <w:r w:rsidRPr="00BC7811">
        <w:rPr>
          <w:rFonts w:ascii="Times New Roman" w:hAnsi="Times New Roman" w:cs="Times New Roman"/>
          <w:sz w:val="12"/>
          <w:szCs w:val="12"/>
        </w:rPr>
        <w:t>му</w:t>
      </w:r>
      <w:r w:rsidR="007E5F36">
        <w:rPr>
          <w:rFonts w:ascii="Times New Roman" w:hAnsi="Times New Roman" w:cs="Times New Roman"/>
          <w:sz w:val="12"/>
          <w:szCs w:val="12"/>
        </w:rPr>
        <w:t>ниципального района Сергиевский</w:t>
      </w:r>
    </w:p>
    <w:tbl>
      <w:tblPr>
        <w:tblW w:w="0" w:type="auto"/>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6593"/>
        <w:gridCol w:w="180"/>
        <w:gridCol w:w="210"/>
        <w:gridCol w:w="180"/>
        <w:gridCol w:w="210"/>
        <w:gridCol w:w="160"/>
      </w:tblGrid>
      <w:tr w:rsidR="007E5F36" w:rsidRPr="007E5F36" w:rsidTr="007E5F36">
        <w:tc>
          <w:tcPr>
            <w:tcW w:w="0" w:type="auto"/>
            <w:tcBorders>
              <w:top w:val="single" w:sz="8" w:space="0" w:color="auto"/>
              <w:left w:val="single" w:sz="8" w:space="0" w:color="auto"/>
              <w:bottom w:val="single" w:sz="8" w:space="0" w:color="auto"/>
              <w:right w:val="single" w:sz="8" w:space="0" w:color="auto"/>
            </w:tcBorders>
            <w:vAlign w:val="center"/>
            <w:hideMark/>
          </w:tcPr>
          <w:p w:rsidR="007E5F36" w:rsidRPr="007E5F36" w:rsidRDefault="007E5F36" w:rsidP="007E5F36">
            <w:pPr>
              <w:spacing w:after="0" w:line="240" w:lineRule="auto"/>
              <w:rPr>
                <w:rFonts w:ascii="Times New Roman" w:hAnsi="Times New Roman"/>
                <w:sz w:val="12"/>
                <w:szCs w:val="12"/>
              </w:rPr>
            </w:pPr>
            <w:r w:rsidRPr="007E5F36">
              <w:rPr>
                <w:rFonts w:ascii="Times New Roman" w:hAnsi="Times New Roman"/>
                <w:sz w:val="12"/>
                <w:szCs w:val="12"/>
              </w:rPr>
              <w:t xml:space="preserve">Высота точки размещения горючих материалов в месте использования открытого огня над уровнем земли, </w:t>
            </w:r>
            <w:proofErr w:type="gramStart"/>
            <w:r w:rsidRPr="007E5F36">
              <w:rPr>
                <w:rFonts w:ascii="Times New Roman" w:hAnsi="Times New Roman"/>
                <w:sz w:val="12"/>
                <w:szCs w:val="12"/>
              </w:rPr>
              <w:t>м</w:t>
            </w:r>
            <w:proofErr w:type="gramEnd"/>
          </w:p>
        </w:tc>
        <w:tc>
          <w:tcPr>
            <w:tcW w:w="0" w:type="auto"/>
            <w:tcBorders>
              <w:top w:val="single" w:sz="8" w:space="0" w:color="auto"/>
              <w:left w:val="outset" w:sz="24" w:space="0" w:color="auto"/>
              <w:bottom w:val="single" w:sz="8" w:space="0" w:color="auto"/>
              <w:right w:val="single" w:sz="8" w:space="0" w:color="auto"/>
            </w:tcBorders>
            <w:vAlign w:val="center"/>
            <w:hideMark/>
          </w:tcPr>
          <w:p w:rsidR="007E5F36" w:rsidRPr="007E5F36" w:rsidRDefault="007E5F36" w:rsidP="007E5F36">
            <w:pPr>
              <w:spacing w:after="0" w:line="240" w:lineRule="auto"/>
              <w:jc w:val="center"/>
              <w:rPr>
                <w:rFonts w:ascii="Times New Roman" w:hAnsi="Times New Roman"/>
                <w:sz w:val="12"/>
                <w:szCs w:val="12"/>
              </w:rPr>
            </w:pPr>
            <w:r w:rsidRPr="007E5F36">
              <w:rPr>
                <w:rFonts w:ascii="Times New Roman" w:hAnsi="Times New Roman"/>
                <w:sz w:val="12"/>
                <w:szCs w:val="12"/>
              </w:rPr>
              <w:t>1</w:t>
            </w:r>
          </w:p>
        </w:tc>
        <w:tc>
          <w:tcPr>
            <w:tcW w:w="0" w:type="auto"/>
            <w:tcBorders>
              <w:top w:val="single" w:sz="8" w:space="0" w:color="auto"/>
              <w:left w:val="outset" w:sz="24" w:space="0" w:color="auto"/>
              <w:bottom w:val="single" w:sz="8" w:space="0" w:color="auto"/>
              <w:right w:val="single" w:sz="8" w:space="0" w:color="auto"/>
            </w:tcBorders>
            <w:vAlign w:val="center"/>
            <w:hideMark/>
          </w:tcPr>
          <w:p w:rsidR="007E5F36" w:rsidRPr="007E5F36" w:rsidRDefault="007E5F36" w:rsidP="007E5F36">
            <w:pPr>
              <w:spacing w:after="0" w:line="240" w:lineRule="auto"/>
              <w:jc w:val="center"/>
              <w:rPr>
                <w:rFonts w:ascii="Times New Roman" w:hAnsi="Times New Roman"/>
                <w:sz w:val="12"/>
                <w:szCs w:val="12"/>
              </w:rPr>
            </w:pPr>
            <w:r w:rsidRPr="007E5F36">
              <w:rPr>
                <w:rFonts w:ascii="Times New Roman" w:hAnsi="Times New Roman"/>
                <w:sz w:val="12"/>
                <w:szCs w:val="12"/>
              </w:rPr>
              <w:t>1,5</w:t>
            </w:r>
          </w:p>
        </w:tc>
        <w:tc>
          <w:tcPr>
            <w:tcW w:w="0" w:type="auto"/>
            <w:tcBorders>
              <w:top w:val="single" w:sz="8" w:space="0" w:color="auto"/>
              <w:left w:val="outset" w:sz="24" w:space="0" w:color="auto"/>
              <w:bottom w:val="single" w:sz="8" w:space="0" w:color="auto"/>
              <w:right w:val="single" w:sz="8" w:space="0" w:color="auto"/>
            </w:tcBorders>
            <w:vAlign w:val="center"/>
            <w:hideMark/>
          </w:tcPr>
          <w:p w:rsidR="007E5F36" w:rsidRPr="007E5F36" w:rsidRDefault="007E5F36" w:rsidP="007E5F36">
            <w:pPr>
              <w:spacing w:after="0" w:line="240" w:lineRule="auto"/>
              <w:jc w:val="center"/>
              <w:rPr>
                <w:rFonts w:ascii="Times New Roman" w:hAnsi="Times New Roman"/>
                <w:sz w:val="12"/>
                <w:szCs w:val="12"/>
              </w:rPr>
            </w:pPr>
            <w:r w:rsidRPr="007E5F36">
              <w:rPr>
                <w:rFonts w:ascii="Times New Roman" w:hAnsi="Times New Roman"/>
                <w:sz w:val="12"/>
                <w:szCs w:val="12"/>
              </w:rPr>
              <w:t>2</w:t>
            </w:r>
          </w:p>
        </w:tc>
        <w:tc>
          <w:tcPr>
            <w:tcW w:w="0" w:type="auto"/>
            <w:tcBorders>
              <w:top w:val="single" w:sz="8" w:space="0" w:color="auto"/>
              <w:left w:val="outset" w:sz="24" w:space="0" w:color="auto"/>
              <w:bottom w:val="single" w:sz="8" w:space="0" w:color="auto"/>
              <w:right w:val="single" w:sz="8" w:space="0" w:color="auto"/>
            </w:tcBorders>
            <w:vAlign w:val="center"/>
            <w:hideMark/>
          </w:tcPr>
          <w:p w:rsidR="007E5F36" w:rsidRPr="007E5F36" w:rsidRDefault="007E5F36" w:rsidP="007E5F36">
            <w:pPr>
              <w:spacing w:after="0" w:line="240" w:lineRule="auto"/>
              <w:jc w:val="center"/>
              <w:rPr>
                <w:rFonts w:ascii="Times New Roman" w:hAnsi="Times New Roman"/>
                <w:sz w:val="12"/>
                <w:szCs w:val="12"/>
              </w:rPr>
            </w:pPr>
            <w:r w:rsidRPr="007E5F36">
              <w:rPr>
                <w:rFonts w:ascii="Times New Roman" w:hAnsi="Times New Roman"/>
                <w:sz w:val="12"/>
                <w:szCs w:val="12"/>
              </w:rPr>
              <w:t>2,5</w:t>
            </w:r>
          </w:p>
        </w:tc>
        <w:tc>
          <w:tcPr>
            <w:tcW w:w="0" w:type="auto"/>
            <w:tcBorders>
              <w:top w:val="single" w:sz="8" w:space="0" w:color="auto"/>
              <w:left w:val="outset" w:sz="24" w:space="0" w:color="auto"/>
              <w:bottom w:val="single" w:sz="8" w:space="0" w:color="auto"/>
              <w:right w:val="single" w:sz="8" w:space="0" w:color="auto"/>
            </w:tcBorders>
            <w:vAlign w:val="center"/>
            <w:hideMark/>
          </w:tcPr>
          <w:p w:rsidR="007E5F36" w:rsidRPr="007E5F36" w:rsidRDefault="007E5F36" w:rsidP="007E5F36">
            <w:pPr>
              <w:spacing w:after="0" w:line="240" w:lineRule="auto"/>
              <w:jc w:val="center"/>
              <w:rPr>
                <w:rFonts w:ascii="Times New Roman" w:hAnsi="Times New Roman"/>
                <w:sz w:val="12"/>
                <w:szCs w:val="12"/>
              </w:rPr>
            </w:pPr>
            <w:r w:rsidRPr="007E5F36">
              <w:rPr>
                <w:rFonts w:ascii="Times New Roman" w:hAnsi="Times New Roman"/>
                <w:sz w:val="12"/>
                <w:szCs w:val="12"/>
              </w:rPr>
              <w:t>3</w:t>
            </w:r>
          </w:p>
        </w:tc>
      </w:tr>
      <w:tr w:rsidR="007E5F36" w:rsidRPr="007E5F36" w:rsidTr="007E5F36">
        <w:tc>
          <w:tcPr>
            <w:tcW w:w="0" w:type="auto"/>
            <w:tcBorders>
              <w:top w:val="outset" w:sz="24" w:space="0" w:color="auto"/>
              <w:left w:val="single" w:sz="8" w:space="0" w:color="auto"/>
              <w:bottom w:val="single" w:sz="8" w:space="0" w:color="auto"/>
              <w:right w:val="single" w:sz="8" w:space="0" w:color="auto"/>
            </w:tcBorders>
            <w:vAlign w:val="center"/>
            <w:hideMark/>
          </w:tcPr>
          <w:p w:rsidR="007E5F36" w:rsidRPr="007E5F36" w:rsidRDefault="007E5F36" w:rsidP="007E5F36">
            <w:pPr>
              <w:spacing w:after="0" w:line="240" w:lineRule="auto"/>
              <w:rPr>
                <w:rFonts w:ascii="Times New Roman" w:hAnsi="Times New Roman"/>
                <w:sz w:val="12"/>
                <w:szCs w:val="12"/>
              </w:rPr>
            </w:pPr>
            <w:r w:rsidRPr="007E5F36">
              <w:rPr>
                <w:rFonts w:ascii="Times New Roman" w:hAnsi="Times New Roman"/>
                <w:sz w:val="12"/>
                <w:szCs w:val="12"/>
              </w:rPr>
              <w:t xml:space="preserve">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w:t>
            </w:r>
            <w:proofErr w:type="gramStart"/>
            <w:r w:rsidRPr="007E5F36">
              <w:rPr>
                <w:rFonts w:ascii="Times New Roman" w:hAnsi="Times New Roman"/>
                <w:sz w:val="12"/>
                <w:szCs w:val="12"/>
              </w:rPr>
              <w:t>м</w:t>
            </w:r>
            <w:proofErr w:type="gramEnd"/>
          </w:p>
        </w:tc>
        <w:tc>
          <w:tcPr>
            <w:tcW w:w="0" w:type="auto"/>
            <w:tcBorders>
              <w:top w:val="outset" w:sz="24" w:space="0" w:color="auto"/>
              <w:left w:val="outset" w:sz="24" w:space="0" w:color="auto"/>
              <w:bottom w:val="single" w:sz="8" w:space="0" w:color="auto"/>
              <w:right w:val="single" w:sz="8" w:space="0" w:color="auto"/>
            </w:tcBorders>
            <w:vAlign w:val="center"/>
            <w:hideMark/>
          </w:tcPr>
          <w:p w:rsidR="007E5F36" w:rsidRPr="007E5F36" w:rsidRDefault="007E5F36" w:rsidP="007E5F36">
            <w:pPr>
              <w:spacing w:after="0" w:line="240" w:lineRule="auto"/>
              <w:jc w:val="center"/>
              <w:rPr>
                <w:rFonts w:ascii="Times New Roman" w:hAnsi="Times New Roman"/>
                <w:sz w:val="12"/>
                <w:szCs w:val="12"/>
              </w:rPr>
            </w:pPr>
            <w:r w:rsidRPr="007E5F36">
              <w:rPr>
                <w:rFonts w:ascii="Times New Roman" w:hAnsi="Times New Roman"/>
                <w:sz w:val="12"/>
                <w:szCs w:val="12"/>
              </w:rPr>
              <w:t>15</w:t>
            </w:r>
          </w:p>
        </w:tc>
        <w:tc>
          <w:tcPr>
            <w:tcW w:w="0" w:type="auto"/>
            <w:tcBorders>
              <w:top w:val="outset" w:sz="24" w:space="0" w:color="auto"/>
              <w:left w:val="outset" w:sz="24" w:space="0" w:color="auto"/>
              <w:bottom w:val="single" w:sz="8" w:space="0" w:color="auto"/>
              <w:right w:val="single" w:sz="8" w:space="0" w:color="auto"/>
            </w:tcBorders>
            <w:vAlign w:val="center"/>
            <w:hideMark/>
          </w:tcPr>
          <w:p w:rsidR="007E5F36" w:rsidRPr="007E5F36" w:rsidRDefault="007E5F36" w:rsidP="007E5F36">
            <w:pPr>
              <w:spacing w:after="0" w:line="240" w:lineRule="auto"/>
              <w:jc w:val="center"/>
              <w:rPr>
                <w:rFonts w:ascii="Times New Roman" w:hAnsi="Times New Roman"/>
                <w:sz w:val="12"/>
                <w:szCs w:val="12"/>
              </w:rPr>
            </w:pPr>
            <w:r w:rsidRPr="007E5F36">
              <w:rPr>
                <w:rFonts w:ascii="Times New Roman" w:hAnsi="Times New Roman"/>
                <w:sz w:val="12"/>
                <w:szCs w:val="12"/>
              </w:rPr>
              <w:t>20</w:t>
            </w:r>
          </w:p>
        </w:tc>
        <w:tc>
          <w:tcPr>
            <w:tcW w:w="0" w:type="auto"/>
            <w:tcBorders>
              <w:top w:val="outset" w:sz="24" w:space="0" w:color="auto"/>
              <w:left w:val="outset" w:sz="24" w:space="0" w:color="auto"/>
              <w:bottom w:val="single" w:sz="8" w:space="0" w:color="auto"/>
              <w:right w:val="single" w:sz="8" w:space="0" w:color="auto"/>
            </w:tcBorders>
            <w:vAlign w:val="center"/>
            <w:hideMark/>
          </w:tcPr>
          <w:p w:rsidR="007E5F36" w:rsidRPr="007E5F36" w:rsidRDefault="007E5F36" w:rsidP="007E5F36">
            <w:pPr>
              <w:spacing w:after="0" w:line="240" w:lineRule="auto"/>
              <w:jc w:val="center"/>
              <w:rPr>
                <w:rFonts w:ascii="Times New Roman" w:hAnsi="Times New Roman"/>
                <w:sz w:val="12"/>
                <w:szCs w:val="12"/>
              </w:rPr>
            </w:pPr>
            <w:r w:rsidRPr="007E5F36">
              <w:rPr>
                <w:rFonts w:ascii="Times New Roman" w:hAnsi="Times New Roman"/>
                <w:sz w:val="12"/>
                <w:szCs w:val="12"/>
              </w:rPr>
              <w:t>25</w:t>
            </w:r>
          </w:p>
        </w:tc>
        <w:tc>
          <w:tcPr>
            <w:tcW w:w="0" w:type="auto"/>
            <w:tcBorders>
              <w:top w:val="outset" w:sz="24" w:space="0" w:color="auto"/>
              <w:left w:val="outset" w:sz="24" w:space="0" w:color="auto"/>
              <w:bottom w:val="single" w:sz="8" w:space="0" w:color="auto"/>
              <w:right w:val="single" w:sz="8" w:space="0" w:color="auto"/>
            </w:tcBorders>
            <w:vAlign w:val="center"/>
            <w:hideMark/>
          </w:tcPr>
          <w:p w:rsidR="007E5F36" w:rsidRPr="007E5F36" w:rsidRDefault="007E5F36" w:rsidP="007E5F36">
            <w:pPr>
              <w:spacing w:after="0" w:line="240" w:lineRule="auto"/>
              <w:jc w:val="center"/>
              <w:rPr>
                <w:rFonts w:ascii="Times New Roman" w:hAnsi="Times New Roman"/>
                <w:sz w:val="12"/>
                <w:szCs w:val="12"/>
              </w:rPr>
            </w:pPr>
            <w:r w:rsidRPr="007E5F36">
              <w:rPr>
                <w:rFonts w:ascii="Times New Roman" w:hAnsi="Times New Roman"/>
                <w:sz w:val="12"/>
                <w:szCs w:val="12"/>
              </w:rPr>
              <w:t>30</w:t>
            </w:r>
          </w:p>
        </w:tc>
        <w:tc>
          <w:tcPr>
            <w:tcW w:w="0" w:type="auto"/>
            <w:tcBorders>
              <w:top w:val="outset" w:sz="24" w:space="0" w:color="auto"/>
              <w:left w:val="outset" w:sz="24" w:space="0" w:color="auto"/>
              <w:bottom w:val="single" w:sz="8" w:space="0" w:color="auto"/>
              <w:right w:val="single" w:sz="8" w:space="0" w:color="auto"/>
            </w:tcBorders>
            <w:vAlign w:val="center"/>
            <w:hideMark/>
          </w:tcPr>
          <w:p w:rsidR="007E5F36" w:rsidRPr="007E5F36" w:rsidRDefault="007E5F36" w:rsidP="007E5F36">
            <w:pPr>
              <w:spacing w:after="0" w:line="240" w:lineRule="auto"/>
              <w:jc w:val="center"/>
              <w:rPr>
                <w:rFonts w:ascii="Times New Roman" w:hAnsi="Times New Roman"/>
                <w:sz w:val="12"/>
                <w:szCs w:val="12"/>
              </w:rPr>
            </w:pPr>
            <w:r w:rsidRPr="007E5F36">
              <w:rPr>
                <w:rFonts w:ascii="Times New Roman" w:hAnsi="Times New Roman"/>
                <w:sz w:val="12"/>
                <w:szCs w:val="12"/>
              </w:rPr>
              <w:t>50</w:t>
            </w:r>
          </w:p>
        </w:tc>
      </w:tr>
    </w:tbl>
    <w:p w:rsidR="007E5F36" w:rsidRDefault="007E5F36" w:rsidP="007E5F36">
      <w:pPr>
        <w:spacing w:after="0" w:line="240" w:lineRule="auto"/>
        <w:ind w:firstLine="284"/>
        <w:jc w:val="both"/>
        <w:rPr>
          <w:rFonts w:ascii="Times New Roman" w:hAnsi="Times New Roman" w:cs="Times New Roman"/>
          <w:sz w:val="12"/>
          <w:szCs w:val="12"/>
        </w:rPr>
      </w:pPr>
    </w:p>
    <w:p w:rsidR="007E5F36" w:rsidRPr="007E5F36" w:rsidRDefault="007E5F36" w:rsidP="007E5F36">
      <w:pPr>
        <w:spacing w:after="0" w:line="240" w:lineRule="auto"/>
        <w:ind w:firstLine="284"/>
        <w:jc w:val="center"/>
        <w:rPr>
          <w:rFonts w:ascii="Times New Roman" w:hAnsi="Times New Roman" w:cs="Times New Roman"/>
          <w:sz w:val="12"/>
          <w:szCs w:val="12"/>
        </w:rPr>
      </w:pPr>
      <w:r w:rsidRPr="007E5F36">
        <w:rPr>
          <w:rFonts w:ascii="Times New Roman" w:hAnsi="Times New Roman" w:cs="Times New Roman"/>
          <w:sz w:val="12"/>
          <w:szCs w:val="12"/>
        </w:rPr>
        <w:t>Администрация</w:t>
      </w:r>
    </w:p>
    <w:p w:rsidR="007E5F36" w:rsidRPr="007E5F36" w:rsidRDefault="007E5F36" w:rsidP="007E5F36">
      <w:pPr>
        <w:spacing w:after="0" w:line="240" w:lineRule="auto"/>
        <w:ind w:firstLine="284"/>
        <w:jc w:val="center"/>
        <w:rPr>
          <w:rFonts w:ascii="Times New Roman" w:hAnsi="Times New Roman" w:cs="Times New Roman"/>
          <w:sz w:val="12"/>
          <w:szCs w:val="12"/>
        </w:rPr>
      </w:pPr>
      <w:r w:rsidRPr="007E5F36">
        <w:rPr>
          <w:rFonts w:ascii="Times New Roman" w:hAnsi="Times New Roman" w:cs="Times New Roman"/>
          <w:sz w:val="12"/>
          <w:szCs w:val="12"/>
        </w:rPr>
        <w:t>сельского поселе</w:t>
      </w:r>
      <w:r>
        <w:rPr>
          <w:rFonts w:ascii="Times New Roman" w:hAnsi="Times New Roman" w:cs="Times New Roman"/>
          <w:sz w:val="12"/>
          <w:szCs w:val="12"/>
        </w:rPr>
        <w:t xml:space="preserve">ния </w:t>
      </w:r>
      <w:r w:rsidRPr="007E5F36">
        <w:rPr>
          <w:rFonts w:ascii="Times New Roman" w:hAnsi="Times New Roman" w:cs="Times New Roman"/>
          <w:sz w:val="12"/>
          <w:szCs w:val="12"/>
        </w:rPr>
        <w:t>Красносельское</w:t>
      </w:r>
    </w:p>
    <w:p w:rsidR="007E5F36" w:rsidRPr="007E5F36" w:rsidRDefault="007E5F36" w:rsidP="007E5F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E5F36">
        <w:rPr>
          <w:rFonts w:ascii="Times New Roman" w:hAnsi="Times New Roman" w:cs="Times New Roman"/>
          <w:sz w:val="12"/>
          <w:szCs w:val="12"/>
        </w:rPr>
        <w:t>Сергиевский</w:t>
      </w:r>
    </w:p>
    <w:p w:rsidR="007E5F36" w:rsidRPr="007E5F36" w:rsidRDefault="007E5F36" w:rsidP="007E5F36">
      <w:pPr>
        <w:spacing w:after="0" w:line="240" w:lineRule="auto"/>
        <w:ind w:firstLine="284"/>
        <w:jc w:val="center"/>
        <w:rPr>
          <w:rFonts w:ascii="Times New Roman" w:hAnsi="Times New Roman" w:cs="Times New Roman"/>
          <w:sz w:val="12"/>
          <w:szCs w:val="12"/>
        </w:rPr>
      </w:pPr>
      <w:r w:rsidRPr="007E5F36">
        <w:rPr>
          <w:rFonts w:ascii="Times New Roman" w:hAnsi="Times New Roman" w:cs="Times New Roman"/>
          <w:sz w:val="12"/>
          <w:szCs w:val="12"/>
        </w:rPr>
        <w:t>Самарской области</w:t>
      </w:r>
    </w:p>
    <w:p w:rsidR="007E5F36" w:rsidRPr="007E5F36" w:rsidRDefault="007E5F36" w:rsidP="007E5F36">
      <w:pPr>
        <w:spacing w:after="0" w:line="240" w:lineRule="auto"/>
        <w:ind w:firstLine="284"/>
        <w:jc w:val="center"/>
        <w:rPr>
          <w:rFonts w:ascii="Times New Roman" w:hAnsi="Times New Roman" w:cs="Times New Roman"/>
          <w:sz w:val="12"/>
          <w:szCs w:val="12"/>
        </w:rPr>
      </w:pPr>
      <w:r w:rsidRPr="007E5F36">
        <w:rPr>
          <w:rFonts w:ascii="Times New Roman" w:hAnsi="Times New Roman" w:cs="Times New Roman"/>
          <w:sz w:val="12"/>
          <w:szCs w:val="12"/>
        </w:rPr>
        <w:t>ПОСТАНОВЛЕНИЕ</w:t>
      </w:r>
    </w:p>
    <w:p w:rsidR="007E5F36" w:rsidRDefault="007E5F36" w:rsidP="007E5F36">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«08</w:t>
      </w:r>
      <w:r w:rsidRPr="007E5F36">
        <w:rPr>
          <w:rFonts w:ascii="Times New Roman" w:hAnsi="Times New Roman" w:cs="Times New Roman"/>
          <w:sz w:val="12"/>
          <w:szCs w:val="12"/>
        </w:rPr>
        <w:t>»  апреля 2021г.</w:t>
      </w:r>
      <w:r>
        <w:rPr>
          <w:rFonts w:ascii="Times New Roman" w:hAnsi="Times New Roman" w:cs="Times New Roman"/>
          <w:sz w:val="12"/>
          <w:szCs w:val="12"/>
        </w:rPr>
        <w:t xml:space="preserve">                                                                                                                                                                                                        №</w:t>
      </w:r>
      <w:r w:rsidRPr="007E5F36">
        <w:rPr>
          <w:rFonts w:ascii="Times New Roman" w:hAnsi="Times New Roman" w:cs="Times New Roman"/>
          <w:sz w:val="12"/>
          <w:szCs w:val="12"/>
        </w:rPr>
        <w:t>5</w:t>
      </w:r>
    </w:p>
    <w:p w:rsidR="007E5F36" w:rsidRPr="007E5F36" w:rsidRDefault="007E5F36" w:rsidP="007E5F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w:t>
      </w:r>
      <w:r w:rsidRPr="007E5F36">
        <w:rPr>
          <w:rFonts w:ascii="Times New Roman" w:hAnsi="Times New Roman" w:cs="Times New Roman"/>
          <w:sz w:val="12"/>
          <w:szCs w:val="12"/>
        </w:rPr>
        <w:t>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Красносельское  муниципального района Сергиевский</w:t>
      </w:r>
    </w:p>
    <w:p w:rsidR="007E5F36" w:rsidRPr="007E5F36" w:rsidRDefault="007E5F36" w:rsidP="007E5F36">
      <w:pPr>
        <w:spacing w:after="0" w:line="240" w:lineRule="auto"/>
        <w:ind w:firstLine="284"/>
        <w:jc w:val="both"/>
        <w:rPr>
          <w:rFonts w:ascii="Times New Roman" w:hAnsi="Times New Roman" w:cs="Times New Roman"/>
          <w:sz w:val="12"/>
          <w:szCs w:val="12"/>
        </w:rPr>
      </w:pPr>
      <w:proofErr w:type="gramStart"/>
      <w:r w:rsidRPr="007E5F36">
        <w:rPr>
          <w:rFonts w:ascii="Times New Roman" w:hAnsi="Times New Roman" w:cs="Times New Roman"/>
          <w:sz w:val="12"/>
          <w:szCs w:val="12"/>
        </w:rPr>
        <w:t>В соответствии со статьей 30 Федерального</w:t>
      </w:r>
      <w:r>
        <w:rPr>
          <w:rFonts w:ascii="Times New Roman" w:hAnsi="Times New Roman" w:cs="Times New Roman"/>
          <w:sz w:val="12"/>
          <w:szCs w:val="12"/>
        </w:rPr>
        <w:t xml:space="preserve"> закона от 21 декабря 1994 г. №</w:t>
      </w:r>
      <w:r w:rsidRPr="007E5F36">
        <w:rPr>
          <w:rFonts w:ascii="Times New Roman" w:hAnsi="Times New Roman" w:cs="Times New Roman"/>
          <w:sz w:val="12"/>
          <w:szCs w:val="12"/>
        </w:rPr>
        <w:t>69-ФЗ «О пожарной безопасности», постановлением Правительства Российской Федерации от 16 сентября 2020 г. №1479 «Об утверждении Правил противопожарного ре</w:t>
      </w:r>
      <w:r>
        <w:rPr>
          <w:rFonts w:ascii="Times New Roman" w:hAnsi="Times New Roman" w:cs="Times New Roman"/>
          <w:sz w:val="12"/>
          <w:szCs w:val="12"/>
        </w:rPr>
        <w:t xml:space="preserve">жима в Российской Федерации», </w:t>
      </w:r>
      <w:r w:rsidRPr="007E5F36">
        <w:rPr>
          <w:rFonts w:ascii="Times New Roman" w:hAnsi="Times New Roman" w:cs="Times New Roman"/>
          <w:sz w:val="12"/>
          <w:szCs w:val="12"/>
        </w:rPr>
        <w:t>статьей 12  Закона Самарской области №177-ГД от 11.10.2005 г. « О пожарной безопасности»,  в целях усиления борьбы с пожарами, предотвращения гибели людей и уничтожения материальных ценностей от</w:t>
      </w:r>
      <w:proofErr w:type="gramEnd"/>
      <w:r w:rsidRPr="007E5F36">
        <w:rPr>
          <w:rFonts w:ascii="Times New Roman" w:hAnsi="Times New Roman" w:cs="Times New Roman"/>
          <w:sz w:val="12"/>
          <w:szCs w:val="12"/>
        </w:rPr>
        <w:t xml:space="preserve"> пожаров в весенне-летний пожароопасный период,  Администрация сельского поселения Красносельское муниципального района Сергиевский,</w:t>
      </w:r>
    </w:p>
    <w:p w:rsidR="007E5F36" w:rsidRPr="007E5F36" w:rsidRDefault="007E5F36" w:rsidP="007E5F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7E5F36" w:rsidRPr="007E5F36" w:rsidRDefault="007E5F36" w:rsidP="007E5F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E5F36">
        <w:rPr>
          <w:rFonts w:ascii="Times New Roman" w:hAnsi="Times New Roman" w:cs="Times New Roman"/>
          <w:sz w:val="12"/>
          <w:szCs w:val="12"/>
        </w:rPr>
        <w:t>Утвердить Порядок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Красносельское муниципального района Сергиевский согласно приложению №1 к настоящему постановлению.</w:t>
      </w:r>
    </w:p>
    <w:p w:rsidR="007E5F36" w:rsidRPr="007E5F36" w:rsidRDefault="007E5F36" w:rsidP="007E5F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E5F36">
        <w:rPr>
          <w:rFonts w:ascii="Times New Roman" w:hAnsi="Times New Roman" w:cs="Times New Roman"/>
          <w:sz w:val="12"/>
          <w:szCs w:val="12"/>
        </w:rPr>
        <w:t>Считать утратившим силу постановление администрации сельского поселения Красносельское  от « 13» 04.2020 г. №18 « Об определении мест и способов разведения костров, а также проведение работ по уничтожению сухой растительности на землях общего пользования на территории сельского поселения Красносельское муниципального района Сергиевский Самарской области».</w:t>
      </w:r>
    </w:p>
    <w:p w:rsidR="007E5F36" w:rsidRPr="007E5F36" w:rsidRDefault="007E5F36" w:rsidP="007E5F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E5F36">
        <w:rPr>
          <w:rFonts w:ascii="Times New Roman" w:hAnsi="Times New Roman" w:cs="Times New Roman"/>
          <w:sz w:val="12"/>
          <w:szCs w:val="12"/>
        </w:rPr>
        <w:t>Опубликовать настоящее постановл</w:t>
      </w:r>
      <w:r>
        <w:rPr>
          <w:rFonts w:ascii="Times New Roman" w:hAnsi="Times New Roman" w:cs="Times New Roman"/>
          <w:sz w:val="12"/>
          <w:szCs w:val="12"/>
        </w:rPr>
        <w:t>ение в газете «Сергиевский вест</w:t>
      </w:r>
      <w:r w:rsidRPr="007E5F36">
        <w:rPr>
          <w:rFonts w:ascii="Times New Roman" w:hAnsi="Times New Roman" w:cs="Times New Roman"/>
          <w:sz w:val="12"/>
          <w:szCs w:val="12"/>
        </w:rPr>
        <w:t>ник».</w:t>
      </w:r>
    </w:p>
    <w:p w:rsidR="007E5F36" w:rsidRPr="007E5F36" w:rsidRDefault="007E5F36" w:rsidP="007E5F3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7E5F36">
        <w:rPr>
          <w:rFonts w:ascii="Times New Roman" w:hAnsi="Times New Roman" w:cs="Times New Roman"/>
          <w:sz w:val="12"/>
          <w:szCs w:val="12"/>
        </w:rPr>
        <w:t>Контроль за</w:t>
      </w:r>
      <w:proofErr w:type="gramEnd"/>
      <w:r w:rsidRPr="007E5F36">
        <w:rPr>
          <w:rFonts w:ascii="Times New Roman" w:hAnsi="Times New Roman" w:cs="Times New Roman"/>
          <w:sz w:val="12"/>
          <w:szCs w:val="12"/>
        </w:rPr>
        <w:t xml:space="preserve"> выполнением настоящего постановления оставл</w:t>
      </w:r>
      <w:r>
        <w:rPr>
          <w:rFonts w:ascii="Times New Roman" w:hAnsi="Times New Roman" w:cs="Times New Roman"/>
          <w:sz w:val="12"/>
          <w:szCs w:val="12"/>
        </w:rPr>
        <w:t>яю за собой.</w:t>
      </w:r>
    </w:p>
    <w:p w:rsidR="007E5F36" w:rsidRPr="007E5F36" w:rsidRDefault="007E5F36" w:rsidP="007E5F36">
      <w:pPr>
        <w:spacing w:after="0" w:line="240" w:lineRule="auto"/>
        <w:ind w:firstLine="284"/>
        <w:jc w:val="right"/>
        <w:rPr>
          <w:rFonts w:ascii="Times New Roman" w:hAnsi="Times New Roman" w:cs="Times New Roman"/>
          <w:sz w:val="12"/>
          <w:szCs w:val="12"/>
        </w:rPr>
      </w:pPr>
      <w:proofErr w:type="spellStart"/>
      <w:r w:rsidRPr="007E5F36">
        <w:rPr>
          <w:rFonts w:ascii="Times New Roman" w:hAnsi="Times New Roman" w:cs="Times New Roman"/>
          <w:sz w:val="12"/>
          <w:szCs w:val="12"/>
        </w:rPr>
        <w:t>И.о</w:t>
      </w:r>
      <w:proofErr w:type="gramStart"/>
      <w:r w:rsidRPr="007E5F36">
        <w:rPr>
          <w:rFonts w:ascii="Times New Roman" w:hAnsi="Times New Roman" w:cs="Times New Roman"/>
          <w:sz w:val="12"/>
          <w:szCs w:val="12"/>
        </w:rPr>
        <w:t>.Г</w:t>
      </w:r>
      <w:proofErr w:type="gramEnd"/>
      <w:r w:rsidRPr="007E5F36">
        <w:rPr>
          <w:rFonts w:ascii="Times New Roman" w:hAnsi="Times New Roman" w:cs="Times New Roman"/>
          <w:sz w:val="12"/>
          <w:szCs w:val="12"/>
        </w:rPr>
        <w:t>лавы</w:t>
      </w:r>
      <w:proofErr w:type="spellEnd"/>
      <w:r w:rsidRPr="007E5F36">
        <w:rPr>
          <w:rFonts w:ascii="Times New Roman" w:hAnsi="Times New Roman" w:cs="Times New Roman"/>
          <w:sz w:val="12"/>
          <w:szCs w:val="12"/>
        </w:rPr>
        <w:t xml:space="preserve"> сельского поселения Красносельское</w:t>
      </w:r>
    </w:p>
    <w:p w:rsidR="007E5F36" w:rsidRDefault="007E5F36" w:rsidP="007E5F36">
      <w:pPr>
        <w:spacing w:after="0" w:line="240" w:lineRule="auto"/>
        <w:ind w:firstLine="284"/>
        <w:jc w:val="right"/>
        <w:rPr>
          <w:rFonts w:ascii="Times New Roman" w:hAnsi="Times New Roman" w:cs="Times New Roman"/>
          <w:sz w:val="12"/>
          <w:szCs w:val="12"/>
        </w:rPr>
      </w:pPr>
      <w:r w:rsidRPr="007E5F36">
        <w:rPr>
          <w:rFonts w:ascii="Times New Roman" w:hAnsi="Times New Roman" w:cs="Times New Roman"/>
          <w:sz w:val="12"/>
          <w:szCs w:val="12"/>
        </w:rPr>
        <w:t xml:space="preserve">муниципального района Сергиевский                 </w:t>
      </w:r>
    </w:p>
    <w:p w:rsidR="007E5F36" w:rsidRPr="007E5F36" w:rsidRDefault="007E5F36" w:rsidP="007E5F36">
      <w:pPr>
        <w:spacing w:after="0" w:line="240" w:lineRule="auto"/>
        <w:ind w:firstLine="284"/>
        <w:jc w:val="right"/>
        <w:rPr>
          <w:rFonts w:ascii="Times New Roman" w:hAnsi="Times New Roman" w:cs="Times New Roman"/>
          <w:sz w:val="12"/>
          <w:szCs w:val="12"/>
        </w:rPr>
      </w:pPr>
      <w:r w:rsidRPr="007E5F36">
        <w:rPr>
          <w:rFonts w:ascii="Times New Roman" w:hAnsi="Times New Roman" w:cs="Times New Roman"/>
          <w:sz w:val="12"/>
          <w:szCs w:val="12"/>
        </w:rPr>
        <w:t xml:space="preserve">                                 </w:t>
      </w:r>
      <w:proofErr w:type="spellStart"/>
      <w:r w:rsidRPr="007E5F36">
        <w:rPr>
          <w:rFonts w:ascii="Times New Roman" w:hAnsi="Times New Roman" w:cs="Times New Roman"/>
          <w:sz w:val="12"/>
          <w:szCs w:val="12"/>
        </w:rPr>
        <w:t>А.Г.Корчагина</w:t>
      </w:r>
      <w:proofErr w:type="spellEnd"/>
    </w:p>
    <w:p w:rsidR="007E5F36" w:rsidRPr="007E5F36" w:rsidRDefault="007E5F36" w:rsidP="007E5F36">
      <w:pPr>
        <w:spacing w:after="0" w:line="240" w:lineRule="auto"/>
        <w:jc w:val="both"/>
        <w:rPr>
          <w:rFonts w:ascii="Times New Roman" w:hAnsi="Times New Roman" w:cs="Times New Roman"/>
          <w:sz w:val="12"/>
          <w:szCs w:val="12"/>
        </w:rPr>
      </w:pPr>
    </w:p>
    <w:p w:rsidR="007E5F36" w:rsidRPr="007E5F36" w:rsidRDefault="007E5F36" w:rsidP="007E5F36">
      <w:pPr>
        <w:spacing w:after="0" w:line="240" w:lineRule="auto"/>
        <w:ind w:firstLine="284"/>
        <w:jc w:val="right"/>
        <w:rPr>
          <w:rFonts w:ascii="Times New Roman" w:hAnsi="Times New Roman" w:cs="Times New Roman"/>
          <w:sz w:val="12"/>
          <w:szCs w:val="12"/>
        </w:rPr>
      </w:pPr>
      <w:r w:rsidRPr="007E5F36">
        <w:rPr>
          <w:rFonts w:ascii="Times New Roman" w:hAnsi="Times New Roman" w:cs="Times New Roman"/>
          <w:sz w:val="12"/>
          <w:szCs w:val="12"/>
        </w:rPr>
        <w:t>Приложение № 1</w:t>
      </w:r>
    </w:p>
    <w:p w:rsidR="007E5F36" w:rsidRPr="007E5F36" w:rsidRDefault="007E5F36" w:rsidP="007E5F36">
      <w:pPr>
        <w:spacing w:after="0" w:line="240" w:lineRule="auto"/>
        <w:ind w:firstLine="284"/>
        <w:jc w:val="right"/>
        <w:rPr>
          <w:rFonts w:ascii="Times New Roman" w:hAnsi="Times New Roman" w:cs="Times New Roman"/>
          <w:sz w:val="12"/>
          <w:szCs w:val="12"/>
        </w:rPr>
      </w:pPr>
      <w:r w:rsidRPr="007E5F36">
        <w:rPr>
          <w:rFonts w:ascii="Times New Roman" w:hAnsi="Times New Roman" w:cs="Times New Roman"/>
          <w:sz w:val="12"/>
          <w:szCs w:val="12"/>
        </w:rPr>
        <w:t>к постановлению администрации</w:t>
      </w:r>
    </w:p>
    <w:p w:rsidR="007E5F36" w:rsidRPr="007E5F36" w:rsidRDefault="007E5F36" w:rsidP="007E5F36">
      <w:pPr>
        <w:spacing w:after="0" w:line="240" w:lineRule="auto"/>
        <w:ind w:firstLine="284"/>
        <w:jc w:val="right"/>
        <w:rPr>
          <w:rFonts w:ascii="Times New Roman" w:hAnsi="Times New Roman" w:cs="Times New Roman"/>
          <w:sz w:val="12"/>
          <w:szCs w:val="12"/>
        </w:rPr>
      </w:pPr>
      <w:r w:rsidRPr="007E5F36">
        <w:rPr>
          <w:rFonts w:ascii="Times New Roman" w:hAnsi="Times New Roman" w:cs="Times New Roman"/>
          <w:sz w:val="12"/>
          <w:szCs w:val="12"/>
        </w:rPr>
        <w:t xml:space="preserve">сельского поселения Красносельское </w:t>
      </w:r>
    </w:p>
    <w:p w:rsidR="007E5F36" w:rsidRPr="007E5F36" w:rsidRDefault="007E5F36" w:rsidP="007E5F36">
      <w:pPr>
        <w:spacing w:after="0" w:line="240" w:lineRule="auto"/>
        <w:ind w:firstLine="284"/>
        <w:jc w:val="right"/>
        <w:rPr>
          <w:rFonts w:ascii="Times New Roman" w:hAnsi="Times New Roman" w:cs="Times New Roman"/>
          <w:sz w:val="12"/>
          <w:szCs w:val="12"/>
        </w:rPr>
      </w:pPr>
      <w:r w:rsidRPr="007E5F36">
        <w:rPr>
          <w:rFonts w:ascii="Times New Roman" w:hAnsi="Times New Roman" w:cs="Times New Roman"/>
          <w:sz w:val="12"/>
          <w:szCs w:val="12"/>
        </w:rPr>
        <w:t xml:space="preserve"> муниципального района Сергиевский   </w:t>
      </w:r>
    </w:p>
    <w:p w:rsidR="007E5F36" w:rsidRPr="007E5F36" w:rsidRDefault="007E5F36" w:rsidP="007E5F3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5 от « 08 »  апреля 2021 г. </w:t>
      </w:r>
    </w:p>
    <w:p w:rsidR="007E5F36" w:rsidRPr="007E5F36" w:rsidRDefault="007E5F36" w:rsidP="007E5F3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7E5F36">
        <w:rPr>
          <w:rFonts w:ascii="Times New Roman" w:hAnsi="Times New Roman" w:cs="Times New Roman"/>
          <w:sz w:val="12"/>
          <w:szCs w:val="12"/>
        </w:rPr>
        <w:t>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w:t>
      </w:r>
      <w:r>
        <w:rPr>
          <w:rFonts w:ascii="Times New Roman" w:hAnsi="Times New Roman" w:cs="Times New Roman"/>
          <w:sz w:val="12"/>
          <w:szCs w:val="12"/>
        </w:rPr>
        <w:t xml:space="preserve">ского поселения Красносельское </w:t>
      </w:r>
      <w:r w:rsidRPr="007E5F36">
        <w:rPr>
          <w:rFonts w:ascii="Times New Roman" w:hAnsi="Times New Roman" w:cs="Times New Roman"/>
          <w:sz w:val="12"/>
          <w:szCs w:val="12"/>
        </w:rPr>
        <w:t>муниципального района Сергиевский</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 xml:space="preserve">1. </w:t>
      </w:r>
      <w:proofErr w:type="gramStart"/>
      <w:r w:rsidRPr="007E5F36">
        <w:rPr>
          <w:rFonts w:ascii="Times New Roman" w:hAnsi="Times New Roman" w:cs="Times New Roman"/>
          <w:sz w:val="12"/>
          <w:szCs w:val="12"/>
        </w:rPr>
        <w:t>Настоящий Порядок устанавливает обязательные требования пожарной безопасности к применению открытого огня при разведении костров (далее – использование открытого огня): для приготовления пищи,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при проведении работ по уничтожению сухой растительности на землях общего пользования на территории сельского поселения</w:t>
      </w:r>
      <w:proofErr w:type="gramEnd"/>
      <w:r w:rsidRPr="007E5F36">
        <w:rPr>
          <w:rFonts w:ascii="Times New Roman" w:hAnsi="Times New Roman" w:cs="Times New Roman"/>
          <w:sz w:val="12"/>
          <w:szCs w:val="12"/>
        </w:rPr>
        <w:t xml:space="preserve"> Красносельское муниципального района Сергиевский.</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2.    Использование открытого огня должно осуществляться в специально оборудованных местах при выполнении следующих требований:</w:t>
      </w:r>
    </w:p>
    <w:p w:rsidR="007E5F36" w:rsidRPr="007E5F36" w:rsidRDefault="007E5F36" w:rsidP="007E5F36">
      <w:pPr>
        <w:spacing w:after="0" w:line="240" w:lineRule="auto"/>
        <w:ind w:firstLine="284"/>
        <w:jc w:val="both"/>
        <w:rPr>
          <w:rFonts w:ascii="Times New Roman" w:hAnsi="Times New Roman" w:cs="Times New Roman"/>
          <w:sz w:val="12"/>
          <w:szCs w:val="12"/>
        </w:rPr>
      </w:pPr>
      <w:proofErr w:type="gramStart"/>
      <w:r w:rsidRPr="007E5F36">
        <w:rPr>
          <w:rFonts w:ascii="Times New Roman" w:hAnsi="Times New Roman" w:cs="Times New Roman"/>
          <w:sz w:val="12"/>
          <w:szCs w:val="12"/>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7E5F36">
        <w:rPr>
          <w:rFonts w:ascii="Times New Roman" w:hAnsi="Times New Roman" w:cs="Times New Roman"/>
          <w:sz w:val="12"/>
          <w:szCs w:val="12"/>
        </w:rPr>
        <w:t xml:space="preserve"> более 1 куб. метра;</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3. При использовании открытого огня в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 xml:space="preserve">5. </w:t>
      </w:r>
      <w:proofErr w:type="gramStart"/>
      <w:r w:rsidRPr="007E5F36">
        <w:rPr>
          <w:rFonts w:ascii="Times New Roman" w:hAnsi="Times New Roman" w:cs="Times New Roman"/>
          <w:sz w:val="12"/>
          <w:szCs w:val="12"/>
        </w:rPr>
        <w:t xml:space="preserve">При использовании открытого огня и разведения костров для приготовления пищи в специальных несгораемых емкостях (например: мангалы, жаровни) на садовых земельных участках, относящихся к землям сельскохозяйственного назначения, противопожарное расстояние от </w:t>
      </w:r>
      <w:r w:rsidRPr="007E5F36">
        <w:rPr>
          <w:rFonts w:ascii="Times New Roman" w:hAnsi="Times New Roman" w:cs="Times New Roman"/>
          <w:sz w:val="12"/>
          <w:szCs w:val="12"/>
        </w:rPr>
        <w:lastRenderedPageBreak/>
        <w:t xml:space="preserve">очага горения до зданий, сооружений и иных построек допускается уменьшать до 5 метров, а зону очистки вокруг емкости от горючих материалов – до 2 метров. </w:t>
      </w:r>
      <w:proofErr w:type="gramEnd"/>
    </w:p>
    <w:p w:rsidR="007E5F36" w:rsidRPr="007E5F36" w:rsidRDefault="007E5F36" w:rsidP="007E5F36">
      <w:pPr>
        <w:spacing w:after="0" w:line="240" w:lineRule="auto"/>
        <w:ind w:firstLine="284"/>
        <w:jc w:val="both"/>
        <w:rPr>
          <w:rFonts w:ascii="Times New Roman" w:hAnsi="Times New Roman" w:cs="Times New Roman"/>
          <w:sz w:val="12"/>
          <w:szCs w:val="12"/>
        </w:rPr>
      </w:pPr>
      <w:proofErr w:type="gramStart"/>
      <w:r w:rsidRPr="007E5F36">
        <w:rPr>
          <w:rFonts w:ascii="Times New Roman" w:hAnsi="Times New Roman" w:cs="Times New Roman"/>
          <w:sz w:val="12"/>
          <w:szCs w:val="12"/>
        </w:rPr>
        <w:t>При использовании открытого огня и разведения костров для приготовления пищи в специальных несгораемых емкостях (например: мангалы, жаровни)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на землях общего пользования, вышеуказанные лица согласовывают места размещения с Главой сельского поселения не позднее, чем за 10 дней</w:t>
      </w:r>
      <w:proofErr w:type="gramEnd"/>
      <w:r w:rsidRPr="007E5F36">
        <w:rPr>
          <w:rFonts w:ascii="Times New Roman" w:hAnsi="Times New Roman" w:cs="Times New Roman"/>
          <w:sz w:val="12"/>
          <w:szCs w:val="12"/>
        </w:rPr>
        <w:t xml:space="preserve"> до проведения мероприятия путем подачи письменного заявления. </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 xml:space="preserve">В заявлении указывается: фамилия, имя, отчество, адрес проживания, либо наименование и юридический адрес организации, предприятия и учреждения; место и время планируемого разведения открытого огня или разведения костра для приготовления пищи в специальных несгораемых емкостях (например: мангалы, жаровни). </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Глава сельского поселения рассматривает за</w:t>
      </w:r>
      <w:r>
        <w:rPr>
          <w:rFonts w:ascii="Times New Roman" w:hAnsi="Times New Roman" w:cs="Times New Roman"/>
          <w:sz w:val="12"/>
          <w:szCs w:val="12"/>
        </w:rPr>
        <w:t>явление в течение 3 дней, по ре</w:t>
      </w:r>
      <w:r w:rsidRPr="007E5F36">
        <w:rPr>
          <w:rFonts w:ascii="Times New Roman" w:hAnsi="Times New Roman" w:cs="Times New Roman"/>
          <w:sz w:val="12"/>
          <w:szCs w:val="12"/>
        </w:rPr>
        <w:t>зультатам рассмотрения направляет решение о согласовании места размещения либо об отказе в согласовании с указанием причин и предложений.</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 xml:space="preserve">Основаниями для отказа в согласовании места размещения являются случаи предусмотренные пунктом 8 настоящего Порядка  </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При вынесении решения о согласовании места размещения Глава сельского поселения назначает ответственного должностн</w:t>
      </w:r>
      <w:r>
        <w:rPr>
          <w:rFonts w:ascii="Times New Roman" w:hAnsi="Times New Roman" w:cs="Times New Roman"/>
          <w:sz w:val="12"/>
          <w:szCs w:val="12"/>
        </w:rPr>
        <w:t>ого лица за проведение мероприя</w:t>
      </w:r>
      <w:r w:rsidRPr="007E5F36">
        <w:rPr>
          <w:rFonts w:ascii="Times New Roman" w:hAnsi="Times New Roman" w:cs="Times New Roman"/>
          <w:sz w:val="12"/>
          <w:szCs w:val="12"/>
        </w:rPr>
        <w:t>тия.</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6. В случаях выполнения работ по унич</w:t>
      </w:r>
      <w:r>
        <w:rPr>
          <w:rFonts w:ascii="Times New Roman" w:hAnsi="Times New Roman" w:cs="Times New Roman"/>
          <w:sz w:val="12"/>
          <w:szCs w:val="12"/>
        </w:rPr>
        <w:t>тожению сухой травянистой расти</w:t>
      </w:r>
      <w:r w:rsidRPr="007E5F36">
        <w:rPr>
          <w:rFonts w:ascii="Times New Roman" w:hAnsi="Times New Roman" w:cs="Times New Roman"/>
          <w:sz w:val="12"/>
          <w:szCs w:val="12"/>
        </w:rPr>
        <w:t>тельности, стерни, пожнивных остатков и иных горючих отходов, организации массовых мероприятий на землях общего пользования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определяется в соответствии с приложением к настоящему Порядку. Данные виды работ могут проводиться только лицами, уполномоченными Главой сельского поселения.</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 xml:space="preserve">7. В течение всего периода использования открытого огня до прекращения процесса тления должен осуществляться </w:t>
      </w:r>
      <w:proofErr w:type="gramStart"/>
      <w:r w:rsidRPr="007E5F36">
        <w:rPr>
          <w:rFonts w:ascii="Times New Roman" w:hAnsi="Times New Roman" w:cs="Times New Roman"/>
          <w:sz w:val="12"/>
          <w:szCs w:val="12"/>
        </w:rPr>
        <w:t>контроль за</w:t>
      </w:r>
      <w:proofErr w:type="gramEnd"/>
      <w:r w:rsidRPr="007E5F36">
        <w:rPr>
          <w:rFonts w:ascii="Times New Roman" w:hAnsi="Times New Roman" w:cs="Times New Roman"/>
          <w:sz w:val="12"/>
          <w:szCs w:val="12"/>
        </w:rPr>
        <w:t xml:space="preserve"> нераспространением горения (тления) за пределы очаговой зоны.</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8.    Использование открытого огня запрещается:</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а) на торфяных почвах;</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б) на землях общего пользования на территории сельского поселения, при установлении особого противопожарного режима;</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в) при поступившей информации о приближающихся неблагоприятных или опасных для жизнедеятельности людей метеорологических явлениях, связанных с сильными порывами ветра;</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г) под кронами деревьев хвойных пород;</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д)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е)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ж) при скорости ветра, превышающей значение 10 метров в секунду.</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9.    В процессе использования открытого огня запрещается:</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а)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б) оставлять место очага горения без присмотра до полного прекращения горения (тления);</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в) располагать легковоспламеняющиеся и горючие жидкости, а также горючие материалы вблизи очага горения.</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10.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7E5F36" w:rsidRPr="007E5F36" w:rsidRDefault="007E5F36" w:rsidP="007E5F36">
      <w:pPr>
        <w:spacing w:after="0" w:line="240" w:lineRule="auto"/>
        <w:ind w:firstLine="284"/>
        <w:jc w:val="both"/>
        <w:rPr>
          <w:rFonts w:ascii="Times New Roman" w:hAnsi="Times New Roman" w:cs="Times New Roman"/>
          <w:sz w:val="12"/>
          <w:szCs w:val="12"/>
        </w:rPr>
      </w:pPr>
      <w:r w:rsidRPr="007E5F36">
        <w:rPr>
          <w:rFonts w:ascii="Times New Roman" w:hAnsi="Times New Roman" w:cs="Times New Roman"/>
          <w:sz w:val="12"/>
          <w:szCs w:val="12"/>
        </w:rPr>
        <w:t>11. На озелененных территориях общего пользования и прилегающих к ним территориях разводить костры, в том числе с использованием бочек, баков, мангалов или емкостей, выполненных из иных нег</w:t>
      </w:r>
      <w:r>
        <w:rPr>
          <w:rFonts w:ascii="Times New Roman" w:hAnsi="Times New Roman" w:cs="Times New Roman"/>
          <w:sz w:val="12"/>
          <w:szCs w:val="12"/>
        </w:rPr>
        <w:t>орючих материалов, запрещается.</w:t>
      </w:r>
    </w:p>
    <w:p w:rsidR="007E5F36" w:rsidRPr="007E5F36" w:rsidRDefault="007E5F36" w:rsidP="007E5F36">
      <w:pPr>
        <w:spacing w:after="0" w:line="240" w:lineRule="auto"/>
        <w:ind w:firstLine="284"/>
        <w:jc w:val="right"/>
        <w:rPr>
          <w:rFonts w:ascii="Times New Roman" w:hAnsi="Times New Roman" w:cs="Times New Roman"/>
          <w:sz w:val="12"/>
          <w:szCs w:val="12"/>
        </w:rPr>
      </w:pPr>
      <w:r w:rsidRPr="007E5F36">
        <w:rPr>
          <w:rFonts w:ascii="Times New Roman" w:hAnsi="Times New Roman" w:cs="Times New Roman"/>
          <w:sz w:val="12"/>
          <w:szCs w:val="12"/>
        </w:rPr>
        <w:t>Приложение</w:t>
      </w:r>
    </w:p>
    <w:p w:rsidR="007E5F36" w:rsidRPr="007E5F36" w:rsidRDefault="007E5F36" w:rsidP="007E5F36">
      <w:pPr>
        <w:spacing w:after="0" w:line="240" w:lineRule="auto"/>
        <w:ind w:firstLine="284"/>
        <w:jc w:val="right"/>
        <w:rPr>
          <w:rFonts w:ascii="Times New Roman" w:hAnsi="Times New Roman" w:cs="Times New Roman"/>
          <w:sz w:val="12"/>
          <w:szCs w:val="12"/>
        </w:rPr>
      </w:pPr>
      <w:r w:rsidRPr="007E5F36">
        <w:rPr>
          <w:rFonts w:ascii="Times New Roman" w:hAnsi="Times New Roman" w:cs="Times New Roman"/>
          <w:sz w:val="12"/>
          <w:szCs w:val="12"/>
        </w:rPr>
        <w:t xml:space="preserve">к Порядку определения мест и </w:t>
      </w:r>
    </w:p>
    <w:p w:rsidR="007E5F36" w:rsidRPr="007E5F36" w:rsidRDefault="007E5F36" w:rsidP="007E5F36">
      <w:pPr>
        <w:spacing w:after="0" w:line="240" w:lineRule="auto"/>
        <w:ind w:firstLine="284"/>
        <w:jc w:val="right"/>
        <w:rPr>
          <w:rFonts w:ascii="Times New Roman" w:hAnsi="Times New Roman" w:cs="Times New Roman"/>
          <w:sz w:val="12"/>
          <w:szCs w:val="12"/>
        </w:rPr>
      </w:pPr>
      <w:r w:rsidRPr="007E5F36">
        <w:rPr>
          <w:rFonts w:ascii="Times New Roman" w:hAnsi="Times New Roman" w:cs="Times New Roman"/>
          <w:sz w:val="12"/>
          <w:szCs w:val="12"/>
        </w:rPr>
        <w:t>способов разведения костров, а также</w:t>
      </w:r>
    </w:p>
    <w:p w:rsidR="007E5F36" w:rsidRPr="007E5F36" w:rsidRDefault="007E5F36" w:rsidP="007E5F36">
      <w:pPr>
        <w:spacing w:after="0" w:line="240" w:lineRule="auto"/>
        <w:ind w:firstLine="284"/>
        <w:jc w:val="right"/>
        <w:rPr>
          <w:rFonts w:ascii="Times New Roman" w:hAnsi="Times New Roman" w:cs="Times New Roman"/>
          <w:sz w:val="12"/>
          <w:szCs w:val="12"/>
        </w:rPr>
      </w:pPr>
      <w:r w:rsidRPr="007E5F36">
        <w:rPr>
          <w:rFonts w:ascii="Times New Roman" w:hAnsi="Times New Roman" w:cs="Times New Roman"/>
          <w:sz w:val="12"/>
          <w:szCs w:val="12"/>
        </w:rPr>
        <w:t>проведения работ по уничтожению</w:t>
      </w:r>
    </w:p>
    <w:p w:rsidR="007E5F36" w:rsidRPr="007E5F36" w:rsidRDefault="007E5F36" w:rsidP="007E5F36">
      <w:pPr>
        <w:spacing w:after="0" w:line="240" w:lineRule="auto"/>
        <w:ind w:firstLine="284"/>
        <w:jc w:val="right"/>
        <w:rPr>
          <w:rFonts w:ascii="Times New Roman" w:hAnsi="Times New Roman" w:cs="Times New Roman"/>
          <w:sz w:val="12"/>
          <w:szCs w:val="12"/>
        </w:rPr>
      </w:pPr>
      <w:r w:rsidRPr="007E5F36">
        <w:rPr>
          <w:rFonts w:ascii="Times New Roman" w:hAnsi="Times New Roman" w:cs="Times New Roman"/>
          <w:sz w:val="12"/>
          <w:szCs w:val="12"/>
        </w:rPr>
        <w:t xml:space="preserve">сухой растительности  на землях </w:t>
      </w:r>
    </w:p>
    <w:p w:rsidR="007E5F36" w:rsidRPr="007E5F36" w:rsidRDefault="007E5F36" w:rsidP="007E5F36">
      <w:pPr>
        <w:spacing w:after="0" w:line="240" w:lineRule="auto"/>
        <w:ind w:firstLine="284"/>
        <w:jc w:val="right"/>
        <w:rPr>
          <w:rFonts w:ascii="Times New Roman" w:hAnsi="Times New Roman" w:cs="Times New Roman"/>
          <w:sz w:val="12"/>
          <w:szCs w:val="12"/>
        </w:rPr>
      </w:pPr>
      <w:r w:rsidRPr="007E5F36">
        <w:rPr>
          <w:rFonts w:ascii="Times New Roman" w:hAnsi="Times New Roman" w:cs="Times New Roman"/>
          <w:sz w:val="12"/>
          <w:szCs w:val="12"/>
        </w:rPr>
        <w:t>общего пользования на территории</w:t>
      </w:r>
    </w:p>
    <w:p w:rsidR="007E5F36" w:rsidRPr="007E5F36" w:rsidRDefault="007E5F36" w:rsidP="007E5F36">
      <w:pPr>
        <w:spacing w:after="0" w:line="240" w:lineRule="auto"/>
        <w:ind w:firstLine="284"/>
        <w:jc w:val="right"/>
        <w:rPr>
          <w:rFonts w:ascii="Times New Roman" w:hAnsi="Times New Roman" w:cs="Times New Roman"/>
          <w:sz w:val="12"/>
          <w:szCs w:val="12"/>
        </w:rPr>
      </w:pPr>
      <w:r w:rsidRPr="007E5F36">
        <w:rPr>
          <w:rFonts w:ascii="Times New Roman" w:hAnsi="Times New Roman" w:cs="Times New Roman"/>
          <w:sz w:val="12"/>
          <w:szCs w:val="12"/>
        </w:rPr>
        <w:t>сельского поселения Красносельское</w:t>
      </w:r>
    </w:p>
    <w:p w:rsidR="007E5F36" w:rsidRDefault="007E5F36" w:rsidP="007E5F36">
      <w:pPr>
        <w:spacing w:after="0" w:line="240" w:lineRule="auto"/>
        <w:ind w:firstLine="284"/>
        <w:jc w:val="right"/>
        <w:rPr>
          <w:rFonts w:ascii="Times New Roman" w:hAnsi="Times New Roman" w:cs="Times New Roman"/>
          <w:sz w:val="12"/>
          <w:szCs w:val="12"/>
        </w:rPr>
      </w:pPr>
      <w:r w:rsidRPr="007E5F36">
        <w:rPr>
          <w:rFonts w:ascii="Times New Roman" w:hAnsi="Times New Roman" w:cs="Times New Roman"/>
          <w:sz w:val="12"/>
          <w:szCs w:val="12"/>
        </w:rPr>
        <w:t>муниципального района Сергиевский</w:t>
      </w:r>
    </w:p>
    <w:tbl>
      <w:tblPr>
        <w:tblW w:w="0" w:type="auto"/>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6593"/>
        <w:gridCol w:w="180"/>
        <w:gridCol w:w="210"/>
        <w:gridCol w:w="180"/>
        <w:gridCol w:w="210"/>
        <w:gridCol w:w="160"/>
      </w:tblGrid>
      <w:tr w:rsidR="007E5F36" w:rsidRPr="007E5F36" w:rsidTr="007E5F36">
        <w:tc>
          <w:tcPr>
            <w:tcW w:w="0" w:type="auto"/>
            <w:tcBorders>
              <w:top w:val="single" w:sz="8" w:space="0" w:color="auto"/>
              <w:left w:val="single" w:sz="8" w:space="0" w:color="auto"/>
              <w:bottom w:val="single" w:sz="8" w:space="0" w:color="auto"/>
              <w:right w:val="single" w:sz="8" w:space="0" w:color="auto"/>
            </w:tcBorders>
            <w:vAlign w:val="center"/>
            <w:hideMark/>
          </w:tcPr>
          <w:p w:rsidR="007E5F36" w:rsidRPr="007E5F36" w:rsidRDefault="007E5F36" w:rsidP="007E5F36">
            <w:pPr>
              <w:spacing w:after="0" w:line="240" w:lineRule="auto"/>
              <w:rPr>
                <w:rFonts w:ascii="Times New Roman" w:hAnsi="Times New Roman"/>
                <w:sz w:val="12"/>
                <w:szCs w:val="12"/>
              </w:rPr>
            </w:pPr>
            <w:r w:rsidRPr="007E5F36">
              <w:rPr>
                <w:rFonts w:ascii="Times New Roman" w:hAnsi="Times New Roman"/>
                <w:sz w:val="12"/>
                <w:szCs w:val="12"/>
              </w:rPr>
              <w:t xml:space="preserve">Высота точки размещения горючих материалов в месте использования открытого огня над уровнем земли, </w:t>
            </w:r>
            <w:proofErr w:type="gramStart"/>
            <w:r w:rsidRPr="007E5F36">
              <w:rPr>
                <w:rFonts w:ascii="Times New Roman" w:hAnsi="Times New Roman"/>
                <w:sz w:val="12"/>
                <w:szCs w:val="12"/>
              </w:rPr>
              <w:t>м</w:t>
            </w:r>
            <w:proofErr w:type="gramEnd"/>
          </w:p>
        </w:tc>
        <w:tc>
          <w:tcPr>
            <w:tcW w:w="0" w:type="auto"/>
            <w:tcBorders>
              <w:top w:val="single" w:sz="8" w:space="0" w:color="auto"/>
              <w:left w:val="outset" w:sz="24" w:space="0" w:color="auto"/>
              <w:bottom w:val="single" w:sz="8" w:space="0" w:color="auto"/>
              <w:right w:val="single" w:sz="8" w:space="0" w:color="auto"/>
            </w:tcBorders>
            <w:vAlign w:val="center"/>
            <w:hideMark/>
          </w:tcPr>
          <w:p w:rsidR="007E5F36" w:rsidRPr="007E5F36" w:rsidRDefault="007E5F36" w:rsidP="007E5F36">
            <w:pPr>
              <w:spacing w:after="0" w:line="240" w:lineRule="auto"/>
              <w:jc w:val="center"/>
              <w:rPr>
                <w:rFonts w:ascii="Times New Roman" w:hAnsi="Times New Roman"/>
                <w:sz w:val="12"/>
                <w:szCs w:val="12"/>
              </w:rPr>
            </w:pPr>
            <w:r w:rsidRPr="007E5F36">
              <w:rPr>
                <w:rFonts w:ascii="Times New Roman" w:hAnsi="Times New Roman"/>
                <w:sz w:val="12"/>
                <w:szCs w:val="12"/>
              </w:rPr>
              <w:t>1</w:t>
            </w:r>
          </w:p>
        </w:tc>
        <w:tc>
          <w:tcPr>
            <w:tcW w:w="0" w:type="auto"/>
            <w:tcBorders>
              <w:top w:val="single" w:sz="8" w:space="0" w:color="auto"/>
              <w:left w:val="outset" w:sz="24" w:space="0" w:color="auto"/>
              <w:bottom w:val="single" w:sz="8" w:space="0" w:color="auto"/>
              <w:right w:val="single" w:sz="8" w:space="0" w:color="auto"/>
            </w:tcBorders>
            <w:vAlign w:val="center"/>
            <w:hideMark/>
          </w:tcPr>
          <w:p w:rsidR="007E5F36" w:rsidRPr="007E5F36" w:rsidRDefault="007E5F36" w:rsidP="007E5F36">
            <w:pPr>
              <w:spacing w:after="0" w:line="240" w:lineRule="auto"/>
              <w:jc w:val="center"/>
              <w:rPr>
                <w:rFonts w:ascii="Times New Roman" w:hAnsi="Times New Roman"/>
                <w:sz w:val="12"/>
                <w:szCs w:val="12"/>
              </w:rPr>
            </w:pPr>
            <w:r w:rsidRPr="007E5F36">
              <w:rPr>
                <w:rFonts w:ascii="Times New Roman" w:hAnsi="Times New Roman"/>
                <w:sz w:val="12"/>
                <w:szCs w:val="12"/>
              </w:rPr>
              <w:t>1,5</w:t>
            </w:r>
          </w:p>
        </w:tc>
        <w:tc>
          <w:tcPr>
            <w:tcW w:w="0" w:type="auto"/>
            <w:tcBorders>
              <w:top w:val="single" w:sz="8" w:space="0" w:color="auto"/>
              <w:left w:val="outset" w:sz="24" w:space="0" w:color="auto"/>
              <w:bottom w:val="single" w:sz="8" w:space="0" w:color="auto"/>
              <w:right w:val="single" w:sz="8" w:space="0" w:color="auto"/>
            </w:tcBorders>
            <w:vAlign w:val="center"/>
            <w:hideMark/>
          </w:tcPr>
          <w:p w:rsidR="007E5F36" w:rsidRPr="007E5F36" w:rsidRDefault="007E5F36" w:rsidP="007E5F36">
            <w:pPr>
              <w:spacing w:after="0" w:line="240" w:lineRule="auto"/>
              <w:jc w:val="center"/>
              <w:rPr>
                <w:rFonts w:ascii="Times New Roman" w:hAnsi="Times New Roman"/>
                <w:sz w:val="12"/>
                <w:szCs w:val="12"/>
              </w:rPr>
            </w:pPr>
            <w:r w:rsidRPr="007E5F36">
              <w:rPr>
                <w:rFonts w:ascii="Times New Roman" w:hAnsi="Times New Roman"/>
                <w:sz w:val="12"/>
                <w:szCs w:val="12"/>
              </w:rPr>
              <w:t>2</w:t>
            </w:r>
          </w:p>
        </w:tc>
        <w:tc>
          <w:tcPr>
            <w:tcW w:w="0" w:type="auto"/>
            <w:tcBorders>
              <w:top w:val="single" w:sz="8" w:space="0" w:color="auto"/>
              <w:left w:val="outset" w:sz="24" w:space="0" w:color="auto"/>
              <w:bottom w:val="single" w:sz="8" w:space="0" w:color="auto"/>
              <w:right w:val="single" w:sz="8" w:space="0" w:color="auto"/>
            </w:tcBorders>
            <w:vAlign w:val="center"/>
            <w:hideMark/>
          </w:tcPr>
          <w:p w:rsidR="007E5F36" w:rsidRPr="007E5F36" w:rsidRDefault="007E5F36" w:rsidP="007E5F36">
            <w:pPr>
              <w:spacing w:after="0" w:line="240" w:lineRule="auto"/>
              <w:jc w:val="center"/>
              <w:rPr>
                <w:rFonts w:ascii="Times New Roman" w:hAnsi="Times New Roman"/>
                <w:sz w:val="12"/>
                <w:szCs w:val="12"/>
              </w:rPr>
            </w:pPr>
            <w:r w:rsidRPr="007E5F36">
              <w:rPr>
                <w:rFonts w:ascii="Times New Roman" w:hAnsi="Times New Roman"/>
                <w:sz w:val="12"/>
                <w:szCs w:val="12"/>
              </w:rPr>
              <w:t>2,5</w:t>
            </w:r>
          </w:p>
        </w:tc>
        <w:tc>
          <w:tcPr>
            <w:tcW w:w="0" w:type="auto"/>
            <w:tcBorders>
              <w:top w:val="single" w:sz="8" w:space="0" w:color="auto"/>
              <w:left w:val="outset" w:sz="24" w:space="0" w:color="auto"/>
              <w:bottom w:val="single" w:sz="8" w:space="0" w:color="auto"/>
              <w:right w:val="single" w:sz="8" w:space="0" w:color="auto"/>
            </w:tcBorders>
            <w:vAlign w:val="center"/>
            <w:hideMark/>
          </w:tcPr>
          <w:p w:rsidR="007E5F36" w:rsidRPr="007E5F36" w:rsidRDefault="007E5F36" w:rsidP="007E5F36">
            <w:pPr>
              <w:spacing w:after="0" w:line="240" w:lineRule="auto"/>
              <w:jc w:val="center"/>
              <w:rPr>
                <w:rFonts w:ascii="Times New Roman" w:hAnsi="Times New Roman"/>
                <w:sz w:val="12"/>
                <w:szCs w:val="12"/>
              </w:rPr>
            </w:pPr>
            <w:r w:rsidRPr="007E5F36">
              <w:rPr>
                <w:rFonts w:ascii="Times New Roman" w:hAnsi="Times New Roman"/>
                <w:sz w:val="12"/>
                <w:szCs w:val="12"/>
              </w:rPr>
              <w:t>3</w:t>
            </w:r>
          </w:p>
        </w:tc>
      </w:tr>
      <w:tr w:rsidR="007E5F36" w:rsidRPr="007E5F36" w:rsidTr="007E5F36">
        <w:tc>
          <w:tcPr>
            <w:tcW w:w="0" w:type="auto"/>
            <w:tcBorders>
              <w:top w:val="outset" w:sz="24" w:space="0" w:color="auto"/>
              <w:left w:val="single" w:sz="8" w:space="0" w:color="auto"/>
              <w:bottom w:val="single" w:sz="8" w:space="0" w:color="auto"/>
              <w:right w:val="single" w:sz="8" w:space="0" w:color="auto"/>
            </w:tcBorders>
            <w:vAlign w:val="center"/>
            <w:hideMark/>
          </w:tcPr>
          <w:p w:rsidR="007E5F36" w:rsidRPr="007E5F36" w:rsidRDefault="007E5F36" w:rsidP="007E5F36">
            <w:pPr>
              <w:spacing w:after="0" w:line="240" w:lineRule="auto"/>
              <w:rPr>
                <w:rFonts w:ascii="Times New Roman" w:hAnsi="Times New Roman"/>
                <w:sz w:val="12"/>
                <w:szCs w:val="12"/>
              </w:rPr>
            </w:pPr>
            <w:r w:rsidRPr="007E5F36">
              <w:rPr>
                <w:rFonts w:ascii="Times New Roman" w:hAnsi="Times New Roman"/>
                <w:sz w:val="12"/>
                <w:szCs w:val="12"/>
              </w:rPr>
              <w:t xml:space="preserve">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w:t>
            </w:r>
            <w:proofErr w:type="gramStart"/>
            <w:r w:rsidRPr="007E5F36">
              <w:rPr>
                <w:rFonts w:ascii="Times New Roman" w:hAnsi="Times New Roman"/>
                <w:sz w:val="12"/>
                <w:szCs w:val="12"/>
              </w:rPr>
              <w:t>м</w:t>
            </w:r>
            <w:proofErr w:type="gramEnd"/>
          </w:p>
        </w:tc>
        <w:tc>
          <w:tcPr>
            <w:tcW w:w="0" w:type="auto"/>
            <w:tcBorders>
              <w:top w:val="outset" w:sz="24" w:space="0" w:color="auto"/>
              <w:left w:val="outset" w:sz="24" w:space="0" w:color="auto"/>
              <w:bottom w:val="single" w:sz="8" w:space="0" w:color="auto"/>
              <w:right w:val="single" w:sz="8" w:space="0" w:color="auto"/>
            </w:tcBorders>
            <w:vAlign w:val="center"/>
            <w:hideMark/>
          </w:tcPr>
          <w:p w:rsidR="007E5F36" w:rsidRPr="007E5F36" w:rsidRDefault="007E5F36" w:rsidP="007E5F36">
            <w:pPr>
              <w:spacing w:after="0" w:line="240" w:lineRule="auto"/>
              <w:jc w:val="center"/>
              <w:rPr>
                <w:rFonts w:ascii="Times New Roman" w:hAnsi="Times New Roman"/>
                <w:sz w:val="12"/>
                <w:szCs w:val="12"/>
              </w:rPr>
            </w:pPr>
            <w:r w:rsidRPr="007E5F36">
              <w:rPr>
                <w:rFonts w:ascii="Times New Roman" w:hAnsi="Times New Roman"/>
                <w:sz w:val="12"/>
                <w:szCs w:val="12"/>
              </w:rPr>
              <w:t>15</w:t>
            </w:r>
          </w:p>
        </w:tc>
        <w:tc>
          <w:tcPr>
            <w:tcW w:w="0" w:type="auto"/>
            <w:tcBorders>
              <w:top w:val="outset" w:sz="24" w:space="0" w:color="auto"/>
              <w:left w:val="outset" w:sz="24" w:space="0" w:color="auto"/>
              <w:bottom w:val="single" w:sz="8" w:space="0" w:color="auto"/>
              <w:right w:val="single" w:sz="8" w:space="0" w:color="auto"/>
            </w:tcBorders>
            <w:vAlign w:val="center"/>
            <w:hideMark/>
          </w:tcPr>
          <w:p w:rsidR="007E5F36" w:rsidRPr="007E5F36" w:rsidRDefault="007E5F36" w:rsidP="007E5F36">
            <w:pPr>
              <w:spacing w:after="0" w:line="240" w:lineRule="auto"/>
              <w:jc w:val="center"/>
              <w:rPr>
                <w:rFonts w:ascii="Times New Roman" w:hAnsi="Times New Roman"/>
                <w:sz w:val="12"/>
                <w:szCs w:val="12"/>
              </w:rPr>
            </w:pPr>
            <w:r w:rsidRPr="007E5F36">
              <w:rPr>
                <w:rFonts w:ascii="Times New Roman" w:hAnsi="Times New Roman"/>
                <w:sz w:val="12"/>
                <w:szCs w:val="12"/>
              </w:rPr>
              <w:t>20</w:t>
            </w:r>
          </w:p>
        </w:tc>
        <w:tc>
          <w:tcPr>
            <w:tcW w:w="0" w:type="auto"/>
            <w:tcBorders>
              <w:top w:val="outset" w:sz="24" w:space="0" w:color="auto"/>
              <w:left w:val="outset" w:sz="24" w:space="0" w:color="auto"/>
              <w:bottom w:val="single" w:sz="8" w:space="0" w:color="auto"/>
              <w:right w:val="single" w:sz="8" w:space="0" w:color="auto"/>
            </w:tcBorders>
            <w:vAlign w:val="center"/>
            <w:hideMark/>
          </w:tcPr>
          <w:p w:rsidR="007E5F36" w:rsidRPr="007E5F36" w:rsidRDefault="007E5F36" w:rsidP="007E5F36">
            <w:pPr>
              <w:spacing w:after="0" w:line="240" w:lineRule="auto"/>
              <w:jc w:val="center"/>
              <w:rPr>
                <w:rFonts w:ascii="Times New Roman" w:hAnsi="Times New Roman"/>
                <w:sz w:val="12"/>
                <w:szCs w:val="12"/>
              </w:rPr>
            </w:pPr>
            <w:r w:rsidRPr="007E5F36">
              <w:rPr>
                <w:rFonts w:ascii="Times New Roman" w:hAnsi="Times New Roman"/>
                <w:sz w:val="12"/>
                <w:szCs w:val="12"/>
              </w:rPr>
              <w:t>25</w:t>
            </w:r>
          </w:p>
        </w:tc>
        <w:tc>
          <w:tcPr>
            <w:tcW w:w="0" w:type="auto"/>
            <w:tcBorders>
              <w:top w:val="outset" w:sz="24" w:space="0" w:color="auto"/>
              <w:left w:val="outset" w:sz="24" w:space="0" w:color="auto"/>
              <w:bottom w:val="single" w:sz="8" w:space="0" w:color="auto"/>
              <w:right w:val="single" w:sz="8" w:space="0" w:color="auto"/>
            </w:tcBorders>
            <w:vAlign w:val="center"/>
            <w:hideMark/>
          </w:tcPr>
          <w:p w:rsidR="007E5F36" w:rsidRPr="007E5F36" w:rsidRDefault="007E5F36" w:rsidP="007E5F36">
            <w:pPr>
              <w:spacing w:after="0" w:line="240" w:lineRule="auto"/>
              <w:jc w:val="center"/>
              <w:rPr>
                <w:rFonts w:ascii="Times New Roman" w:hAnsi="Times New Roman"/>
                <w:sz w:val="12"/>
                <w:szCs w:val="12"/>
              </w:rPr>
            </w:pPr>
            <w:r w:rsidRPr="007E5F36">
              <w:rPr>
                <w:rFonts w:ascii="Times New Roman" w:hAnsi="Times New Roman"/>
                <w:sz w:val="12"/>
                <w:szCs w:val="12"/>
              </w:rPr>
              <w:t>30</w:t>
            </w:r>
          </w:p>
        </w:tc>
        <w:tc>
          <w:tcPr>
            <w:tcW w:w="0" w:type="auto"/>
            <w:tcBorders>
              <w:top w:val="outset" w:sz="24" w:space="0" w:color="auto"/>
              <w:left w:val="outset" w:sz="24" w:space="0" w:color="auto"/>
              <w:bottom w:val="single" w:sz="8" w:space="0" w:color="auto"/>
              <w:right w:val="single" w:sz="8" w:space="0" w:color="auto"/>
            </w:tcBorders>
            <w:vAlign w:val="center"/>
            <w:hideMark/>
          </w:tcPr>
          <w:p w:rsidR="007E5F36" w:rsidRPr="007E5F36" w:rsidRDefault="007E5F36" w:rsidP="007E5F36">
            <w:pPr>
              <w:spacing w:after="0" w:line="240" w:lineRule="auto"/>
              <w:jc w:val="center"/>
              <w:rPr>
                <w:rFonts w:ascii="Times New Roman" w:hAnsi="Times New Roman"/>
                <w:sz w:val="12"/>
                <w:szCs w:val="12"/>
              </w:rPr>
            </w:pPr>
            <w:r w:rsidRPr="007E5F36">
              <w:rPr>
                <w:rFonts w:ascii="Times New Roman" w:hAnsi="Times New Roman"/>
                <w:sz w:val="12"/>
                <w:szCs w:val="12"/>
              </w:rPr>
              <w:t>50</w:t>
            </w:r>
          </w:p>
        </w:tc>
      </w:tr>
    </w:tbl>
    <w:p w:rsidR="007E5F36" w:rsidRPr="007E5F36" w:rsidRDefault="007E5F36" w:rsidP="007E5F36">
      <w:pPr>
        <w:spacing w:after="0" w:line="240" w:lineRule="auto"/>
        <w:ind w:firstLine="284"/>
        <w:jc w:val="both"/>
        <w:rPr>
          <w:rFonts w:ascii="Times New Roman" w:hAnsi="Times New Roman" w:cs="Times New Roman"/>
          <w:sz w:val="12"/>
          <w:szCs w:val="12"/>
        </w:rPr>
      </w:pPr>
    </w:p>
    <w:p w:rsidR="00651AC7" w:rsidRPr="00651AC7" w:rsidRDefault="00651AC7" w:rsidP="00651AC7">
      <w:pPr>
        <w:spacing w:after="0" w:line="240" w:lineRule="auto"/>
        <w:ind w:firstLine="284"/>
        <w:jc w:val="center"/>
        <w:rPr>
          <w:rFonts w:ascii="Times New Roman" w:hAnsi="Times New Roman" w:cs="Times New Roman"/>
          <w:sz w:val="12"/>
          <w:szCs w:val="12"/>
        </w:rPr>
      </w:pPr>
      <w:r w:rsidRPr="00651AC7">
        <w:rPr>
          <w:rFonts w:ascii="Times New Roman" w:hAnsi="Times New Roman" w:cs="Times New Roman"/>
          <w:sz w:val="12"/>
          <w:szCs w:val="12"/>
        </w:rPr>
        <w:t xml:space="preserve">Администрация </w:t>
      </w:r>
    </w:p>
    <w:p w:rsidR="00651AC7" w:rsidRPr="00651AC7" w:rsidRDefault="00651AC7" w:rsidP="00651AC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w:t>
      </w:r>
      <w:r w:rsidRPr="00651AC7">
        <w:rPr>
          <w:rFonts w:ascii="Times New Roman" w:hAnsi="Times New Roman" w:cs="Times New Roman"/>
          <w:sz w:val="12"/>
          <w:szCs w:val="12"/>
        </w:rPr>
        <w:t xml:space="preserve"> Кутузовский</w:t>
      </w:r>
    </w:p>
    <w:p w:rsidR="00651AC7" w:rsidRPr="00651AC7" w:rsidRDefault="00651AC7" w:rsidP="00651AC7">
      <w:pPr>
        <w:spacing w:after="0" w:line="240" w:lineRule="auto"/>
        <w:ind w:firstLine="284"/>
        <w:jc w:val="center"/>
        <w:rPr>
          <w:rFonts w:ascii="Times New Roman" w:hAnsi="Times New Roman" w:cs="Times New Roman"/>
          <w:sz w:val="12"/>
          <w:szCs w:val="12"/>
        </w:rPr>
      </w:pPr>
      <w:r w:rsidRPr="00651AC7">
        <w:rPr>
          <w:rFonts w:ascii="Times New Roman" w:hAnsi="Times New Roman" w:cs="Times New Roman"/>
          <w:sz w:val="12"/>
          <w:szCs w:val="12"/>
        </w:rPr>
        <w:t>муниципального района Сергиевский</w:t>
      </w:r>
    </w:p>
    <w:p w:rsidR="00651AC7" w:rsidRPr="00651AC7" w:rsidRDefault="00651AC7" w:rsidP="00651AC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51AC7" w:rsidRPr="00651AC7" w:rsidRDefault="00651AC7" w:rsidP="00651AC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51AC7" w:rsidRDefault="00651AC7" w:rsidP="00C53CA0">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08 апреля 2021 г.                                                                                                                                                                                                             №</w:t>
      </w:r>
      <w:r w:rsidR="001B4085">
        <w:rPr>
          <w:rFonts w:ascii="Times New Roman" w:hAnsi="Times New Roman" w:cs="Times New Roman"/>
          <w:sz w:val="12"/>
          <w:szCs w:val="12"/>
        </w:rPr>
        <w:t>6</w:t>
      </w:r>
    </w:p>
    <w:p w:rsidR="00651AC7" w:rsidRPr="00651AC7" w:rsidRDefault="00651AC7" w:rsidP="00C53CA0">
      <w:pPr>
        <w:spacing w:after="0" w:line="240" w:lineRule="auto"/>
        <w:ind w:firstLine="284"/>
        <w:jc w:val="center"/>
        <w:rPr>
          <w:rFonts w:ascii="Times New Roman" w:hAnsi="Times New Roman" w:cs="Times New Roman"/>
          <w:sz w:val="12"/>
          <w:szCs w:val="12"/>
        </w:rPr>
      </w:pPr>
      <w:r w:rsidRPr="00651AC7">
        <w:rPr>
          <w:rFonts w:ascii="Times New Roman" w:hAnsi="Times New Roman" w:cs="Times New Roman"/>
          <w:sz w:val="12"/>
          <w:szCs w:val="12"/>
        </w:rPr>
        <w:t>Об  утверждении Порядка определения мест и спосо</w:t>
      </w:r>
      <w:r w:rsidR="00C53CA0">
        <w:rPr>
          <w:rFonts w:ascii="Times New Roman" w:hAnsi="Times New Roman" w:cs="Times New Roman"/>
          <w:sz w:val="12"/>
          <w:szCs w:val="12"/>
        </w:rPr>
        <w:t xml:space="preserve">бов разведения костров, </w:t>
      </w:r>
      <w:r w:rsidRPr="00651AC7">
        <w:rPr>
          <w:rFonts w:ascii="Times New Roman" w:hAnsi="Times New Roman" w:cs="Times New Roman"/>
          <w:sz w:val="12"/>
          <w:szCs w:val="12"/>
        </w:rPr>
        <w:t>а также п</w:t>
      </w:r>
      <w:r w:rsidR="00C53CA0">
        <w:rPr>
          <w:rFonts w:ascii="Times New Roman" w:hAnsi="Times New Roman" w:cs="Times New Roman"/>
          <w:sz w:val="12"/>
          <w:szCs w:val="12"/>
        </w:rPr>
        <w:t xml:space="preserve">роведения работ по </w:t>
      </w:r>
      <w:r w:rsidRPr="00651AC7">
        <w:rPr>
          <w:rFonts w:ascii="Times New Roman" w:hAnsi="Times New Roman" w:cs="Times New Roman"/>
          <w:sz w:val="12"/>
          <w:szCs w:val="12"/>
        </w:rPr>
        <w:t>уничтож</w:t>
      </w:r>
      <w:r w:rsidR="00C53CA0">
        <w:rPr>
          <w:rFonts w:ascii="Times New Roman" w:hAnsi="Times New Roman" w:cs="Times New Roman"/>
          <w:sz w:val="12"/>
          <w:szCs w:val="12"/>
        </w:rPr>
        <w:t xml:space="preserve">ению сухой          растительности на землях общего </w:t>
      </w:r>
      <w:r w:rsidRPr="00651AC7">
        <w:rPr>
          <w:rFonts w:ascii="Times New Roman" w:hAnsi="Times New Roman" w:cs="Times New Roman"/>
          <w:sz w:val="12"/>
          <w:szCs w:val="12"/>
        </w:rPr>
        <w:t>пользовани</w:t>
      </w:r>
      <w:r w:rsidR="00C53CA0">
        <w:rPr>
          <w:rFonts w:ascii="Times New Roman" w:hAnsi="Times New Roman" w:cs="Times New Roman"/>
          <w:sz w:val="12"/>
          <w:szCs w:val="12"/>
        </w:rPr>
        <w:t xml:space="preserve">я на территории сельского поселения Кутузовский муниципального </w:t>
      </w:r>
      <w:r w:rsidRPr="00651AC7">
        <w:rPr>
          <w:rFonts w:ascii="Times New Roman" w:hAnsi="Times New Roman" w:cs="Times New Roman"/>
          <w:sz w:val="12"/>
          <w:szCs w:val="12"/>
        </w:rPr>
        <w:t>района Сергиевский</w:t>
      </w:r>
    </w:p>
    <w:p w:rsidR="00651AC7" w:rsidRPr="00651AC7" w:rsidRDefault="00651AC7" w:rsidP="00C53CA0">
      <w:pPr>
        <w:spacing w:after="0" w:line="240" w:lineRule="auto"/>
        <w:ind w:firstLine="284"/>
        <w:jc w:val="both"/>
        <w:rPr>
          <w:rFonts w:ascii="Times New Roman" w:hAnsi="Times New Roman" w:cs="Times New Roman"/>
          <w:sz w:val="12"/>
          <w:szCs w:val="12"/>
        </w:rPr>
      </w:pPr>
      <w:proofErr w:type="gramStart"/>
      <w:r w:rsidRPr="00651AC7">
        <w:rPr>
          <w:rFonts w:ascii="Times New Roman" w:hAnsi="Times New Roman" w:cs="Times New Roman"/>
          <w:sz w:val="12"/>
          <w:szCs w:val="12"/>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16 сентября 2020 г. №1479 «Об утвержден</w:t>
      </w:r>
      <w:r w:rsidR="00C53CA0">
        <w:rPr>
          <w:rFonts w:ascii="Times New Roman" w:hAnsi="Times New Roman" w:cs="Times New Roman"/>
          <w:sz w:val="12"/>
          <w:szCs w:val="12"/>
        </w:rPr>
        <w:t xml:space="preserve">ии Правил </w:t>
      </w:r>
      <w:r w:rsidRPr="00651AC7">
        <w:rPr>
          <w:rFonts w:ascii="Times New Roman" w:hAnsi="Times New Roman" w:cs="Times New Roman"/>
          <w:sz w:val="12"/>
          <w:szCs w:val="12"/>
        </w:rPr>
        <w:t xml:space="preserve">противопожарного режима в Российской Федерации», </w:t>
      </w:r>
      <w:r w:rsidR="00C53CA0">
        <w:rPr>
          <w:rFonts w:ascii="Times New Roman" w:hAnsi="Times New Roman" w:cs="Times New Roman"/>
          <w:sz w:val="12"/>
          <w:szCs w:val="12"/>
        </w:rPr>
        <w:t xml:space="preserve">статьей 12 Закона </w:t>
      </w:r>
      <w:r w:rsidRPr="00651AC7">
        <w:rPr>
          <w:rFonts w:ascii="Times New Roman" w:hAnsi="Times New Roman" w:cs="Times New Roman"/>
          <w:sz w:val="12"/>
          <w:szCs w:val="12"/>
        </w:rPr>
        <w:t xml:space="preserve">Самарской области №177-ГД от 11.10.2005 г. </w:t>
      </w:r>
      <w:r w:rsidR="00C53CA0">
        <w:rPr>
          <w:rFonts w:ascii="Times New Roman" w:hAnsi="Times New Roman" w:cs="Times New Roman"/>
          <w:sz w:val="12"/>
          <w:szCs w:val="12"/>
        </w:rPr>
        <w:t xml:space="preserve">« О пожарной безопасности», в </w:t>
      </w:r>
      <w:r w:rsidRPr="00651AC7">
        <w:rPr>
          <w:rFonts w:ascii="Times New Roman" w:hAnsi="Times New Roman" w:cs="Times New Roman"/>
          <w:sz w:val="12"/>
          <w:szCs w:val="12"/>
        </w:rPr>
        <w:t>целях усиления борьбы с пожарами, предотвращения г</w:t>
      </w:r>
      <w:r w:rsidR="00C53CA0">
        <w:rPr>
          <w:rFonts w:ascii="Times New Roman" w:hAnsi="Times New Roman" w:cs="Times New Roman"/>
          <w:sz w:val="12"/>
          <w:szCs w:val="12"/>
        </w:rPr>
        <w:t xml:space="preserve">ибели людей и </w:t>
      </w:r>
      <w:r w:rsidRPr="00651AC7">
        <w:rPr>
          <w:rFonts w:ascii="Times New Roman" w:hAnsi="Times New Roman" w:cs="Times New Roman"/>
          <w:sz w:val="12"/>
          <w:szCs w:val="12"/>
        </w:rPr>
        <w:t>уничтожения материальных ценностей от</w:t>
      </w:r>
      <w:proofErr w:type="gramEnd"/>
      <w:r w:rsidRPr="00651AC7">
        <w:rPr>
          <w:rFonts w:ascii="Times New Roman" w:hAnsi="Times New Roman" w:cs="Times New Roman"/>
          <w:sz w:val="12"/>
          <w:szCs w:val="12"/>
        </w:rPr>
        <w:t xml:space="preserve"> пожаров в </w:t>
      </w:r>
      <w:proofErr w:type="gramStart"/>
      <w:r w:rsidRPr="00651AC7">
        <w:rPr>
          <w:rFonts w:ascii="Times New Roman" w:hAnsi="Times New Roman" w:cs="Times New Roman"/>
          <w:sz w:val="12"/>
          <w:szCs w:val="12"/>
        </w:rPr>
        <w:t>весенне</w:t>
      </w:r>
      <w:r w:rsidR="00C53CA0">
        <w:rPr>
          <w:rFonts w:ascii="Times New Roman" w:hAnsi="Times New Roman" w:cs="Times New Roman"/>
          <w:sz w:val="12"/>
          <w:szCs w:val="12"/>
        </w:rPr>
        <w:t>е</w:t>
      </w:r>
      <w:proofErr w:type="gramEnd"/>
      <w:r w:rsidR="00C53CA0">
        <w:rPr>
          <w:rFonts w:ascii="Times New Roman" w:hAnsi="Times New Roman" w:cs="Times New Roman"/>
          <w:sz w:val="12"/>
          <w:szCs w:val="12"/>
        </w:rPr>
        <w:t xml:space="preserve"> - летний </w:t>
      </w:r>
      <w:r w:rsidRPr="00651AC7">
        <w:rPr>
          <w:rFonts w:ascii="Times New Roman" w:hAnsi="Times New Roman" w:cs="Times New Roman"/>
          <w:sz w:val="12"/>
          <w:szCs w:val="12"/>
        </w:rPr>
        <w:t>пожароопасный период,  Админи</w:t>
      </w:r>
      <w:r w:rsidR="00C53CA0">
        <w:rPr>
          <w:rFonts w:ascii="Times New Roman" w:hAnsi="Times New Roman" w:cs="Times New Roman"/>
          <w:sz w:val="12"/>
          <w:szCs w:val="12"/>
        </w:rPr>
        <w:t xml:space="preserve">страция сельского поселения </w:t>
      </w:r>
      <w:r w:rsidRPr="00651AC7">
        <w:rPr>
          <w:rFonts w:ascii="Times New Roman" w:hAnsi="Times New Roman" w:cs="Times New Roman"/>
          <w:sz w:val="12"/>
          <w:szCs w:val="12"/>
        </w:rPr>
        <w:t>Кутузовский  муниципального района Сергиевский,</w:t>
      </w:r>
    </w:p>
    <w:p w:rsidR="00651AC7" w:rsidRPr="00651AC7" w:rsidRDefault="00C53CA0" w:rsidP="00C53C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651AC7" w:rsidRPr="00651AC7" w:rsidRDefault="00C53CA0" w:rsidP="00C53C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651AC7" w:rsidRPr="00651AC7">
        <w:rPr>
          <w:rFonts w:ascii="Times New Roman" w:hAnsi="Times New Roman" w:cs="Times New Roman"/>
          <w:sz w:val="12"/>
          <w:szCs w:val="12"/>
        </w:rPr>
        <w:t>Утвердить Порядок определения мес</w:t>
      </w:r>
      <w:r>
        <w:rPr>
          <w:rFonts w:ascii="Times New Roman" w:hAnsi="Times New Roman" w:cs="Times New Roman"/>
          <w:sz w:val="12"/>
          <w:szCs w:val="12"/>
        </w:rPr>
        <w:t xml:space="preserve">т и способов разведения </w:t>
      </w:r>
      <w:r w:rsidR="00651AC7" w:rsidRPr="00651AC7">
        <w:rPr>
          <w:rFonts w:ascii="Times New Roman" w:hAnsi="Times New Roman" w:cs="Times New Roman"/>
          <w:sz w:val="12"/>
          <w:szCs w:val="12"/>
        </w:rPr>
        <w:t>костров, а также проведения работ по уничтожению</w:t>
      </w:r>
      <w:r>
        <w:rPr>
          <w:rFonts w:ascii="Times New Roman" w:hAnsi="Times New Roman" w:cs="Times New Roman"/>
          <w:sz w:val="12"/>
          <w:szCs w:val="12"/>
        </w:rPr>
        <w:t xml:space="preserve"> сухой растительности на </w:t>
      </w:r>
      <w:r w:rsidR="00651AC7" w:rsidRPr="00651AC7">
        <w:rPr>
          <w:rFonts w:ascii="Times New Roman" w:hAnsi="Times New Roman" w:cs="Times New Roman"/>
          <w:sz w:val="12"/>
          <w:szCs w:val="12"/>
        </w:rPr>
        <w:t xml:space="preserve">землях общего пользования на </w:t>
      </w:r>
      <w:r>
        <w:rPr>
          <w:rFonts w:ascii="Times New Roman" w:hAnsi="Times New Roman" w:cs="Times New Roman"/>
          <w:sz w:val="12"/>
          <w:szCs w:val="12"/>
        </w:rPr>
        <w:t xml:space="preserve">территории сельского поселения </w:t>
      </w:r>
      <w:r w:rsidR="00651AC7" w:rsidRPr="00651AC7">
        <w:rPr>
          <w:rFonts w:ascii="Times New Roman" w:hAnsi="Times New Roman" w:cs="Times New Roman"/>
          <w:sz w:val="12"/>
          <w:szCs w:val="12"/>
        </w:rPr>
        <w:t>Куту</w:t>
      </w:r>
      <w:r>
        <w:rPr>
          <w:rFonts w:ascii="Times New Roman" w:hAnsi="Times New Roman" w:cs="Times New Roman"/>
          <w:sz w:val="12"/>
          <w:szCs w:val="12"/>
        </w:rPr>
        <w:t xml:space="preserve">зовский </w:t>
      </w:r>
      <w:r w:rsidR="00651AC7" w:rsidRPr="00651AC7">
        <w:rPr>
          <w:rFonts w:ascii="Times New Roman" w:hAnsi="Times New Roman" w:cs="Times New Roman"/>
          <w:sz w:val="12"/>
          <w:szCs w:val="12"/>
        </w:rPr>
        <w:t>муниципально</w:t>
      </w:r>
      <w:r>
        <w:rPr>
          <w:rFonts w:ascii="Times New Roman" w:hAnsi="Times New Roman" w:cs="Times New Roman"/>
          <w:sz w:val="12"/>
          <w:szCs w:val="12"/>
        </w:rPr>
        <w:t>го района  Сергиевский согласно</w:t>
      </w:r>
      <w:r w:rsidR="00651AC7" w:rsidRPr="00651AC7">
        <w:rPr>
          <w:rFonts w:ascii="Times New Roman" w:hAnsi="Times New Roman" w:cs="Times New Roman"/>
          <w:sz w:val="12"/>
          <w:szCs w:val="12"/>
        </w:rPr>
        <w:t xml:space="preserve"> приложению №1 к на</w:t>
      </w:r>
      <w:r>
        <w:rPr>
          <w:rFonts w:ascii="Times New Roman" w:hAnsi="Times New Roman" w:cs="Times New Roman"/>
          <w:sz w:val="12"/>
          <w:szCs w:val="12"/>
        </w:rPr>
        <w:t xml:space="preserve">стоящему </w:t>
      </w:r>
      <w:r w:rsidR="00651AC7" w:rsidRPr="00651AC7">
        <w:rPr>
          <w:rFonts w:ascii="Times New Roman" w:hAnsi="Times New Roman" w:cs="Times New Roman"/>
          <w:sz w:val="12"/>
          <w:szCs w:val="12"/>
        </w:rPr>
        <w:t>постановлению.</w:t>
      </w:r>
    </w:p>
    <w:p w:rsidR="00651AC7" w:rsidRPr="00651AC7" w:rsidRDefault="00C53CA0" w:rsidP="00C53C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00651AC7" w:rsidRPr="00651AC7">
        <w:rPr>
          <w:rFonts w:ascii="Times New Roman" w:hAnsi="Times New Roman" w:cs="Times New Roman"/>
          <w:sz w:val="12"/>
          <w:szCs w:val="12"/>
        </w:rPr>
        <w:t>Считать утратившим силу постановле</w:t>
      </w:r>
      <w:r>
        <w:rPr>
          <w:rFonts w:ascii="Times New Roman" w:hAnsi="Times New Roman" w:cs="Times New Roman"/>
          <w:sz w:val="12"/>
          <w:szCs w:val="12"/>
        </w:rPr>
        <w:t xml:space="preserve">ние администрации сельского </w:t>
      </w:r>
      <w:r w:rsidR="00651AC7" w:rsidRPr="00651AC7">
        <w:rPr>
          <w:rFonts w:ascii="Times New Roman" w:hAnsi="Times New Roman" w:cs="Times New Roman"/>
          <w:sz w:val="12"/>
          <w:szCs w:val="12"/>
        </w:rPr>
        <w:t>поселения Кутузовский  от 13 апреля 2020 г. № 20</w:t>
      </w:r>
      <w:r>
        <w:rPr>
          <w:rFonts w:ascii="Times New Roman" w:hAnsi="Times New Roman" w:cs="Times New Roman"/>
          <w:sz w:val="12"/>
          <w:szCs w:val="12"/>
        </w:rPr>
        <w:t xml:space="preserve"> « Об определении мест и </w:t>
      </w:r>
      <w:r w:rsidR="00651AC7" w:rsidRPr="00651AC7">
        <w:rPr>
          <w:rFonts w:ascii="Times New Roman" w:hAnsi="Times New Roman" w:cs="Times New Roman"/>
          <w:sz w:val="12"/>
          <w:szCs w:val="12"/>
        </w:rPr>
        <w:t>способов разведения костров, а также проведение работ по уничтожению сухой растительности на землях общего пользования на те</w:t>
      </w:r>
      <w:r>
        <w:rPr>
          <w:rFonts w:ascii="Times New Roman" w:hAnsi="Times New Roman" w:cs="Times New Roman"/>
          <w:sz w:val="12"/>
          <w:szCs w:val="12"/>
        </w:rPr>
        <w:t xml:space="preserve">рритории сельского </w:t>
      </w:r>
      <w:r w:rsidR="00651AC7" w:rsidRPr="00651AC7">
        <w:rPr>
          <w:rFonts w:ascii="Times New Roman" w:hAnsi="Times New Roman" w:cs="Times New Roman"/>
          <w:sz w:val="12"/>
          <w:szCs w:val="12"/>
        </w:rPr>
        <w:t>поселения Кутузовский муниципального</w:t>
      </w:r>
      <w:r>
        <w:rPr>
          <w:rFonts w:ascii="Times New Roman" w:hAnsi="Times New Roman" w:cs="Times New Roman"/>
          <w:sz w:val="12"/>
          <w:szCs w:val="12"/>
        </w:rPr>
        <w:t xml:space="preserve"> района Сергиевский Самарской </w:t>
      </w:r>
      <w:r w:rsidR="00651AC7" w:rsidRPr="00651AC7">
        <w:rPr>
          <w:rFonts w:ascii="Times New Roman" w:hAnsi="Times New Roman" w:cs="Times New Roman"/>
          <w:sz w:val="12"/>
          <w:szCs w:val="12"/>
        </w:rPr>
        <w:t>области».</w:t>
      </w:r>
    </w:p>
    <w:p w:rsidR="00651AC7" w:rsidRPr="00651AC7" w:rsidRDefault="00C53CA0" w:rsidP="00C53C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651AC7" w:rsidRPr="00651AC7">
        <w:rPr>
          <w:rFonts w:ascii="Times New Roman" w:hAnsi="Times New Roman" w:cs="Times New Roman"/>
          <w:sz w:val="12"/>
          <w:szCs w:val="12"/>
        </w:rPr>
        <w:t>Опубликовать настоящее постановлен</w:t>
      </w:r>
      <w:r>
        <w:rPr>
          <w:rFonts w:ascii="Times New Roman" w:hAnsi="Times New Roman" w:cs="Times New Roman"/>
          <w:sz w:val="12"/>
          <w:szCs w:val="12"/>
        </w:rPr>
        <w:t xml:space="preserve">ие в газете «Сергиевский </w:t>
      </w:r>
      <w:r w:rsidR="00651AC7" w:rsidRPr="00651AC7">
        <w:rPr>
          <w:rFonts w:ascii="Times New Roman" w:hAnsi="Times New Roman" w:cs="Times New Roman"/>
          <w:sz w:val="12"/>
          <w:szCs w:val="12"/>
        </w:rPr>
        <w:t>вестник».</w:t>
      </w:r>
    </w:p>
    <w:p w:rsidR="00651AC7" w:rsidRPr="00651AC7" w:rsidRDefault="00C53CA0" w:rsidP="00C53C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00651AC7" w:rsidRPr="00651AC7">
        <w:rPr>
          <w:rFonts w:ascii="Times New Roman" w:hAnsi="Times New Roman" w:cs="Times New Roman"/>
          <w:sz w:val="12"/>
          <w:szCs w:val="12"/>
        </w:rPr>
        <w:t>Контроль за</w:t>
      </w:r>
      <w:proofErr w:type="gramEnd"/>
      <w:r w:rsidR="00651AC7" w:rsidRPr="00651AC7">
        <w:rPr>
          <w:rFonts w:ascii="Times New Roman" w:hAnsi="Times New Roman" w:cs="Times New Roman"/>
          <w:sz w:val="12"/>
          <w:szCs w:val="12"/>
        </w:rPr>
        <w:t xml:space="preserve"> выполнением настоящего постанов</w:t>
      </w:r>
      <w:r w:rsidR="00E973EF">
        <w:rPr>
          <w:rFonts w:ascii="Times New Roman" w:hAnsi="Times New Roman" w:cs="Times New Roman"/>
          <w:sz w:val="12"/>
          <w:szCs w:val="12"/>
        </w:rPr>
        <w:t xml:space="preserve">ления оставляю за </w:t>
      </w:r>
      <w:r>
        <w:rPr>
          <w:rFonts w:ascii="Times New Roman" w:hAnsi="Times New Roman" w:cs="Times New Roman"/>
          <w:sz w:val="12"/>
          <w:szCs w:val="12"/>
        </w:rPr>
        <w:t>собой.</w:t>
      </w:r>
    </w:p>
    <w:p w:rsidR="00651AC7" w:rsidRPr="00C53CA0" w:rsidRDefault="00651AC7" w:rsidP="00C53CA0">
      <w:pPr>
        <w:spacing w:after="0" w:line="240" w:lineRule="auto"/>
        <w:ind w:left="284"/>
        <w:jc w:val="right"/>
        <w:rPr>
          <w:rFonts w:ascii="Times New Roman" w:hAnsi="Times New Roman" w:cs="Times New Roman"/>
          <w:sz w:val="12"/>
          <w:szCs w:val="12"/>
        </w:rPr>
      </w:pPr>
      <w:r w:rsidRPr="00C53CA0">
        <w:rPr>
          <w:rFonts w:ascii="Times New Roman" w:hAnsi="Times New Roman" w:cs="Times New Roman"/>
          <w:sz w:val="12"/>
          <w:szCs w:val="12"/>
        </w:rPr>
        <w:t xml:space="preserve">Глава сельского поселения Кутузовский </w:t>
      </w:r>
    </w:p>
    <w:p w:rsidR="00C53CA0" w:rsidRDefault="00651AC7" w:rsidP="00C53CA0">
      <w:pPr>
        <w:spacing w:after="0" w:line="240" w:lineRule="auto"/>
        <w:ind w:left="284"/>
        <w:jc w:val="right"/>
        <w:rPr>
          <w:rFonts w:ascii="Times New Roman" w:hAnsi="Times New Roman" w:cs="Times New Roman"/>
          <w:sz w:val="12"/>
          <w:szCs w:val="12"/>
        </w:rPr>
      </w:pPr>
      <w:r w:rsidRPr="00C53CA0">
        <w:rPr>
          <w:rFonts w:ascii="Times New Roman" w:hAnsi="Times New Roman" w:cs="Times New Roman"/>
          <w:sz w:val="12"/>
          <w:szCs w:val="12"/>
        </w:rPr>
        <w:t xml:space="preserve">муниципального района Сергиевский                 </w:t>
      </w:r>
    </w:p>
    <w:p w:rsidR="00651AC7" w:rsidRPr="00651AC7" w:rsidRDefault="00651AC7" w:rsidP="00C53CA0">
      <w:pPr>
        <w:spacing w:after="0" w:line="240" w:lineRule="auto"/>
        <w:ind w:left="284"/>
        <w:jc w:val="right"/>
        <w:rPr>
          <w:rFonts w:ascii="Times New Roman" w:hAnsi="Times New Roman" w:cs="Times New Roman"/>
          <w:sz w:val="12"/>
          <w:szCs w:val="12"/>
        </w:rPr>
      </w:pPr>
      <w:r w:rsidRPr="00C53CA0">
        <w:rPr>
          <w:rFonts w:ascii="Times New Roman" w:hAnsi="Times New Roman" w:cs="Times New Roman"/>
          <w:sz w:val="12"/>
          <w:szCs w:val="12"/>
        </w:rPr>
        <w:t xml:space="preserve">                  </w:t>
      </w:r>
      <w:proofErr w:type="spellStart"/>
      <w:r w:rsidRPr="00C53CA0">
        <w:rPr>
          <w:rFonts w:ascii="Times New Roman" w:hAnsi="Times New Roman" w:cs="Times New Roman"/>
          <w:sz w:val="12"/>
          <w:szCs w:val="12"/>
        </w:rPr>
        <w:t>А.В.Сабельникова</w:t>
      </w:r>
      <w:proofErr w:type="spellEnd"/>
    </w:p>
    <w:p w:rsidR="00C53CA0" w:rsidRDefault="00C53CA0" w:rsidP="00C53CA0">
      <w:pPr>
        <w:spacing w:after="0" w:line="240" w:lineRule="auto"/>
        <w:ind w:firstLine="284"/>
        <w:jc w:val="right"/>
        <w:rPr>
          <w:rFonts w:ascii="Times New Roman" w:hAnsi="Times New Roman" w:cs="Times New Roman"/>
          <w:sz w:val="12"/>
          <w:szCs w:val="12"/>
        </w:rPr>
      </w:pPr>
    </w:p>
    <w:p w:rsidR="00651AC7" w:rsidRPr="00651AC7" w:rsidRDefault="00651AC7" w:rsidP="00C53CA0">
      <w:pPr>
        <w:spacing w:after="0" w:line="240" w:lineRule="auto"/>
        <w:ind w:firstLine="284"/>
        <w:jc w:val="right"/>
        <w:rPr>
          <w:rFonts w:ascii="Times New Roman" w:hAnsi="Times New Roman" w:cs="Times New Roman"/>
          <w:sz w:val="12"/>
          <w:szCs w:val="12"/>
        </w:rPr>
      </w:pPr>
      <w:r w:rsidRPr="00651AC7">
        <w:rPr>
          <w:rFonts w:ascii="Times New Roman" w:hAnsi="Times New Roman" w:cs="Times New Roman"/>
          <w:sz w:val="12"/>
          <w:szCs w:val="12"/>
        </w:rPr>
        <w:t>Приложение № 1</w:t>
      </w:r>
    </w:p>
    <w:p w:rsidR="00651AC7" w:rsidRPr="00651AC7" w:rsidRDefault="00651AC7" w:rsidP="00C53CA0">
      <w:pPr>
        <w:spacing w:after="0" w:line="240" w:lineRule="auto"/>
        <w:ind w:firstLine="284"/>
        <w:jc w:val="right"/>
        <w:rPr>
          <w:rFonts w:ascii="Times New Roman" w:hAnsi="Times New Roman" w:cs="Times New Roman"/>
          <w:sz w:val="12"/>
          <w:szCs w:val="12"/>
        </w:rPr>
      </w:pPr>
      <w:r w:rsidRPr="00651AC7">
        <w:rPr>
          <w:rFonts w:ascii="Times New Roman" w:hAnsi="Times New Roman" w:cs="Times New Roman"/>
          <w:sz w:val="12"/>
          <w:szCs w:val="12"/>
        </w:rPr>
        <w:t>к постановлению администрации</w:t>
      </w:r>
    </w:p>
    <w:p w:rsidR="00651AC7" w:rsidRPr="00651AC7" w:rsidRDefault="00651AC7" w:rsidP="00C53CA0">
      <w:pPr>
        <w:spacing w:after="0" w:line="240" w:lineRule="auto"/>
        <w:ind w:firstLine="284"/>
        <w:jc w:val="right"/>
        <w:rPr>
          <w:rFonts w:ascii="Times New Roman" w:hAnsi="Times New Roman" w:cs="Times New Roman"/>
          <w:sz w:val="12"/>
          <w:szCs w:val="12"/>
        </w:rPr>
      </w:pPr>
      <w:r w:rsidRPr="00651AC7">
        <w:rPr>
          <w:rFonts w:ascii="Times New Roman" w:hAnsi="Times New Roman" w:cs="Times New Roman"/>
          <w:sz w:val="12"/>
          <w:szCs w:val="12"/>
        </w:rPr>
        <w:t>сельского поселения Кутузовский</w:t>
      </w:r>
    </w:p>
    <w:p w:rsidR="00651AC7" w:rsidRPr="00651AC7" w:rsidRDefault="00651AC7" w:rsidP="00C53CA0">
      <w:pPr>
        <w:spacing w:after="0" w:line="240" w:lineRule="auto"/>
        <w:ind w:firstLine="284"/>
        <w:jc w:val="right"/>
        <w:rPr>
          <w:rFonts w:ascii="Times New Roman" w:hAnsi="Times New Roman" w:cs="Times New Roman"/>
          <w:sz w:val="12"/>
          <w:szCs w:val="12"/>
        </w:rPr>
      </w:pPr>
      <w:r w:rsidRPr="00651AC7">
        <w:rPr>
          <w:rFonts w:ascii="Times New Roman" w:hAnsi="Times New Roman" w:cs="Times New Roman"/>
          <w:sz w:val="12"/>
          <w:szCs w:val="12"/>
        </w:rPr>
        <w:t>муниципального района Сергиевский</w:t>
      </w:r>
    </w:p>
    <w:p w:rsidR="00651AC7" w:rsidRPr="00651AC7" w:rsidRDefault="00C53CA0" w:rsidP="00C53CA0">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5 от 08 апреля 2021 г.</w:t>
      </w:r>
    </w:p>
    <w:p w:rsidR="00651AC7" w:rsidRPr="00651AC7" w:rsidRDefault="00C53CA0" w:rsidP="00C53CA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00651AC7" w:rsidRPr="00651AC7">
        <w:rPr>
          <w:rFonts w:ascii="Times New Roman" w:hAnsi="Times New Roman" w:cs="Times New Roman"/>
          <w:sz w:val="12"/>
          <w:szCs w:val="12"/>
        </w:rPr>
        <w:t>определения мест и способов разведения кос</w:t>
      </w:r>
      <w:r>
        <w:rPr>
          <w:rFonts w:ascii="Times New Roman" w:hAnsi="Times New Roman" w:cs="Times New Roman"/>
          <w:sz w:val="12"/>
          <w:szCs w:val="12"/>
        </w:rPr>
        <w:t xml:space="preserve">тров, а также проведения работ </w:t>
      </w:r>
      <w:r w:rsidR="00651AC7" w:rsidRPr="00651AC7">
        <w:rPr>
          <w:rFonts w:ascii="Times New Roman" w:hAnsi="Times New Roman" w:cs="Times New Roman"/>
          <w:sz w:val="12"/>
          <w:szCs w:val="12"/>
        </w:rPr>
        <w:t>по уничтожению сухой растительност</w:t>
      </w:r>
      <w:r>
        <w:rPr>
          <w:rFonts w:ascii="Times New Roman" w:hAnsi="Times New Roman" w:cs="Times New Roman"/>
          <w:sz w:val="12"/>
          <w:szCs w:val="12"/>
        </w:rPr>
        <w:t xml:space="preserve">и на землях общего пользования </w:t>
      </w:r>
      <w:r w:rsidR="00651AC7" w:rsidRPr="00651AC7">
        <w:rPr>
          <w:rFonts w:ascii="Times New Roman" w:hAnsi="Times New Roman" w:cs="Times New Roman"/>
          <w:sz w:val="12"/>
          <w:szCs w:val="12"/>
        </w:rPr>
        <w:t>на  территории сельского поселен</w:t>
      </w:r>
      <w:r>
        <w:rPr>
          <w:rFonts w:ascii="Times New Roman" w:hAnsi="Times New Roman" w:cs="Times New Roman"/>
          <w:sz w:val="12"/>
          <w:szCs w:val="12"/>
        </w:rPr>
        <w:t xml:space="preserve">ия Кутузовский  муниципального </w:t>
      </w:r>
      <w:r w:rsidR="00651AC7" w:rsidRPr="00651AC7">
        <w:rPr>
          <w:rFonts w:ascii="Times New Roman" w:hAnsi="Times New Roman" w:cs="Times New Roman"/>
          <w:sz w:val="12"/>
          <w:szCs w:val="12"/>
        </w:rPr>
        <w:t>района Сергиевский</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 xml:space="preserve">1. </w:t>
      </w:r>
      <w:proofErr w:type="gramStart"/>
      <w:r w:rsidRPr="00651AC7">
        <w:rPr>
          <w:rFonts w:ascii="Times New Roman" w:hAnsi="Times New Roman" w:cs="Times New Roman"/>
          <w:sz w:val="12"/>
          <w:szCs w:val="12"/>
        </w:rPr>
        <w:t>Настоящий Порядок устанавливает обязательные требования пожарной безопасности к применению открытого огня при разведении костров (далее –        использование открытого огня): для приготовления пищи,  в ходе  мероприятий, проводимых в плановом порядке в период государственных праздников (и (или) иных торжественных мероприятий) организациями, пред</w:t>
      </w:r>
      <w:r w:rsidR="00C53CA0">
        <w:rPr>
          <w:rFonts w:ascii="Times New Roman" w:hAnsi="Times New Roman" w:cs="Times New Roman"/>
          <w:sz w:val="12"/>
          <w:szCs w:val="12"/>
        </w:rPr>
        <w:t xml:space="preserve">приятиями и </w:t>
      </w:r>
      <w:r w:rsidRPr="00651AC7">
        <w:rPr>
          <w:rFonts w:ascii="Times New Roman" w:hAnsi="Times New Roman" w:cs="Times New Roman"/>
          <w:sz w:val="12"/>
          <w:szCs w:val="12"/>
        </w:rPr>
        <w:t>учреждениями, индивидуальными предпринимателями, физическими лицами, при проведении работ по уничтожению сухой растительн</w:t>
      </w:r>
      <w:r w:rsidR="00C53CA0">
        <w:rPr>
          <w:rFonts w:ascii="Times New Roman" w:hAnsi="Times New Roman" w:cs="Times New Roman"/>
          <w:sz w:val="12"/>
          <w:szCs w:val="12"/>
        </w:rPr>
        <w:t xml:space="preserve">ости на землях общего </w:t>
      </w:r>
      <w:r w:rsidRPr="00651AC7">
        <w:rPr>
          <w:rFonts w:ascii="Times New Roman" w:hAnsi="Times New Roman" w:cs="Times New Roman"/>
          <w:sz w:val="12"/>
          <w:szCs w:val="12"/>
        </w:rPr>
        <w:t>пользования на территории сельского поселения</w:t>
      </w:r>
      <w:proofErr w:type="gramEnd"/>
      <w:r w:rsidRPr="00651AC7">
        <w:rPr>
          <w:rFonts w:ascii="Times New Roman" w:hAnsi="Times New Roman" w:cs="Times New Roman"/>
          <w:sz w:val="12"/>
          <w:szCs w:val="12"/>
        </w:rPr>
        <w:t xml:space="preserve"> Ку</w:t>
      </w:r>
      <w:r w:rsidR="00C53CA0">
        <w:rPr>
          <w:rFonts w:ascii="Times New Roman" w:hAnsi="Times New Roman" w:cs="Times New Roman"/>
          <w:sz w:val="12"/>
          <w:szCs w:val="12"/>
        </w:rPr>
        <w:t xml:space="preserve">тузовский муниципального </w:t>
      </w:r>
      <w:r w:rsidRPr="00651AC7">
        <w:rPr>
          <w:rFonts w:ascii="Times New Roman" w:hAnsi="Times New Roman" w:cs="Times New Roman"/>
          <w:sz w:val="12"/>
          <w:szCs w:val="12"/>
        </w:rPr>
        <w:t>района Сергиевский.</w:t>
      </w:r>
    </w:p>
    <w:p w:rsidR="00651AC7" w:rsidRPr="00651AC7" w:rsidRDefault="00C53CA0" w:rsidP="00C53CA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00651AC7" w:rsidRPr="00651AC7">
        <w:rPr>
          <w:rFonts w:ascii="Times New Roman" w:hAnsi="Times New Roman" w:cs="Times New Roman"/>
          <w:sz w:val="12"/>
          <w:szCs w:val="12"/>
        </w:rPr>
        <w:t>Использование открытого огня должно осуществляться в специально  оборудованных местах при выполнении следующих требований:</w:t>
      </w:r>
    </w:p>
    <w:p w:rsidR="00651AC7" w:rsidRPr="00651AC7" w:rsidRDefault="00651AC7" w:rsidP="00C53CA0">
      <w:pPr>
        <w:spacing w:after="0" w:line="240" w:lineRule="auto"/>
        <w:ind w:firstLine="284"/>
        <w:jc w:val="both"/>
        <w:rPr>
          <w:rFonts w:ascii="Times New Roman" w:hAnsi="Times New Roman" w:cs="Times New Roman"/>
          <w:sz w:val="12"/>
          <w:szCs w:val="12"/>
        </w:rPr>
      </w:pPr>
      <w:proofErr w:type="gramStart"/>
      <w:r w:rsidRPr="00651AC7">
        <w:rPr>
          <w:rFonts w:ascii="Times New Roman" w:hAnsi="Times New Roman" w:cs="Times New Roman"/>
          <w:sz w:val="12"/>
          <w:szCs w:val="12"/>
        </w:rPr>
        <w:t>а) место использования открытого огня должно бы</w:t>
      </w:r>
      <w:r w:rsidR="00C53CA0">
        <w:rPr>
          <w:rFonts w:ascii="Times New Roman" w:hAnsi="Times New Roman" w:cs="Times New Roman"/>
          <w:sz w:val="12"/>
          <w:szCs w:val="12"/>
        </w:rPr>
        <w:t xml:space="preserve">ть выполнено в виде </w:t>
      </w:r>
      <w:r w:rsidRPr="00651AC7">
        <w:rPr>
          <w:rFonts w:ascii="Times New Roman" w:hAnsi="Times New Roman" w:cs="Times New Roman"/>
          <w:sz w:val="12"/>
          <w:szCs w:val="12"/>
        </w:rPr>
        <w:t>котлована (ямы, рва) не менее чем 0,3 метра глуб</w:t>
      </w:r>
      <w:r w:rsidR="00C53CA0">
        <w:rPr>
          <w:rFonts w:ascii="Times New Roman" w:hAnsi="Times New Roman" w:cs="Times New Roman"/>
          <w:sz w:val="12"/>
          <w:szCs w:val="12"/>
        </w:rPr>
        <w:t xml:space="preserve">иной и не более 1 метра в диаметре или </w:t>
      </w:r>
      <w:r w:rsidRPr="00651AC7">
        <w:rPr>
          <w:rFonts w:ascii="Times New Roman" w:hAnsi="Times New Roman" w:cs="Times New Roman"/>
          <w:sz w:val="12"/>
          <w:szCs w:val="12"/>
        </w:rPr>
        <w:t>площадки с прочно установле</w:t>
      </w:r>
      <w:r w:rsidR="00C53CA0">
        <w:rPr>
          <w:rFonts w:ascii="Times New Roman" w:hAnsi="Times New Roman" w:cs="Times New Roman"/>
          <w:sz w:val="12"/>
          <w:szCs w:val="12"/>
        </w:rPr>
        <w:t xml:space="preserve">нной на ней металлической </w:t>
      </w:r>
      <w:r w:rsidRPr="00651AC7">
        <w:rPr>
          <w:rFonts w:ascii="Times New Roman" w:hAnsi="Times New Roman" w:cs="Times New Roman"/>
          <w:sz w:val="12"/>
          <w:szCs w:val="12"/>
        </w:rPr>
        <w:t>емкостью (например:  бочка, бак, мангал) или емкостью, выполненной из иных него</w:t>
      </w:r>
      <w:r w:rsidR="00C53CA0">
        <w:rPr>
          <w:rFonts w:ascii="Times New Roman" w:hAnsi="Times New Roman" w:cs="Times New Roman"/>
          <w:sz w:val="12"/>
          <w:szCs w:val="12"/>
        </w:rPr>
        <w:t>рючих материалов,</w:t>
      </w:r>
      <w:r w:rsidR="00C53CA0" w:rsidRPr="00651AC7">
        <w:rPr>
          <w:rFonts w:ascii="Times New Roman" w:hAnsi="Times New Roman" w:cs="Times New Roman"/>
          <w:sz w:val="12"/>
          <w:szCs w:val="12"/>
        </w:rPr>
        <w:t xml:space="preserve"> исключающих</w:t>
      </w:r>
      <w:r w:rsidRPr="00651AC7">
        <w:rPr>
          <w:rFonts w:ascii="Times New Roman" w:hAnsi="Times New Roman" w:cs="Times New Roman"/>
          <w:sz w:val="12"/>
          <w:szCs w:val="12"/>
        </w:rPr>
        <w:t xml:space="preserve"> возможность распространения пл</w:t>
      </w:r>
      <w:r w:rsidR="00C53CA0">
        <w:rPr>
          <w:rFonts w:ascii="Times New Roman" w:hAnsi="Times New Roman" w:cs="Times New Roman"/>
          <w:sz w:val="12"/>
          <w:szCs w:val="12"/>
        </w:rPr>
        <w:t xml:space="preserve">амени и выпадения сгораемых </w:t>
      </w:r>
      <w:r w:rsidRPr="00651AC7">
        <w:rPr>
          <w:rFonts w:ascii="Times New Roman" w:hAnsi="Times New Roman" w:cs="Times New Roman"/>
          <w:sz w:val="12"/>
          <w:szCs w:val="12"/>
        </w:rPr>
        <w:t>материалов за п</w:t>
      </w:r>
      <w:r w:rsidR="00C53CA0">
        <w:rPr>
          <w:rFonts w:ascii="Times New Roman" w:hAnsi="Times New Roman" w:cs="Times New Roman"/>
          <w:sz w:val="12"/>
          <w:szCs w:val="12"/>
        </w:rPr>
        <w:t xml:space="preserve">ределы очага горения, </w:t>
      </w:r>
      <w:r w:rsidRPr="00651AC7">
        <w:rPr>
          <w:rFonts w:ascii="Times New Roman" w:hAnsi="Times New Roman" w:cs="Times New Roman"/>
          <w:sz w:val="12"/>
          <w:szCs w:val="12"/>
        </w:rPr>
        <w:t>объемом не</w:t>
      </w:r>
      <w:proofErr w:type="gramEnd"/>
      <w:r w:rsidRPr="00651AC7">
        <w:rPr>
          <w:rFonts w:ascii="Times New Roman" w:hAnsi="Times New Roman" w:cs="Times New Roman"/>
          <w:sz w:val="12"/>
          <w:szCs w:val="12"/>
        </w:rPr>
        <w:t xml:space="preserve"> более 1 куб. метра;</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б) место использования открытого огня должно распол</w:t>
      </w:r>
      <w:r w:rsidR="00C53CA0">
        <w:rPr>
          <w:rFonts w:ascii="Times New Roman" w:hAnsi="Times New Roman" w:cs="Times New Roman"/>
          <w:sz w:val="12"/>
          <w:szCs w:val="12"/>
        </w:rPr>
        <w:t xml:space="preserve">агаться на расстоянии не </w:t>
      </w:r>
      <w:r w:rsidRPr="00651AC7">
        <w:rPr>
          <w:rFonts w:ascii="Times New Roman" w:hAnsi="Times New Roman" w:cs="Times New Roman"/>
          <w:sz w:val="12"/>
          <w:szCs w:val="12"/>
        </w:rPr>
        <w:t xml:space="preserve">менее 50 метров от ближайшего объекта (здания, </w:t>
      </w:r>
      <w:r w:rsidR="00C53CA0">
        <w:rPr>
          <w:rFonts w:ascii="Times New Roman" w:hAnsi="Times New Roman" w:cs="Times New Roman"/>
          <w:sz w:val="12"/>
          <w:szCs w:val="12"/>
        </w:rPr>
        <w:t xml:space="preserve">сооружения, постройки, </w:t>
      </w:r>
      <w:r w:rsidRPr="00651AC7">
        <w:rPr>
          <w:rFonts w:ascii="Times New Roman" w:hAnsi="Times New Roman" w:cs="Times New Roman"/>
          <w:sz w:val="12"/>
          <w:szCs w:val="12"/>
        </w:rPr>
        <w:t>открытого склада, скирды), 100 метров – от хвой</w:t>
      </w:r>
      <w:r w:rsidR="00C53CA0">
        <w:rPr>
          <w:rFonts w:ascii="Times New Roman" w:hAnsi="Times New Roman" w:cs="Times New Roman"/>
          <w:sz w:val="12"/>
          <w:szCs w:val="12"/>
        </w:rPr>
        <w:t xml:space="preserve">ного леса или отдельно </w:t>
      </w:r>
      <w:r w:rsidRPr="00651AC7">
        <w:rPr>
          <w:rFonts w:ascii="Times New Roman" w:hAnsi="Times New Roman" w:cs="Times New Roman"/>
          <w:sz w:val="12"/>
          <w:szCs w:val="12"/>
        </w:rPr>
        <w:t>растущих хвойных  деревьев и молодняка и 30 метров – от лиственного леса или отдельно растущих групп лиственных деревьев;</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в) территория вокруг места использования открытого огня должна быть очищена в радиусе 10 метров от сухостойных деревьев, сухой</w:t>
      </w:r>
      <w:r w:rsidR="00C53CA0">
        <w:rPr>
          <w:rFonts w:ascii="Times New Roman" w:hAnsi="Times New Roman" w:cs="Times New Roman"/>
          <w:sz w:val="12"/>
          <w:szCs w:val="12"/>
        </w:rPr>
        <w:t xml:space="preserve"> травы, валежника,</w:t>
      </w:r>
      <w:r w:rsidRPr="00651AC7">
        <w:rPr>
          <w:rFonts w:ascii="Times New Roman" w:hAnsi="Times New Roman" w:cs="Times New Roman"/>
          <w:sz w:val="12"/>
          <w:szCs w:val="12"/>
        </w:rPr>
        <w:t xml:space="preserve"> порубочных остатков, других горючих материалов и отделена против</w:t>
      </w:r>
      <w:r w:rsidR="00C53CA0">
        <w:rPr>
          <w:rFonts w:ascii="Times New Roman" w:hAnsi="Times New Roman" w:cs="Times New Roman"/>
          <w:sz w:val="12"/>
          <w:szCs w:val="12"/>
        </w:rPr>
        <w:t>опожарной</w:t>
      </w:r>
      <w:r w:rsidRPr="00651AC7">
        <w:rPr>
          <w:rFonts w:ascii="Times New Roman" w:hAnsi="Times New Roman" w:cs="Times New Roman"/>
          <w:sz w:val="12"/>
          <w:szCs w:val="12"/>
        </w:rPr>
        <w:t xml:space="preserve"> минерализованной полосой шириной не менее 0,4 метра;</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г) лицо, использующее открытый огонь, должно быть обеспечено первичными  средствами пожаротушения для локализации и ликвидации горения, а та</w:t>
      </w:r>
      <w:r w:rsidR="00C53CA0">
        <w:rPr>
          <w:rFonts w:ascii="Times New Roman" w:hAnsi="Times New Roman" w:cs="Times New Roman"/>
          <w:sz w:val="12"/>
          <w:szCs w:val="12"/>
        </w:rPr>
        <w:t xml:space="preserve">кже </w:t>
      </w:r>
      <w:r w:rsidRPr="00651AC7">
        <w:rPr>
          <w:rFonts w:ascii="Times New Roman" w:hAnsi="Times New Roman" w:cs="Times New Roman"/>
          <w:sz w:val="12"/>
          <w:szCs w:val="12"/>
        </w:rPr>
        <w:t>мобильным средством связи для вызова подразделения пожарной охраны.</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3. При использовании открытого огня в мет</w:t>
      </w:r>
      <w:r w:rsidR="00C53CA0">
        <w:rPr>
          <w:rFonts w:ascii="Times New Roman" w:hAnsi="Times New Roman" w:cs="Times New Roman"/>
          <w:sz w:val="12"/>
          <w:szCs w:val="12"/>
        </w:rPr>
        <w:t xml:space="preserve">аллической емкости или </w:t>
      </w:r>
      <w:r w:rsidRPr="00651AC7">
        <w:rPr>
          <w:rFonts w:ascii="Times New Roman" w:hAnsi="Times New Roman" w:cs="Times New Roman"/>
          <w:sz w:val="12"/>
          <w:szCs w:val="12"/>
        </w:rPr>
        <w:t>емкости, выполненной из иных негорючих матери</w:t>
      </w:r>
      <w:r w:rsidR="00C53CA0">
        <w:rPr>
          <w:rFonts w:ascii="Times New Roman" w:hAnsi="Times New Roman" w:cs="Times New Roman"/>
          <w:sz w:val="12"/>
          <w:szCs w:val="12"/>
        </w:rPr>
        <w:t xml:space="preserve">алов, исключающих распространение </w:t>
      </w:r>
      <w:r w:rsidRPr="00651AC7">
        <w:rPr>
          <w:rFonts w:ascii="Times New Roman" w:hAnsi="Times New Roman" w:cs="Times New Roman"/>
          <w:sz w:val="12"/>
          <w:szCs w:val="12"/>
        </w:rPr>
        <w:t>пламени и выпадение сгораемых материалов за пределы очага горения, минимально допустимые расстоя</w:t>
      </w:r>
      <w:r w:rsidR="00C53CA0">
        <w:rPr>
          <w:rFonts w:ascii="Times New Roman" w:hAnsi="Times New Roman" w:cs="Times New Roman"/>
          <w:sz w:val="12"/>
          <w:szCs w:val="12"/>
        </w:rPr>
        <w:t xml:space="preserve">ния, предусмотренные </w:t>
      </w:r>
      <w:r w:rsidRPr="00651AC7">
        <w:rPr>
          <w:rFonts w:ascii="Times New Roman" w:hAnsi="Times New Roman" w:cs="Times New Roman"/>
          <w:sz w:val="12"/>
          <w:szCs w:val="12"/>
        </w:rPr>
        <w:t>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 xml:space="preserve">4.В целях своевременной локализации процесса </w:t>
      </w:r>
      <w:r w:rsidR="00E973EF">
        <w:rPr>
          <w:rFonts w:ascii="Times New Roman" w:hAnsi="Times New Roman" w:cs="Times New Roman"/>
          <w:sz w:val="12"/>
          <w:szCs w:val="12"/>
        </w:rPr>
        <w:t xml:space="preserve">горения емкость, </w:t>
      </w:r>
      <w:r w:rsidRPr="00651AC7">
        <w:rPr>
          <w:rFonts w:ascii="Times New Roman" w:hAnsi="Times New Roman" w:cs="Times New Roman"/>
          <w:sz w:val="12"/>
          <w:szCs w:val="12"/>
        </w:rPr>
        <w:t>предназначенная для сжигания мусора, должна использоваться с металлическим листом, размер которого должен позволять по</w:t>
      </w:r>
      <w:r w:rsidR="00E973EF">
        <w:rPr>
          <w:rFonts w:ascii="Times New Roman" w:hAnsi="Times New Roman" w:cs="Times New Roman"/>
          <w:sz w:val="12"/>
          <w:szCs w:val="12"/>
        </w:rPr>
        <w:t xml:space="preserve">лностью закрыть указанную </w:t>
      </w:r>
      <w:r w:rsidRPr="00651AC7">
        <w:rPr>
          <w:rFonts w:ascii="Times New Roman" w:hAnsi="Times New Roman" w:cs="Times New Roman"/>
          <w:sz w:val="12"/>
          <w:szCs w:val="12"/>
        </w:rPr>
        <w:t>емкость сверху.</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 xml:space="preserve">5. </w:t>
      </w:r>
      <w:proofErr w:type="gramStart"/>
      <w:r w:rsidRPr="00651AC7">
        <w:rPr>
          <w:rFonts w:ascii="Times New Roman" w:hAnsi="Times New Roman" w:cs="Times New Roman"/>
          <w:sz w:val="12"/>
          <w:szCs w:val="12"/>
        </w:rPr>
        <w:t>При использовании открытого огня и разведения кос</w:t>
      </w:r>
      <w:r w:rsidR="00E973EF">
        <w:rPr>
          <w:rFonts w:ascii="Times New Roman" w:hAnsi="Times New Roman" w:cs="Times New Roman"/>
          <w:sz w:val="12"/>
          <w:szCs w:val="12"/>
        </w:rPr>
        <w:t xml:space="preserve">тров для </w:t>
      </w:r>
      <w:r w:rsidRPr="00651AC7">
        <w:rPr>
          <w:rFonts w:ascii="Times New Roman" w:hAnsi="Times New Roman" w:cs="Times New Roman"/>
          <w:sz w:val="12"/>
          <w:szCs w:val="12"/>
        </w:rPr>
        <w:t>приготовления пищи в специальных несгораемых емкостях (например: мангалы, жаровни) на садовых земельных участках, относящихс</w:t>
      </w:r>
      <w:r w:rsidR="00E973EF">
        <w:rPr>
          <w:rFonts w:ascii="Times New Roman" w:hAnsi="Times New Roman" w:cs="Times New Roman"/>
          <w:sz w:val="12"/>
          <w:szCs w:val="12"/>
        </w:rPr>
        <w:t xml:space="preserve">я к землям </w:t>
      </w:r>
      <w:r w:rsidRPr="00651AC7">
        <w:rPr>
          <w:rFonts w:ascii="Times New Roman" w:hAnsi="Times New Roman" w:cs="Times New Roman"/>
          <w:sz w:val="12"/>
          <w:szCs w:val="12"/>
        </w:rPr>
        <w:t>сельскохозяйственного назначения, противоп</w:t>
      </w:r>
      <w:r w:rsidR="00E973EF">
        <w:rPr>
          <w:rFonts w:ascii="Times New Roman" w:hAnsi="Times New Roman" w:cs="Times New Roman"/>
          <w:sz w:val="12"/>
          <w:szCs w:val="12"/>
        </w:rPr>
        <w:t xml:space="preserve">ожарное расстояние от очага горения до зданий, </w:t>
      </w:r>
      <w:r w:rsidRPr="00651AC7">
        <w:rPr>
          <w:rFonts w:ascii="Times New Roman" w:hAnsi="Times New Roman" w:cs="Times New Roman"/>
          <w:sz w:val="12"/>
          <w:szCs w:val="12"/>
        </w:rPr>
        <w:t>сооружений и иных построек допускается уменьшать до 5 метров, а зону очистки вокруг емкости от горючих материалов – до 2 метров.</w:t>
      </w:r>
      <w:proofErr w:type="gramEnd"/>
    </w:p>
    <w:p w:rsidR="00651AC7" w:rsidRPr="00651AC7" w:rsidRDefault="00651AC7" w:rsidP="00C53CA0">
      <w:pPr>
        <w:spacing w:after="0" w:line="240" w:lineRule="auto"/>
        <w:ind w:firstLine="284"/>
        <w:jc w:val="both"/>
        <w:rPr>
          <w:rFonts w:ascii="Times New Roman" w:hAnsi="Times New Roman" w:cs="Times New Roman"/>
          <w:sz w:val="12"/>
          <w:szCs w:val="12"/>
        </w:rPr>
      </w:pPr>
      <w:proofErr w:type="gramStart"/>
      <w:r w:rsidRPr="00651AC7">
        <w:rPr>
          <w:rFonts w:ascii="Times New Roman" w:hAnsi="Times New Roman" w:cs="Times New Roman"/>
          <w:sz w:val="12"/>
          <w:szCs w:val="12"/>
        </w:rPr>
        <w:t>При использовании открытого огня и разведения костров для приготовления пищи в специальных несгораемых емкостях (например: мангалы, жаровни)  в ходе  мероприятий, проводимых в плановом поряд</w:t>
      </w:r>
      <w:r w:rsidR="00E973EF">
        <w:rPr>
          <w:rFonts w:ascii="Times New Roman" w:hAnsi="Times New Roman" w:cs="Times New Roman"/>
          <w:sz w:val="12"/>
          <w:szCs w:val="12"/>
        </w:rPr>
        <w:t xml:space="preserve">ке в период государственных </w:t>
      </w:r>
      <w:r w:rsidRPr="00651AC7">
        <w:rPr>
          <w:rFonts w:ascii="Times New Roman" w:hAnsi="Times New Roman" w:cs="Times New Roman"/>
          <w:sz w:val="12"/>
          <w:szCs w:val="12"/>
        </w:rPr>
        <w:t>праздников (и (или) иных торжественных мероприят</w:t>
      </w:r>
      <w:r w:rsidR="00E973EF">
        <w:rPr>
          <w:rFonts w:ascii="Times New Roman" w:hAnsi="Times New Roman" w:cs="Times New Roman"/>
          <w:sz w:val="12"/>
          <w:szCs w:val="12"/>
        </w:rPr>
        <w:t xml:space="preserve">ий) организациям </w:t>
      </w:r>
      <w:r w:rsidRPr="00651AC7">
        <w:rPr>
          <w:rFonts w:ascii="Times New Roman" w:hAnsi="Times New Roman" w:cs="Times New Roman"/>
          <w:sz w:val="12"/>
          <w:szCs w:val="12"/>
        </w:rPr>
        <w:t xml:space="preserve">предприятиями и учреждениями, индивидуальными </w:t>
      </w:r>
      <w:r w:rsidR="00E973EF">
        <w:rPr>
          <w:rFonts w:ascii="Times New Roman" w:hAnsi="Times New Roman" w:cs="Times New Roman"/>
          <w:sz w:val="12"/>
          <w:szCs w:val="12"/>
        </w:rPr>
        <w:t>предпринимателями,</w:t>
      </w:r>
      <w:r w:rsidR="00E973EF" w:rsidRPr="00651AC7">
        <w:rPr>
          <w:rFonts w:ascii="Times New Roman" w:hAnsi="Times New Roman" w:cs="Times New Roman"/>
          <w:sz w:val="12"/>
          <w:szCs w:val="12"/>
        </w:rPr>
        <w:t xml:space="preserve"> физическими</w:t>
      </w:r>
      <w:r w:rsidRPr="00651AC7">
        <w:rPr>
          <w:rFonts w:ascii="Times New Roman" w:hAnsi="Times New Roman" w:cs="Times New Roman"/>
          <w:sz w:val="12"/>
          <w:szCs w:val="12"/>
        </w:rPr>
        <w:t xml:space="preserve"> лица</w:t>
      </w:r>
      <w:r w:rsidR="00E973EF">
        <w:rPr>
          <w:rFonts w:ascii="Times New Roman" w:hAnsi="Times New Roman" w:cs="Times New Roman"/>
          <w:sz w:val="12"/>
          <w:szCs w:val="12"/>
        </w:rPr>
        <w:t xml:space="preserve">ми на землях общего </w:t>
      </w:r>
      <w:r w:rsidRPr="00651AC7">
        <w:rPr>
          <w:rFonts w:ascii="Times New Roman" w:hAnsi="Times New Roman" w:cs="Times New Roman"/>
          <w:sz w:val="12"/>
          <w:szCs w:val="12"/>
        </w:rPr>
        <w:t xml:space="preserve">пользования, вышеуказанные лица согласовывают места размещения с Главой сельского поселения не </w:t>
      </w:r>
      <w:r w:rsidR="00E973EF" w:rsidRPr="00651AC7">
        <w:rPr>
          <w:rFonts w:ascii="Times New Roman" w:hAnsi="Times New Roman" w:cs="Times New Roman"/>
          <w:sz w:val="12"/>
          <w:szCs w:val="12"/>
        </w:rPr>
        <w:t>позднее,</w:t>
      </w:r>
      <w:r w:rsidRPr="00651AC7">
        <w:rPr>
          <w:rFonts w:ascii="Times New Roman" w:hAnsi="Times New Roman" w:cs="Times New Roman"/>
          <w:sz w:val="12"/>
          <w:szCs w:val="12"/>
        </w:rPr>
        <w:t xml:space="preserve"> чем за 10 дней</w:t>
      </w:r>
      <w:proofErr w:type="gramEnd"/>
      <w:r w:rsidRPr="00651AC7">
        <w:rPr>
          <w:rFonts w:ascii="Times New Roman" w:hAnsi="Times New Roman" w:cs="Times New Roman"/>
          <w:sz w:val="12"/>
          <w:szCs w:val="12"/>
        </w:rPr>
        <w:t xml:space="preserve"> до</w:t>
      </w:r>
      <w:r w:rsidR="00E973EF">
        <w:rPr>
          <w:rFonts w:ascii="Times New Roman" w:hAnsi="Times New Roman" w:cs="Times New Roman"/>
          <w:sz w:val="12"/>
          <w:szCs w:val="12"/>
        </w:rPr>
        <w:t xml:space="preserve"> проведения мероприятия </w:t>
      </w:r>
      <w:r w:rsidRPr="00651AC7">
        <w:rPr>
          <w:rFonts w:ascii="Times New Roman" w:hAnsi="Times New Roman" w:cs="Times New Roman"/>
          <w:sz w:val="12"/>
          <w:szCs w:val="12"/>
        </w:rPr>
        <w:t>путем подачи письменного заявления.</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В заявлении указывается: фамилия, имя, отчество, адрес проживания, либо наименование и юридический адрес организации, предприятия и учреждения; место и время планируемого разведения открытого огня ил</w:t>
      </w:r>
      <w:r w:rsidR="00E973EF">
        <w:rPr>
          <w:rFonts w:ascii="Times New Roman" w:hAnsi="Times New Roman" w:cs="Times New Roman"/>
          <w:sz w:val="12"/>
          <w:szCs w:val="12"/>
        </w:rPr>
        <w:t xml:space="preserve">и разведения костра для </w:t>
      </w:r>
      <w:r w:rsidRPr="00651AC7">
        <w:rPr>
          <w:rFonts w:ascii="Times New Roman" w:hAnsi="Times New Roman" w:cs="Times New Roman"/>
          <w:sz w:val="12"/>
          <w:szCs w:val="12"/>
        </w:rPr>
        <w:t xml:space="preserve">приготовления пищи в специальных несгораемых емкостях (например: мангалы, жаровни). </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Глава сельского поселения рассматривает заявл</w:t>
      </w:r>
      <w:r w:rsidR="00E973EF">
        <w:rPr>
          <w:rFonts w:ascii="Times New Roman" w:hAnsi="Times New Roman" w:cs="Times New Roman"/>
          <w:sz w:val="12"/>
          <w:szCs w:val="12"/>
        </w:rPr>
        <w:t xml:space="preserve">ение в течение 3 дней, по </w:t>
      </w:r>
      <w:r w:rsidRPr="00651AC7">
        <w:rPr>
          <w:rFonts w:ascii="Times New Roman" w:hAnsi="Times New Roman" w:cs="Times New Roman"/>
          <w:sz w:val="12"/>
          <w:szCs w:val="12"/>
        </w:rPr>
        <w:t>результатам рассмотрения направляет решение о с</w:t>
      </w:r>
      <w:r w:rsidR="00E973EF">
        <w:rPr>
          <w:rFonts w:ascii="Times New Roman" w:hAnsi="Times New Roman" w:cs="Times New Roman"/>
          <w:sz w:val="12"/>
          <w:szCs w:val="12"/>
        </w:rPr>
        <w:t xml:space="preserve">огласовании места </w:t>
      </w:r>
      <w:r w:rsidRPr="00651AC7">
        <w:rPr>
          <w:rFonts w:ascii="Times New Roman" w:hAnsi="Times New Roman" w:cs="Times New Roman"/>
          <w:sz w:val="12"/>
          <w:szCs w:val="12"/>
        </w:rPr>
        <w:t>размещения либо об отказе в согласовании с указанием причин и предложений.</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Основаниями для отказа в согласовании мес</w:t>
      </w:r>
      <w:r w:rsidR="00E973EF">
        <w:rPr>
          <w:rFonts w:ascii="Times New Roman" w:hAnsi="Times New Roman" w:cs="Times New Roman"/>
          <w:sz w:val="12"/>
          <w:szCs w:val="12"/>
        </w:rPr>
        <w:t xml:space="preserve">та размещения являются </w:t>
      </w:r>
      <w:r w:rsidRPr="00651AC7">
        <w:rPr>
          <w:rFonts w:ascii="Times New Roman" w:hAnsi="Times New Roman" w:cs="Times New Roman"/>
          <w:sz w:val="12"/>
          <w:szCs w:val="12"/>
        </w:rPr>
        <w:t>случаи предусмотренные пунктом 8 настоящего Порядка</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 xml:space="preserve">При вынесении решения о согласовании места </w:t>
      </w:r>
      <w:r w:rsidR="00E973EF">
        <w:rPr>
          <w:rFonts w:ascii="Times New Roman" w:hAnsi="Times New Roman" w:cs="Times New Roman"/>
          <w:sz w:val="12"/>
          <w:szCs w:val="12"/>
        </w:rPr>
        <w:t xml:space="preserve">размещения Глава </w:t>
      </w:r>
      <w:r w:rsidRPr="00651AC7">
        <w:rPr>
          <w:rFonts w:ascii="Times New Roman" w:hAnsi="Times New Roman" w:cs="Times New Roman"/>
          <w:sz w:val="12"/>
          <w:szCs w:val="12"/>
        </w:rPr>
        <w:t>сельского поселения назначает ответственного должностного лица</w:t>
      </w:r>
      <w:r w:rsidR="00E973EF">
        <w:rPr>
          <w:rFonts w:ascii="Times New Roman" w:hAnsi="Times New Roman" w:cs="Times New Roman"/>
          <w:sz w:val="12"/>
          <w:szCs w:val="12"/>
        </w:rPr>
        <w:t xml:space="preserve"> за проведение </w:t>
      </w:r>
      <w:r w:rsidRPr="00651AC7">
        <w:rPr>
          <w:rFonts w:ascii="Times New Roman" w:hAnsi="Times New Roman" w:cs="Times New Roman"/>
          <w:sz w:val="12"/>
          <w:szCs w:val="12"/>
        </w:rPr>
        <w:t>мероприятия.</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6.В случаях выполнения работ по у</w:t>
      </w:r>
      <w:r w:rsidR="00E973EF">
        <w:rPr>
          <w:rFonts w:ascii="Times New Roman" w:hAnsi="Times New Roman" w:cs="Times New Roman"/>
          <w:sz w:val="12"/>
          <w:szCs w:val="12"/>
        </w:rPr>
        <w:t xml:space="preserve">ничтожению сухой травянистой </w:t>
      </w:r>
      <w:r w:rsidRPr="00651AC7">
        <w:rPr>
          <w:rFonts w:ascii="Times New Roman" w:hAnsi="Times New Roman" w:cs="Times New Roman"/>
          <w:sz w:val="12"/>
          <w:szCs w:val="12"/>
        </w:rPr>
        <w:t>растительности, стерни, пожнивных остатков и и</w:t>
      </w:r>
      <w:r w:rsidR="00E973EF">
        <w:rPr>
          <w:rFonts w:ascii="Times New Roman" w:hAnsi="Times New Roman" w:cs="Times New Roman"/>
          <w:sz w:val="12"/>
          <w:szCs w:val="12"/>
        </w:rPr>
        <w:t xml:space="preserve">ных горючих отходов, </w:t>
      </w:r>
      <w:r w:rsidRPr="00651AC7">
        <w:rPr>
          <w:rFonts w:ascii="Times New Roman" w:hAnsi="Times New Roman" w:cs="Times New Roman"/>
          <w:sz w:val="12"/>
          <w:szCs w:val="12"/>
        </w:rPr>
        <w:t>организации массовых мероприятий на землях обще</w:t>
      </w:r>
      <w:r w:rsidR="00E973EF">
        <w:rPr>
          <w:rFonts w:ascii="Times New Roman" w:hAnsi="Times New Roman" w:cs="Times New Roman"/>
          <w:sz w:val="12"/>
          <w:szCs w:val="12"/>
        </w:rPr>
        <w:t xml:space="preserve">го пользования с </w:t>
      </w:r>
      <w:r w:rsidRPr="00651AC7">
        <w:rPr>
          <w:rFonts w:ascii="Times New Roman" w:hAnsi="Times New Roman" w:cs="Times New Roman"/>
          <w:sz w:val="12"/>
          <w:szCs w:val="12"/>
        </w:rPr>
        <w:t>использованием открытого огня допускается увеличивать диаметр очага горения до 3 метр</w:t>
      </w:r>
      <w:r w:rsidR="00E973EF">
        <w:rPr>
          <w:rFonts w:ascii="Times New Roman" w:hAnsi="Times New Roman" w:cs="Times New Roman"/>
          <w:sz w:val="12"/>
          <w:szCs w:val="12"/>
        </w:rPr>
        <w:t xml:space="preserve">ов. При этом </w:t>
      </w:r>
      <w:r w:rsidRPr="00651AC7">
        <w:rPr>
          <w:rFonts w:ascii="Times New Roman" w:hAnsi="Times New Roman" w:cs="Times New Roman"/>
          <w:sz w:val="12"/>
          <w:szCs w:val="12"/>
        </w:rPr>
        <w:t>минимально допуст</w:t>
      </w:r>
      <w:r w:rsidR="00E973EF">
        <w:rPr>
          <w:rFonts w:ascii="Times New Roman" w:hAnsi="Times New Roman" w:cs="Times New Roman"/>
          <w:sz w:val="12"/>
          <w:szCs w:val="12"/>
        </w:rPr>
        <w:t xml:space="preserve">имый радиус зоны очистки </w:t>
      </w:r>
      <w:r w:rsidRPr="00651AC7">
        <w:rPr>
          <w:rFonts w:ascii="Times New Roman" w:hAnsi="Times New Roman" w:cs="Times New Roman"/>
          <w:sz w:val="12"/>
          <w:szCs w:val="12"/>
        </w:rPr>
        <w:t>вокруг очаг</w:t>
      </w:r>
      <w:r w:rsidR="00E973EF">
        <w:rPr>
          <w:rFonts w:ascii="Times New Roman" w:hAnsi="Times New Roman" w:cs="Times New Roman"/>
          <w:sz w:val="12"/>
          <w:szCs w:val="12"/>
        </w:rPr>
        <w:t xml:space="preserve">а горения от сухостойных </w:t>
      </w:r>
      <w:r w:rsidRPr="00651AC7">
        <w:rPr>
          <w:rFonts w:ascii="Times New Roman" w:hAnsi="Times New Roman" w:cs="Times New Roman"/>
          <w:sz w:val="12"/>
          <w:szCs w:val="12"/>
        </w:rPr>
        <w:t>деревьев, с</w:t>
      </w:r>
      <w:r w:rsidR="00E973EF">
        <w:rPr>
          <w:rFonts w:ascii="Times New Roman" w:hAnsi="Times New Roman" w:cs="Times New Roman"/>
          <w:sz w:val="12"/>
          <w:szCs w:val="12"/>
        </w:rPr>
        <w:t xml:space="preserve">ухой травы, валежника, </w:t>
      </w:r>
      <w:r w:rsidRPr="00651AC7">
        <w:rPr>
          <w:rFonts w:ascii="Times New Roman" w:hAnsi="Times New Roman" w:cs="Times New Roman"/>
          <w:sz w:val="12"/>
          <w:szCs w:val="12"/>
        </w:rPr>
        <w:t>порубочных остатков, других горючих  материалов определяется в  соответствии с приложением к настоящему Порядку. Данные виды работ могут проводиться только лицами, уполномоченными Главой сельского поселения.</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 xml:space="preserve">7.В течение всего периода использования открытого огня до прекращения процесса тления должен осуществляться </w:t>
      </w:r>
      <w:proofErr w:type="gramStart"/>
      <w:r w:rsidRPr="00651AC7">
        <w:rPr>
          <w:rFonts w:ascii="Times New Roman" w:hAnsi="Times New Roman" w:cs="Times New Roman"/>
          <w:sz w:val="12"/>
          <w:szCs w:val="12"/>
        </w:rPr>
        <w:t>контр</w:t>
      </w:r>
      <w:r w:rsidR="00E973EF">
        <w:rPr>
          <w:rFonts w:ascii="Times New Roman" w:hAnsi="Times New Roman" w:cs="Times New Roman"/>
          <w:sz w:val="12"/>
          <w:szCs w:val="12"/>
        </w:rPr>
        <w:t>оль за</w:t>
      </w:r>
      <w:proofErr w:type="gramEnd"/>
      <w:r w:rsidR="00E973EF">
        <w:rPr>
          <w:rFonts w:ascii="Times New Roman" w:hAnsi="Times New Roman" w:cs="Times New Roman"/>
          <w:sz w:val="12"/>
          <w:szCs w:val="12"/>
        </w:rPr>
        <w:t xml:space="preserve"> нераспространением </w:t>
      </w:r>
      <w:r w:rsidRPr="00651AC7">
        <w:rPr>
          <w:rFonts w:ascii="Times New Roman" w:hAnsi="Times New Roman" w:cs="Times New Roman"/>
          <w:sz w:val="12"/>
          <w:szCs w:val="12"/>
        </w:rPr>
        <w:t>горения (тления) за пределы очаговой зоны.</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8.    Использование открытого огня запрещается:</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а) на торфяных почвах;</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б) на землях общего пользования на территории сельского</w:t>
      </w:r>
      <w:r w:rsidR="00E973EF">
        <w:rPr>
          <w:rFonts w:ascii="Times New Roman" w:hAnsi="Times New Roman" w:cs="Times New Roman"/>
          <w:sz w:val="12"/>
          <w:szCs w:val="12"/>
        </w:rPr>
        <w:t xml:space="preserve"> поселения, при </w:t>
      </w:r>
      <w:r w:rsidRPr="00651AC7">
        <w:rPr>
          <w:rFonts w:ascii="Times New Roman" w:hAnsi="Times New Roman" w:cs="Times New Roman"/>
          <w:sz w:val="12"/>
          <w:szCs w:val="12"/>
        </w:rPr>
        <w:t>установлении особого противопожарного режима;</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в) при поступившей информации о приближающихся неблагоприятных или опасных для жизнедеятельности людей метеорологических явлениях, связанных с сильными порывами ветра;</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г) под кронами деревьев хвойных пород;</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д) в емкости, стенки которой имеют огненный сквозной прог</w:t>
      </w:r>
      <w:r w:rsidR="00E973EF">
        <w:rPr>
          <w:rFonts w:ascii="Times New Roman" w:hAnsi="Times New Roman" w:cs="Times New Roman"/>
          <w:sz w:val="12"/>
          <w:szCs w:val="12"/>
        </w:rPr>
        <w:t xml:space="preserve">ар, механические </w:t>
      </w:r>
      <w:r w:rsidRPr="00651AC7">
        <w:rPr>
          <w:rFonts w:ascii="Times New Roman" w:hAnsi="Times New Roman" w:cs="Times New Roman"/>
          <w:sz w:val="12"/>
          <w:szCs w:val="12"/>
        </w:rPr>
        <w:t>разрывы (повреждения) и иные отверстия, в том чи</w:t>
      </w:r>
      <w:r w:rsidR="00E973EF">
        <w:rPr>
          <w:rFonts w:ascii="Times New Roman" w:hAnsi="Times New Roman" w:cs="Times New Roman"/>
          <w:sz w:val="12"/>
          <w:szCs w:val="12"/>
        </w:rPr>
        <w:t xml:space="preserve">сле технологические, через </w:t>
      </w:r>
      <w:r w:rsidRPr="00651AC7">
        <w:rPr>
          <w:rFonts w:ascii="Times New Roman" w:hAnsi="Times New Roman" w:cs="Times New Roman"/>
          <w:sz w:val="12"/>
          <w:szCs w:val="12"/>
        </w:rPr>
        <w:t>которые возможно выпадение горючих материалов за пределы очага горения;</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lastRenderedPageBreak/>
        <w:t>е) при скорости ветра, превышающей значение 5 м</w:t>
      </w:r>
      <w:r w:rsidR="00E973EF">
        <w:rPr>
          <w:rFonts w:ascii="Times New Roman" w:hAnsi="Times New Roman" w:cs="Times New Roman"/>
          <w:sz w:val="12"/>
          <w:szCs w:val="12"/>
        </w:rPr>
        <w:t xml:space="preserve">етров в секунду, если </w:t>
      </w:r>
      <w:r w:rsidRPr="00651AC7">
        <w:rPr>
          <w:rFonts w:ascii="Times New Roman" w:hAnsi="Times New Roman" w:cs="Times New Roman"/>
          <w:sz w:val="12"/>
          <w:szCs w:val="12"/>
        </w:rPr>
        <w:t xml:space="preserve">открытый огонь используется без металлической </w:t>
      </w:r>
      <w:r w:rsidR="00E973EF">
        <w:rPr>
          <w:rFonts w:ascii="Times New Roman" w:hAnsi="Times New Roman" w:cs="Times New Roman"/>
          <w:sz w:val="12"/>
          <w:szCs w:val="12"/>
        </w:rPr>
        <w:t xml:space="preserve">емкости или емкости, </w:t>
      </w:r>
      <w:r w:rsidRPr="00651AC7">
        <w:rPr>
          <w:rFonts w:ascii="Times New Roman" w:hAnsi="Times New Roman" w:cs="Times New Roman"/>
          <w:sz w:val="12"/>
          <w:szCs w:val="12"/>
        </w:rPr>
        <w:t>выполненной из иных негорючих материалов, исключающих распространени</w:t>
      </w:r>
      <w:r w:rsidR="00E973EF">
        <w:rPr>
          <w:rFonts w:ascii="Times New Roman" w:hAnsi="Times New Roman" w:cs="Times New Roman"/>
          <w:sz w:val="12"/>
          <w:szCs w:val="12"/>
        </w:rPr>
        <w:t xml:space="preserve">е пламени и выпадение </w:t>
      </w:r>
      <w:r w:rsidRPr="00651AC7">
        <w:rPr>
          <w:rFonts w:ascii="Times New Roman" w:hAnsi="Times New Roman" w:cs="Times New Roman"/>
          <w:sz w:val="12"/>
          <w:szCs w:val="12"/>
        </w:rPr>
        <w:t>сгораемых материалов за пределы очага горения;</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ж) при скорости ветра, превышающей значение 10 метров в секунду.</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9.    В процессе использования открытого огня запрещается:</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а)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w:t>
      </w:r>
      <w:r w:rsidR="00E973EF">
        <w:rPr>
          <w:rFonts w:ascii="Times New Roman" w:hAnsi="Times New Roman" w:cs="Times New Roman"/>
          <w:sz w:val="12"/>
          <w:szCs w:val="12"/>
        </w:rPr>
        <w:t xml:space="preserve">ии токсичные и </w:t>
      </w:r>
      <w:r w:rsidRPr="00651AC7">
        <w:rPr>
          <w:rFonts w:ascii="Times New Roman" w:hAnsi="Times New Roman" w:cs="Times New Roman"/>
          <w:sz w:val="12"/>
          <w:szCs w:val="12"/>
        </w:rPr>
        <w:t>высокотоксичные вещества;</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б) оставлять место очага горения без присмотра до</w:t>
      </w:r>
      <w:r w:rsidR="00E973EF">
        <w:rPr>
          <w:rFonts w:ascii="Times New Roman" w:hAnsi="Times New Roman" w:cs="Times New Roman"/>
          <w:sz w:val="12"/>
          <w:szCs w:val="12"/>
        </w:rPr>
        <w:t xml:space="preserve"> полного прекращения </w:t>
      </w:r>
      <w:r w:rsidRPr="00651AC7">
        <w:rPr>
          <w:rFonts w:ascii="Times New Roman" w:hAnsi="Times New Roman" w:cs="Times New Roman"/>
          <w:sz w:val="12"/>
          <w:szCs w:val="12"/>
        </w:rPr>
        <w:t>горения (тления);</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в) располагать легковоспламеняющиеся и горючие ж</w:t>
      </w:r>
      <w:r w:rsidR="00E973EF">
        <w:rPr>
          <w:rFonts w:ascii="Times New Roman" w:hAnsi="Times New Roman" w:cs="Times New Roman"/>
          <w:sz w:val="12"/>
          <w:szCs w:val="12"/>
        </w:rPr>
        <w:t xml:space="preserve">идкости, а также горючие </w:t>
      </w:r>
      <w:r w:rsidRPr="00651AC7">
        <w:rPr>
          <w:rFonts w:ascii="Times New Roman" w:hAnsi="Times New Roman" w:cs="Times New Roman"/>
          <w:sz w:val="12"/>
          <w:szCs w:val="12"/>
        </w:rPr>
        <w:t>материалы вблизи очага горения.</w:t>
      </w:r>
    </w:p>
    <w:p w:rsidR="00651AC7" w:rsidRPr="00651AC7" w:rsidRDefault="00651AC7" w:rsidP="00C53CA0">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10. После использования открытого огня м</w:t>
      </w:r>
      <w:r w:rsidR="00E973EF">
        <w:rPr>
          <w:rFonts w:ascii="Times New Roman" w:hAnsi="Times New Roman" w:cs="Times New Roman"/>
          <w:sz w:val="12"/>
          <w:szCs w:val="12"/>
        </w:rPr>
        <w:t xml:space="preserve">есто очага горения должно быть </w:t>
      </w:r>
      <w:r w:rsidRPr="00651AC7">
        <w:rPr>
          <w:rFonts w:ascii="Times New Roman" w:hAnsi="Times New Roman" w:cs="Times New Roman"/>
          <w:sz w:val="12"/>
          <w:szCs w:val="12"/>
        </w:rPr>
        <w:t>засыпано землей (песком) или залито водой до полного</w:t>
      </w:r>
      <w:r w:rsidR="00E973EF">
        <w:rPr>
          <w:rFonts w:ascii="Times New Roman" w:hAnsi="Times New Roman" w:cs="Times New Roman"/>
          <w:sz w:val="12"/>
          <w:szCs w:val="12"/>
        </w:rPr>
        <w:t xml:space="preserve"> прекращения горения </w:t>
      </w:r>
      <w:r w:rsidRPr="00651AC7">
        <w:rPr>
          <w:rFonts w:ascii="Times New Roman" w:hAnsi="Times New Roman" w:cs="Times New Roman"/>
          <w:sz w:val="12"/>
          <w:szCs w:val="12"/>
        </w:rPr>
        <w:t>(тления).</w:t>
      </w:r>
    </w:p>
    <w:p w:rsidR="00651AC7" w:rsidRPr="00651AC7" w:rsidRDefault="00651AC7" w:rsidP="00E973EF">
      <w:pPr>
        <w:spacing w:after="0" w:line="240" w:lineRule="auto"/>
        <w:ind w:firstLine="284"/>
        <w:jc w:val="both"/>
        <w:rPr>
          <w:rFonts w:ascii="Times New Roman" w:hAnsi="Times New Roman" w:cs="Times New Roman"/>
          <w:sz w:val="12"/>
          <w:szCs w:val="12"/>
        </w:rPr>
      </w:pPr>
      <w:r w:rsidRPr="00651AC7">
        <w:rPr>
          <w:rFonts w:ascii="Times New Roman" w:hAnsi="Times New Roman" w:cs="Times New Roman"/>
          <w:sz w:val="12"/>
          <w:szCs w:val="12"/>
        </w:rPr>
        <w:t>11.На озелененных территориях общего пользования и прилегающих к ним территориях разводить костры, в том числе с использованием бо</w:t>
      </w:r>
      <w:r w:rsidR="00E973EF">
        <w:rPr>
          <w:rFonts w:ascii="Times New Roman" w:hAnsi="Times New Roman" w:cs="Times New Roman"/>
          <w:sz w:val="12"/>
          <w:szCs w:val="12"/>
        </w:rPr>
        <w:t xml:space="preserve">чек, баков, </w:t>
      </w:r>
      <w:r w:rsidRPr="00651AC7">
        <w:rPr>
          <w:rFonts w:ascii="Times New Roman" w:hAnsi="Times New Roman" w:cs="Times New Roman"/>
          <w:sz w:val="12"/>
          <w:szCs w:val="12"/>
        </w:rPr>
        <w:t>мангалов или емкостей, выполненных из иных нег</w:t>
      </w:r>
      <w:r w:rsidR="00E973EF">
        <w:rPr>
          <w:rFonts w:ascii="Times New Roman" w:hAnsi="Times New Roman" w:cs="Times New Roman"/>
          <w:sz w:val="12"/>
          <w:szCs w:val="12"/>
        </w:rPr>
        <w:t>орючих материалов, запрещается.</w:t>
      </w:r>
    </w:p>
    <w:p w:rsidR="00651AC7" w:rsidRPr="00651AC7" w:rsidRDefault="00651AC7" w:rsidP="00E973EF">
      <w:pPr>
        <w:spacing w:after="0" w:line="240" w:lineRule="auto"/>
        <w:ind w:firstLine="284"/>
        <w:jc w:val="right"/>
        <w:rPr>
          <w:rFonts w:ascii="Times New Roman" w:hAnsi="Times New Roman" w:cs="Times New Roman"/>
          <w:sz w:val="12"/>
          <w:szCs w:val="12"/>
        </w:rPr>
      </w:pPr>
      <w:r w:rsidRPr="00651AC7">
        <w:rPr>
          <w:rFonts w:ascii="Times New Roman" w:hAnsi="Times New Roman" w:cs="Times New Roman"/>
          <w:sz w:val="12"/>
          <w:szCs w:val="12"/>
        </w:rPr>
        <w:t>Приложение</w:t>
      </w:r>
    </w:p>
    <w:p w:rsidR="00651AC7" w:rsidRPr="00651AC7" w:rsidRDefault="00651AC7" w:rsidP="00E973EF">
      <w:pPr>
        <w:spacing w:after="0" w:line="240" w:lineRule="auto"/>
        <w:ind w:firstLine="284"/>
        <w:jc w:val="right"/>
        <w:rPr>
          <w:rFonts w:ascii="Times New Roman" w:hAnsi="Times New Roman" w:cs="Times New Roman"/>
          <w:sz w:val="12"/>
          <w:szCs w:val="12"/>
        </w:rPr>
      </w:pPr>
      <w:r w:rsidRPr="00651AC7">
        <w:rPr>
          <w:rFonts w:ascii="Times New Roman" w:hAnsi="Times New Roman" w:cs="Times New Roman"/>
          <w:sz w:val="12"/>
          <w:szCs w:val="12"/>
        </w:rPr>
        <w:t xml:space="preserve">к Порядку определения мест и </w:t>
      </w:r>
    </w:p>
    <w:p w:rsidR="00651AC7" w:rsidRPr="00651AC7" w:rsidRDefault="00651AC7" w:rsidP="00E973EF">
      <w:pPr>
        <w:spacing w:after="0" w:line="240" w:lineRule="auto"/>
        <w:ind w:firstLine="284"/>
        <w:jc w:val="right"/>
        <w:rPr>
          <w:rFonts w:ascii="Times New Roman" w:hAnsi="Times New Roman" w:cs="Times New Roman"/>
          <w:sz w:val="12"/>
          <w:szCs w:val="12"/>
        </w:rPr>
      </w:pPr>
      <w:r w:rsidRPr="00651AC7">
        <w:rPr>
          <w:rFonts w:ascii="Times New Roman" w:hAnsi="Times New Roman" w:cs="Times New Roman"/>
          <w:sz w:val="12"/>
          <w:szCs w:val="12"/>
        </w:rPr>
        <w:t>способов разв</w:t>
      </w:r>
      <w:r w:rsidR="00E973EF">
        <w:rPr>
          <w:rFonts w:ascii="Times New Roman" w:hAnsi="Times New Roman" w:cs="Times New Roman"/>
          <w:sz w:val="12"/>
          <w:szCs w:val="12"/>
        </w:rPr>
        <w:t xml:space="preserve">едения костров, </w:t>
      </w:r>
      <w:r w:rsidRPr="00651AC7">
        <w:rPr>
          <w:rFonts w:ascii="Times New Roman" w:hAnsi="Times New Roman" w:cs="Times New Roman"/>
          <w:sz w:val="12"/>
          <w:szCs w:val="12"/>
        </w:rPr>
        <w:t xml:space="preserve">а также проведения работ </w:t>
      </w:r>
      <w:proofErr w:type="gramStart"/>
      <w:r w:rsidRPr="00651AC7">
        <w:rPr>
          <w:rFonts w:ascii="Times New Roman" w:hAnsi="Times New Roman" w:cs="Times New Roman"/>
          <w:sz w:val="12"/>
          <w:szCs w:val="12"/>
        </w:rPr>
        <w:t>по</w:t>
      </w:r>
      <w:proofErr w:type="gramEnd"/>
      <w:r w:rsidRPr="00651AC7">
        <w:rPr>
          <w:rFonts w:ascii="Times New Roman" w:hAnsi="Times New Roman" w:cs="Times New Roman"/>
          <w:sz w:val="12"/>
          <w:szCs w:val="12"/>
        </w:rPr>
        <w:t xml:space="preserve"> </w:t>
      </w:r>
    </w:p>
    <w:p w:rsidR="00651AC7" w:rsidRPr="00651AC7" w:rsidRDefault="00651AC7" w:rsidP="00E973EF">
      <w:pPr>
        <w:spacing w:after="0" w:line="240" w:lineRule="auto"/>
        <w:ind w:firstLine="284"/>
        <w:jc w:val="right"/>
        <w:rPr>
          <w:rFonts w:ascii="Times New Roman" w:hAnsi="Times New Roman" w:cs="Times New Roman"/>
          <w:sz w:val="12"/>
          <w:szCs w:val="12"/>
        </w:rPr>
      </w:pPr>
      <w:r w:rsidRPr="00651AC7">
        <w:rPr>
          <w:rFonts w:ascii="Times New Roman" w:hAnsi="Times New Roman" w:cs="Times New Roman"/>
          <w:sz w:val="12"/>
          <w:szCs w:val="12"/>
        </w:rPr>
        <w:t xml:space="preserve">уничтожению сухой растительности  на землях общего </w:t>
      </w:r>
    </w:p>
    <w:p w:rsidR="00651AC7" w:rsidRPr="00651AC7" w:rsidRDefault="00651AC7" w:rsidP="00E973EF">
      <w:pPr>
        <w:spacing w:after="0" w:line="240" w:lineRule="auto"/>
        <w:ind w:firstLine="284"/>
        <w:jc w:val="right"/>
        <w:rPr>
          <w:rFonts w:ascii="Times New Roman" w:hAnsi="Times New Roman" w:cs="Times New Roman"/>
          <w:sz w:val="12"/>
          <w:szCs w:val="12"/>
        </w:rPr>
      </w:pPr>
      <w:r w:rsidRPr="00651AC7">
        <w:rPr>
          <w:rFonts w:ascii="Times New Roman" w:hAnsi="Times New Roman" w:cs="Times New Roman"/>
          <w:sz w:val="12"/>
          <w:szCs w:val="12"/>
        </w:rPr>
        <w:t>пользования на территории</w:t>
      </w:r>
    </w:p>
    <w:p w:rsidR="00651AC7" w:rsidRPr="00651AC7" w:rsidRDefault="00651AC7" w:rsidP="00E973EF">
      <w:pPr>
        <w:spacing w:after="0" w:line="240" w:lineRule="auto"/>
        <w:ind w:firstLine="284"/>
        <w:jc w:val="right"/>
        <w:rPr>
          <w:rFonts w:ascii="Times New Roman" w:hAnsi="Times New Roman" w:cs="Times New Roman"/>
          <w:sz w:val="12"/>
          <w:szCs w:val="12"/>
        </w:rPr>
      </w:pPr>
      <w:r w:rsidRPr="00651AC7">
        <w:rPr>
          <w:rFonts w:ascii="Times New Roman" w:hAnsi="Times New Roman" w:cs="Times New Roman"/>
          <w:sz w:val="12"/>
          <w:szCs w:val="12"/>
        </w:rPr>
        <w:t>сельского поселения Кутузовский</w:t>
      </w:r>
    </w:p>
    <w:p w:rsidR="00651AC7" w:rsidRDefault="00E973EF" w:rsidP="00E973E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00651AC7" w:rsidRPr="00651AC7">
        <w:rPr>
          <w:rFonts w:ascii="Times New Roman" w:hAnsi="Times New Roman" w:cs="Times New Roman"/>
          <w:sz w:val="12"/>
          <w:szCs w:val="12"/>
        </w:rPr>
        <w:t>Сергиевский</w:t>
      </w:r>
    </w:p>
    <w:tbl>
      <w:tblPr>
        <w:tblW w:w="0" w:type="auto"/>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6593"/>
        <w:gridCol w:w="180"/>
        <w:gridCol w:w="210"/>
        <w:gridCol w:w="180"/>
        <w:gridCol w:w="210"/>
        <w:gridCol w:w="160"/>
      </w:tblGrid>
      <w:tr w:rsidR="00E973EF" w:rsidRPr="00E973EF" w:rsidTr="007E570B">
        <w:tc>
          <w:tcPr>
            <w:tcW w:w="0" w:type="auto"/>
            <w:tcBorders>
              <w:top w:val="single" w:sz="8" w:space="0" w:color="auto"/>
              <w:left w:val="single" w:sz="8" w:space="0" w:color="auto"/>
              <w:bottom w:val="single" w:sz="8" w:space="0" w:color="auto"/>
              <w:right w:val="single" w:sz="8" w:space="0" w:color="auto"/>
            </w:tcBorders>
            <w:vAlign w:val="center"/>
            <w:hideMark/>
          </w:tcPr>
          <w:p w:rsidR="00E973EF" w:rsidRPr="00E973EF" w:rsidRDefault="00E973EF" w:rsidP="00E973EF">
            <w:pPr>
              <w:spacing w:after="0" w:line="240" w:lineRule="auto"/>
              <w:rPr>
                <w:rFonts w:ascii="Times New Roman" w:hAnsi="Times New Roman"/>
                <w:sz w:val="12"/>
                <w:szCs w:val="12"/>
              </w:rPr>
            </w:pPr>
            <w:r w:rsidRPr="00E973EF">
              <w:rPr>
                <w:rFonts w:ascii="Times New Roman" w:hAnsi="Times New Roman"/>
                <w:sz w:val="12"/>
                <w:szCs w:val="12"/>
              </w:rPr>
              <w:t xml:space="preserve">Высота точки размещения горючих материалов в месте использования открытого огня над уровнем земли, </w:t>
            </w:r>
            <w:proofErr w:type="gramStart"/>
            <w:r w:rsidRPr="00E973EF">
              <w:rPr>
                <w:rFonts w:ascii="Times New Roman" w:hAnsi="Times New Roman"/>
                <w:sz w:val="12"/>
                <w:szCs w:val="12"/>
              </w:rPr>
              <w:t>м</w:t>
            </w:r>
            <w:proofErr w:type="gramEnd"/>
          </w:p>
        </w:tc>
        <w:tc>
          <w:tcPr>
            <w:tcW w:w="0" w:type="auto"/>
            <w:tcBorders>
              <w:top w:val="single" w:sz="8" w:space="0" w:color="auto"/>
              <w:left w:val="outset" w:sz="24" w:space="0" w:color="auto"/>
              <w:bottom w:val="single" w:sz="8" w:space="0" w:color="auto"/>
              <w:right w:val="single" w:sz="8" w:space="0" w:color="auto"/>
            </w:tcBorders>
            <w:vAlign w:val="center"/>
            <w:hideMark/>
          </w:tcPr>
          <w:p w:rsidR="00E973EF" w:rsidRPr="00E973EF" w:rsidRDefault="00E973EF" w:rsidP="00E973EF">
            <w:pPr>
              <w:spacing w:after="0" w:line="240" w:lineRule="auto"/>
              <w:jc w:val="center"/>
              <w:rPr>
                <w:rFonts w:ascii="Times New Roman" w:hAnsi="Times New Roman"/>
                <w:sz w:val="12"/>
                <w:szCs w:val="12"/>
              </w:rPr>
            </w:pPr>
            <w:r w:rsidRPr="00E973EF">
              <w:rPr>
                <w:rFonts w:ascii="Times New Roman" w:hAnsi="Times New Roman"/>
                <w:sz w:val="12"/>
                <w:szCs w:val="12"/>
              </w:rPr>
              <w:t>1</w:t>
            </w:r>
          </w:p>
        </w:tc>
        <w:tc>
          <w:tcPr>
            <w:tcW w:w="0" w:type="auto"/>
            <w:tcBorders>
              <w:top w:val="single" w:sz="8" w:space="0" w:color="auto"/>
              <w:left w:val="outset" w:sz="24" w:space="0" w:color="auto"/>
              <w:bottom w:val="single" w:sz="8" w:space="0" w:color="auto"/>
              <w:right w:val="single" w:sz="8" w:space="0" w:color="auto"/>
            </w:tcBorders>
            <w:vAlign w:val="center"/>
            <w:hideMark/>
          </w:tcPr>
          <w:p w:rsidR="00E973EF" w:rsidRPr="00E973EF" w:rsidRDefault="00E973EF" w:rsidP="00E973EF">
            <w:pPr>
              <w:spacing w:after="0" w:line="240" w:lineRule="auto"/>
              <w:jc w:val="center"/>
              <w:rPr>
                <w:rFonts w:ascii="Times New Roman" w:hAnsi="Times New Roman"/>
                <w:sz w:val="12"/>
                <w:szCs w:val="12"/>
              </w:rPr>
            </w:pPr>
            <w:r w:rsidRPr="00E973EF">
              <w:rPr>
                <w:rFonts w:ascii="Times New Roman" w:hAnsi="Times New Roman"/>
                <w:sz w:val="12"/>
                <w:szCs w:val="12"/>
              </w:rPr>
              <w:t>1,5</w:t>
            </w:r>
          </w:p>
        </w:tc>
        <w:tc>
          <w:tcPr>
            <w:tcW w:w="0" w:type="auto"/>
            <w:tcBorders>
              <w:top w:val="single" w:sz="8" w:space="0" w:color="auto"/>
              <w:left w:val="outset" w:sz="24" w:space="0" w:color="auto"/>
              <w:bottom w:val="single" w:sz="8" w:space="0" w:color="auto"/>
              <w:right w:val="single" w:sz="8" w:space="0" w:color="auto"/>
            </w:tcBorders>
            <w:vAlign w:val="center"/>
            <w:hideMark/>
          </w:tcPr>
          <w:p w:rsidR="00E973EF" w:rsidRPr="00E973EF" w:rsidRDefault="00E973EF" w:rsidP="00E973EF">
            <w:pPr>
              <w:spacing w:after="0" w:line="240" w:lineRule="auto"/>
              <w:jc w:val="center"/>
              <w:rPr>
                <w:rFonts w:ascii="Times New Roman" w:hAnsi="Times New Roman"/>
                <w:sz w:val="12"/>
                <w:szCs w:val="12"/>
              </w:rPr>
            </w:pPr>
            <w:r w:rsidRPr="00E973EF">
              <w:rPr>
                <w:rFonts w:ascii="Times New Roman" w:hAnsi="Times New Roman"/>
                <w:sz w:val="12"/>
                <w:szCs w:val="12"/>
              </w:rPr>
              <w:t>2</w:t>
            </w:r>
          </w:p>
        </w:tc>
        <w:tc>
          <w:tcPr>
            <w:tcW w:w="0" w:type="auto"/>
            <w:tcBorders>
              <w:top w:val="single" w:sz="8" w:space="0" w:color="auto"/>
              <w:left w:val="outset" w:sz="24" w:space="0" w:color="auto"/>
              <w:bottom w:val="single" w:sz="8" w:space="0" w:color="auto"/>
              <w:right w:val="single" w:sz="8" w:space="0" w:color="auto"/>
            </w:tcBorders>
            <w:vAlign w:val="center"/>
            <w:hideMark/>
          </w:tcPr>
          <w:p w:rsidR="00E973EF" w:rsidRPr="00E973EF" w:rsidRDefault="00E973EF" w:rsidP="00E973EF">
            <w:pPr>
              <w:spacing w:after="0" w:line="240" w:lineRule="auto"/>
              <w:jc w:val="center"/>
              <w:rPr>
                <w:rFonts w:ascii="Times New Roman" w:hAnsi="Times New Roman"/>
                <w:sz w:val="12"/>
                <w:szCs w:val="12"/>
              </w:rPr>
            </w:pPr>
            <w:r w:rsidRPr="00E973EF">
              <w:rPr>
                <w:rFonts w:ascii="Times New Roman" w:hAnsi="Times New Roman"/>
                <w:sz w:val="12"/>
                <w:szCs w:val="12"/>
              </w:rPr>
              <w:t>2,5</w:t>
            </w:r>
          </w:p>
        </w:tc>
        <w:tc>
          <w:tcPr>
            <w:tcW w:w="0" w:type="auto"/>
            <w:tcBorders>
              <w:top w:val="single" w:sz="8" w:space="0" w:color="auto"/>
              <w:left w:val="outset" w:sz="24" w:space="0" w:color="auto"/>
              <w:bottom w:val="single" w:sz="8" w:space="0" w:color="auto"/>
              <w:right w:val="single" w:sz="8" w:space="0" w:color="auto"/>
            </w:tcBorders>
            <w:vAlign w:val="center"/>
            <w:hideMark/>
          </w:tcPr>
          <w:p w:rsidR="00E973EF" w:rsidRPr="00E973EF" w:rsidRDefault="00E973EF" w:rsidP="00E973EF">
            <w:pPr>
              <w:spacing w:after="0" w:line="240" w:lineRule="auto"/>
              <w:jc w:val="center"/>
              <w:rPr>
                <w:rFonts w:ascii="Times New Roman" w:hAnsi="Times New Roman"/>
                <w:sz w:val="12"/>
                <w:szCs w:val="12"/>
              </w:rPr>
            </w:pPr>
            <w:r w:rsidRPr="00E973EF">
              <w:rPr>
                <w:rFonts w:ascii="Times New Roman" w:hAnsi="Times New Roman"/>
                <w:sz w:val="12"/>
                <w:szCs w:val="12"/>
              </w:rPr>
              <w:t>3</w:t>
            </w:r>
          </w:p>
        </w:tc>
      </w:tr>
      <w:tr w:rsidR="00E973EF" w:rsidRPr="00E973EF" w:rsidTr="007E570B">
        <w:tc>
          <w:tcPr>
            <w:tcW w:w="0" w:type="auto"/>
            <w:tcBorders>
              <w:top w:val="outset" w:sz="24" w:space="0" w:color="auto"/>
              <w:left w:val="single" w:sz="8" w:space="0" w:color="auto"/>
              <w:bottom w:val="single" w:sz="8" w:space="0" w:color="auto"/>
              <w:right w:val="single" w:sz="8" w:space="0" w:color="auto"/>
            </w:tcBorders>
            <w:vAlign w:val="center"/>
            <w:hideMark/>
          </w:tcPr>
          <w:p w:rsidR="00E973EF" w:rsidRPr="00E973EF" w:rsidRDefault="00E973EF" w:rsidP="00E973EF">
            <w:pPr>
              <w:spacing w:after="0" w:line="240" w:lineRule="auto"/>
              <w:rPr>
                <w:rFonts w:ascii="Times New Roman" w:hAnsi="Times New Roman"/>
                <w:sz w:val="12"/>
                <w:szCs w:val="12"/>
              </w:rPr>
            </w:pPr>
            <w:r w:rsidRPr="00E973EF">
              <w:rPr>
                <w:rFonts w:ascii="Times New Roman" w:hAnsi="Times New Roman"/>
                <w:sz w:val="12"/>
                <w:szCs w:val="12"/>
              </w:rPr>
              <w:t xml:space="preserve">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w:t>
            </w:r>
            <w:proofErr w:type="gramStart"/>
            <w:r w:rsidRPr="00E973EF">
              <w:rPr>
                <w:rFonts w:ascii="Times New Roman" w:hAnsi="Times New Roman"/>
                <w:sz w:val="12"/>
                <w:szCs w:val="12"/>
              </w:rPr>
              <w:t>м</w:t>
            </w:r>
            <w:proofErr w:type="gramEnd"/>
          </w:p>
        </w:tc>
        <w:tc>
          <w:tcPr>
            <w:tcW w:w="0" w:type="auto"/>
            <w:tcBorders>
              <w:top w:val="outset" w:sz="24" w:space="0" w:color="auto"/>
              <w:left w:val="outset" w:sz="24" w:space="0" w:color="auto"/>
              <w:bottom w:val="single" w:sz="8" w:space="0" w:color="auto"/>
              <w:right w:val="single" w:sz="8" w:space="0" w:color="auto"/>
            </w:tcBorders>
            <w:vAlign w:val="center"/>
            <w:hideMark/>
          </w:tcPr>
          <w:p w:rsidR="00E973EF" w:rsidRPr="00E973EF" w:rsidRDefault="00E973EF" w:rsidP="00E973EF">
            <w:pPr>
              <w:spacing w:after="0" w:line="240" w:lineRule="auto"/>
              <w:jc w:val="center"/>
              <w:rPr>
                <w:rFonts w:ascii="Times New Roman" w:hAnsi="Times New Roman"/>
                <w:sz w:val="12"/>
                <w:szCs w:val="12"/>
              </w:rPr>
            </w:pPr>
            <w:r w:rsidRPr="00E973EF">
              <w:rPr>
                <w:rFonts w:ascii="Times New Roman" w:hAnsi="Times New Roman"/>
                <w:sz w:val="12"/>
                <w:szCs w:val="12"/>
              </w:rPr>
              <w:t>15</w:t>
            </w:r>
          </w:p>
        </w:tc>
        <w:tc>
          <w:tcPr>
            <w:tcW w:w="0" w:type="auto"/>
            <w:tcBorders>
              <w:top w:val="outset" w:sz="24" w:space="0" w:color="auto"/>
              <w:left w:val="outset" w:sz="24" w:space="0" w:color="auto"/>
              <w:bottom w:val="single" w:sz="8" w:space="0" w:color="auto"/>
              <w:right w:val="single" w:sz="8" w:space="0" w:color="auto"/>
            </w:tcBorders>
            <w:vAlign w:val="center"/>
            <w:hideMark/>
          </w:tcPr>
          <w:p w:rsidR="00E973EF" w:rsidRPr="00E973EF" w:rsidRDefault="00E973EF" w:rsidP="00E973EF">
            <w:pPr>
              <w:spacing w:after="0" w:line="240" w:lineRule="auto"/>
              <w:jc w:val="center"/>
              <w:rPr>
                <w:rFonts w:ascii="Times New Roman" w:hAnsi="Times New Roman"/>
                <w:sz w:val="12"/>
                <w:szCs w:val="12"/>
              </w:rPr>
            </w:pPr>
            <w:r w:rsidRPr="00E973EF">
              <w:rPr>
                <w:rFonts w:ascii="Times New Roman" w:hAnsi="Times New Roman"/>
                <w:sz w:val="12"/>
                <w:szCs w:val="12"/>
              </w:rPr>
              <w:t>20</w:t>
            </w:r>
          </w:p>
        </w:tc>
        <w:tc>
          <w:tcPr>
            <w:tcW w:w="0" w:type="auto"/>
            <w:tcBorders>
              <w:top w:val="outset" w:sz="24" w:space="0" w:color="auto"/>
              <w:left w:val="outset" w:sz="24" w:space="0" w:color="auto"/>
              <w:bottom w:val="single" w:sz="8" w:space="0" w:color="auto"/>
              <w:right w:val="single" w:sz="8" w:space="0" w:color="auto"/>
            </w:tcBorders>
            <w:vAlign w:val="center"/>
            <w:hideMark/>
          </w:tcPr>
          <w:p w:rsidR="00E973EF" w:rsidRPr="00E973EF" w:rsidRDefault="00E973EF" w:rsidP="00E973EF">
            <w:pPr>
              <w:spacing w:after="0" w:line="240" w:lineRule="auto"/>
              <w:jc w:val="center"/>
              <w:rPr>
                <w:rFonts w:ascii="Times New Roman" w:hAnsi="Times New Roman"/>
                <w:sz w:val="12"/>
                <w:szCs w:val="12"/>
              </w:rPr>
            </w:pPr>
            <w:r w:rsidRPr="00E973EF">
              <w:rPr>
                <w:rFonts w:ascii="Times New Roman" w:hAnsi="Times New Roman"/>
                <w:sz w:val="12"/>
                <w:szCs w:val="12"/>
              </w:rPr>
              <w:t>25</w:t>
            </w:r>
          </w:p>
        </w:tc>
        <w:tc>
          <w:tcPr>
            <w:tcW w:w="0" w:type="auto"/>
            <w:tcBorders>
              <w:top w:val="outset" w:sz="24" w:space="0" w:color="auto"/>
              <w:left w:val="outset" w:sz="24" w:space="0" w:color="auto"/>
              <w:bottom w:val="single" w:sz="8" w:space="0" w:color="auto"/>
              <w:right w:val="single" w:sz="8" w:space="0" w:color="auto"/>
            </w:tcBorders>
            <w:vAlign w:val="center"/>
            <w:hideMark/>
          </w:tcPr>
          <w:p w:rsidR="00E973EF" w:rsidRPr="00E973EF" w:rsidRDefault="00E973EF" w:rsidP="00E973EF">
            <w:pPr>
              <w:spacing w:after="0" w:line="240" w:lineRule="auto"/>
              <w:jc w:val="center"/>
              <w:rPr>
                <w:rFonts w:ascii="Times New Roman" w:hAnsi="Times New Roman"/>
                <w:sz w:val="12"/>
                <w:szCs w:val="12"/>
              </w:rPr>
            </w:pPr>
            <w:r w:rsidRPr="00E973EF">
              <w:rPr>
                <w:rFonts w:ascii="Times New Roman" w:hAnsi="Times New Roman"/>
                <w:sz w:val="12"/>
                <w:szCs w:val="12"/>
              </w:rPr>
              <w:t>30</w:t>
            </w:r>
          </w:p>
        </w:tc>
        <w:tc>
          <w:tcPr>
            <w:tcW w:w="0" w:type="auto"/>
            <w:tcBorders>
              <w:top w:val="outset" w:sz="24" w:space="0" w:color="auto"/>
              <w:left w:val="outset" w:sz="24" w:space="0" w:color="auto"/>
              <w:bottom w:val="single" w:sz="8" w:space="0" w:color="auto"/>
              <w:right w:val="single" w:sz="8" w:space="0" w:color="auto"/>
            </w:tcBorders>
            <w:vAlign w:val="center"/>
            <w:hideMark/>
          </w:tcPr>
          <w:p w:rsidR="00E973EF" w:rsidRPr="00E973EF" w:rsidRDefault="00E973EF" w:rsidP="00E973EF">
            <w:pPr>
              <w:spacing w:after="0" w:line="240" w:lineRule="auto"/>
              <w:jc w:val="center"/>
              <w:rPr>
                <w:rFonts w:ascii="Times New Roman" w:hAnsi="Times New Roman"/>
                <w:sz w:val="12"/>
                <w:szCs w:val="12"/>
              </w:rPr>
            </w:pPr>
            <w:r w:rsidRPr="00E973EF">
              <w:rPr>
                <w:rFonts w:ascii="Times New Roman" w:hAnsi="Times New Roman"/>
                <w:sz w:val="12"/>
                <w:szCs w:val="12"/>
              </w:rPr>
              <w:t>50</w:t>
            </w:r>
          </w:p>
        </w:tc>
      </w:tr>
    </w:tbl>
    <w:p w:rsidR="00E973EF" w:rsidRDefault="00E973EF" w:rsidP="00E973EF">
      <w:pPr>
        <w:spacing w:after="0" w:line="240" w:lineRule="auto"/>
        <w:ind w:firstLine="284"/>
        <w:jc w:val="both"/>
        <w:rPr>
          <w:rFonts w:ascii="Times New Roman" w:hAnsi="Times New Roman" w:cs="Times New Roman"/>
          <w:sz w:val="12"/>
          <w:szCs w:val="12"/>
        </w:rPr>
      </w:pPr>
    </w:p>
    <w:p w:rsidR="00E973EF" w:rsidRPr="00E973EF" w:rsidRDefault="00E973EF" w:rsidP="00E973EF">
      <w:pPr>
        <w:spacing w:after="0" w:line="240" w:lineRule="auto"/>
        <w:ind w:firstLine="284"/>
        <w:jc w:val="center"/>
        <w:rPr>
          <w:rFonts w:ascii="Times New Roman" w:hAnsi="Times New Roman" w:cs="Times New Roman"/>
          <w:sz w:val="12"/>
          <w:szCs w:val="12"/>
        </w:rPr>
      </w:pPr>
      <w:r w:rsidRPr="00E973EF">
        <w:rPr>
          <w:rFonts w:ascii="Times New Roman" w:hAnsi="Times New Roman" w:cs="Times New Roman"/>
          <w:sz w:val="12"/>
          <w:szCs w:val="12"/>
        </w:rPr>
        <w:t>Администрация</w:t>
      </w:r>
    </w:p>
    <w:p w:rsidR="00E973EF" w:rsidRPr="00E973EF" w:rsidRDefault="00E973EF" w:rsidP="00E973E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973EF">
        <w:rPr>
          <w:rFonts w:ascii="Times New Roman" w:hAnsi="Times New Roman" w:cs="Times New Roman"/>
          <w:sz w:val="12"/>
          <w:szCs w:val="12"/>
        </w:rPr>
        <w:t>Липовка</w:t>
      </w:r>
    </w:p>
    <w:p w:rsidR="00E973EF" w:rsidRPr="00E973EF" w:rsidRDefault="00E973EF" w:rsidP="00E973E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973EF">
        <w:rPr>
          <w:rFonts w:ascii="Times New Roman" w:hAnsi="Times New Roman" w:cs="Times New Roman"/>
          <w:sz w:val="12"/>
          <w:szCs w:val="12"/>
        </w:rPr>
        <w:t>Сергиевский</w:t>
      </w:r>
    </w:p>
    <w:p w:rsidR="00E973EF" w:rsidRPr="00E973EF" w:rsidRDefault="00E973EF" w:rsidP="00E973EF">
      <w:pPr>
        <w:spacing w:after="0" w:line="240" w:lineRule="auto"/>
        <w:ind w:firstLine="284"/>
        <w:jc w:val="center"/>
        <w:rPr>
          <w:rFonts w:ascii="Times New Roman" w:hAnsi="Times New Roman" w:cs="Times New Roman"/>
          <w:sz w:val="12"/>
          <w:szCs w:val="12"/>
        </w:rPr>
      </w:pPr>
      <w:r w:rsidRPr="00E973EF">
        <w:rPr>
          <w:rFonts w:ascii="Times New Roman" w:hAnsi="Times New Roman" w:cs="Times New Roman"/>
          <w:sz w:val="12"/>
          <w:szCs w:val="12"/>
        </w:rPr>
        <w:t>Самарской области</w:t>
      </w:r>
    </w:p>
    <w:p w:rsidR="00E973EF" w:rsidRPr="00E973EF" w:rsidRDefault="00E973EF" w:rsidP="00E973EF">
      <w:pPr>
        <w:spacing w:after="0" w:line="240" w:lineRule="auto"/>
        <w:ind w:firstLine="284"/>
        <w:jc w:val="center"/>
        <w:rPr>
          <w:rFonts w:ascii="Times New Roman" w:hAnsi="Times New Roman" w:cs="Times New Roman"/>
          <w:sz w:val="12"/>
          <w:szCs w:val="12"/>
        </w:rPr>
      </w:pPr>
      <w:r w:rsidRPr="00E973EF">
        <w:rPr>
          <w:rFonts w:ascii="Times New Roman" w:hAnsi="Times New Roman" w:cs="Times New Roman"/>
          <w:sz w:val="12"/>
          <w:szCs w:val="12"/>
        </w:rPr>
        <w:t>ПОСТАНОВЛЕНИЕ</w:t>
      </w:r>
    </w:p>
    <w:p w:rsidR="00E973EF" w:rsidRDefault="00E973EF" w:rsidP="00E973EF">
      <w:pPr>
        <w:spacing w:after="0" w:line="240" w:lineRule="auto"/>
        <w:ind w:firstLine="284"/>
        <w:rPr>
          <w:rFonts w:ascii="Times New Roman" w:hAnsi="Times New Roman" w:cs="Times New Roman"/>
          <w:sz w:val="12"/>
          <w:szCs w:val="12"/>
        </w:rPr>
      </w:pPr>
      <w:r w:rsidRPr="00E973EF">
        <w:rPr>
          <w:rFonts w:ascii="Times New Roman" w:hAnsi="Times New Roman" w:cs="Times New Roman"/>
          <w:sz w:val="12"/>
          <w:szCs w:val="12"/>
        </w:rPr>
        <w:t>«08» апреля 2021г.</w:t>
      </w:r>
      <w:r>
        <w:rPr>
          <w:rFonts w:ascii="Times New Roman" w:hAnsi="Times New Roman" w:cs="Times New Roman"/>
          <w:sz w:val="12"/>
          <w:szCs w:val="12"/>
        </w:rPr>
        <w:t xml:space="preserve">                                                                                                                                                                                                         </w:t>
      </w:r>
      <w:r w:rsidRPr="00E973EF">
        <w:rPr>
          <w:rFonts w:ascii="Times New Roman" w:hAnsi="Times New Roman" w:cs="Times New Roman"/>
          <w:sz w:val="12"/>
          <w:szCs w:val="12"/>
        </w:rPr>
        <w:t>№ 6</w:t>
      </w:r>
    </w:p>
    <w:p w:rsidR="00E973EF" w:rsidRPr="00E973EF" w:rsidRDefault="00E973EF" w:rsidP="00E973E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w:t>
      </w:r>
      <w:r w:rsidRPr="00E973EF">
        <w:rPr>
          <w:rFonts w:ascii="Times New Roman" w:hAnsi="Times New Roman" w:cs="Times New Roman"/>
          <w:sz w:val="12"/>
          <w:szCs w:val="12"/>
        </w:rPr>
        <w:t>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Липовка  муниципального района Сергиевский</w:t>
      </w:r>
    </w:p>
    <w:p w:rsidR="00E973EF" w:rsidRPr="00E973EF" w:rsidRDefault="00E973EF" w:rsidP="00E973EF">
      <w:pPr>
        <w:spacing w:after="0" w:line="240" w:lineRule="auto"/>
        <w:ind w:firstLine="284"/>
        <w:jc w:val="both"/>
        <w:rPr>
          <w:rFonts w:ascii="Times New Roman" w:hAnsi="Times New Roman" w:cs="Times New Roman"/>
          <w:sz w:val="12"/>
          <w:szCs w:val="12"/>
        </w:rPr>
      </w:pPr>
      <w:proofErr w:type="gramStart"/>
      <w:r w:rsidRPr="00E973EF">
        <w:rPr>
          <w:rFonts w:ascii="Times New Roman" w:hAnsi="Times New Roman" w:cs="Times New Roman"/>
          <w:sz w:val="12"/>
          <w:szCs w:val="12"/>
        </w:rPr>
        <w:t>В соответствии со статьей 30 Федерального</w:t>
      </w:r>
      <w:r w:rsidR="00022C02">
        <w:rPr>
          <w:rFonts w:ascii="Times New Roman" w:hAnsi="Times New Roman" w:cs="Times New Roman"/>
          <w:sz w:val="12"/>
          <w:szCs w:val="12"/>
        </w:rPr>
        <w:t xml:space="preserve"> закона от 21 декабря 1994 г. №</w:t>
      </w:r>
      <w:r w:rsidRPr="00E973EF">
        <w:rPr>
          <w:rFonts w:ascii="Times New Roman" w:hAnsi="Times New Roman" w:cs="Times New Roman"/>
          <w:sz w:val="12"/>
          <w:szCs w:val="12"/>
        </w:rPr>
        <w:t>69-ФЗ «О пожарной безопасности», постановлением Правительства Российской Федерации от 16 сентября 2020 г. №1479 «Об утверждении Правил противопожарного ре</w:t>
      </w:r>
      <w:r w:rsidR="00022C02">
        <w:rPr>
          <w:rFonts w:ascii="Times New Roman" w:hAnsi="Times New Roman" w:cs="Times New Roman"/>
          <w:sz w:val="12"/>
          <w:szCs w:val="12"/>
        </w:rPr>
        <w:t xml:space="preserve">жима в Российской Федерации», </w:t>
      </w:r>
      <w:r w:rsidRPr="00E973EF">
        <w:rPr>
          <w:rFonts w:ascii="Times New Roman" w:hAnsi="Times New Roman" w:cs="Times New Roman"/>
          <w:sz w:val="12"/>
          <w:szCs w:val="12"/>
        </w:rPr>
        <w:t>статьей 12  Закона Самарской области №177-ГД от 11.10.2005 г. « О пожарной безопасности»,  в целях усиления борьбы с пожарами, предотвращения гибели людей и уничтожения материальных ценностей от</w:t>
      </w:r>
      <w:proofErr w:type="gramEnd"/>
      <w:r w:rsidRPr="00E973EF">
        <w:rPr>
          <w:rFonts w:ascii="Times New Roman" w:hAnsi="Times New Roman" w:cs="Times New Roman"/>
          <w:sz w:val="12"/>
          <w:szCs w:val="12"/>
        </w:rPr>
        <w:t xml:space="preserve"> пожаров в весенне-летний пожароопасный период,  Администрация сельского поселения Липовка муниципального района Сергиевский,</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ПОСТАНОВЛЯЕТ:</w:t>
      </w:r>
    </w:p>
    <w:p w:rsidR="00E973EF" w:rsidRPr="00E973EF" w:rsidRDefault="00022C02" w:rsidP="00E973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E973EF" w:rsidRPr="00E973EF">
        <w:rPr>
          <w:rFonts w:ascii="Times New Roman" w:hAnsi="Times New Roman" w:cs="Times New Roman"/>
          <w:sz w:val="12"/>
          <w:szCs w:val="12"/>
        </w:rPr>
        <w:t>Утвердить Порядок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Липовка муниципального района Сергиевский согласно приложению №1 к настоящему постановлению.</w:t>
      </w:r>
    </w:p>
    <w:p w:rsidR="00E973EF" w:rsidRPr="00E973EF" w:rsidRDefault="00022C02" w:rsidP="00E973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E973EF" w:rsidRPr="00E973EF">
        <w:rPr>
          <w:rFonts w:ascii="Times New Roman" w:hAnsi="Times New Roman" w:cs="Times New Roman"/>
          <w:sz w:val="12"/>
          <w:szCs w:val="12"/>
        </w:rPr>
        <w:t>Считать утратившим силу постановление администрации сельского поселения Липовка от «13» апреля 2020 г. № 20 « Об определении мест и способов разведения костров, а также проведение работ по уничтожению сухой растительности на землях общего пользования на территории сельского поселения Липовка муниципального района Сергиевский Самарской области».</w:t>
      </w:r>
    </w:p>
    <w:p w:rsidR="00E973EF" w:rsidRPr="00E973EF" w:rsidRDefault="00022C02" w:rsidP="00E973E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E973EF" w:rsidRPr="00E973EF">
        <w:rPr>
          <w:rFonts w:ascii="Times New Roman" w:hAnsi="Times New Roman" w:cs="Times New Roman"/>
          <w:sz w:val="12"/>
          <w:szCs w:val="12"/>
        </w:rPr>
        <w:t>Опубликовать настоящее постановл</w:t>
      </w:r>
      <w:r>
        <w:rPr>
          <w:rFonts w:ascii="Times New Roman" w:hAnsi="Times New Roman" w:cs="Times New Roman"/>
          <w:sz w:val="12"/>
          <w:szCs w:val="12"/>
        </w:rPr>
        <w:t>ение в газете «Сергиевский вест</w:t>
      </w:r>
      <w:r w:rsidR="00E973EF" w:rsidRPr="00E973EF">
        <w:rPr>
          <w:rFonts w:ascii="Times New Roman" w:hAnsi="Times New Roman" w:cs="Times New Roman"/>
          <w:sz w:val="12"/>
          <w:szCs w:val="12"/>
        </w:rPr>
        <w:t>ник».</w:t>
      </w:r>
    </w:p>
    <w:p w:rsidR="00E973EF" w:rsidRPr="00E973EF" w:rsidRDefault="00022C02" w:rsidP="00022C0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00E973EF" w:rsidRPr="00E973EF">
        <w:rPr>
          <w:rFonts w:ascii="Times New Roman" w:hAnsi="Times New Roman" w:cs="Times New Roman"/>
          <w:sz w:val="12"/>
          <w:szCs w:val="12"/>
        </w:rPr>
        <w:t>Контроль за</w:t>
      </w:r>
      <w:proofErr w:type="gramEnd"/>
      <w:r w:rsidR="00E973EF" w:rsidRPr="00E973EF">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E973EF" w:rsidRPr="00E973EF" w:rsidRDefault="00E973EF" w:rsidP="00022C02">
      <w:pPr>
        <w:spacing w:after="0" w:line="240" w:lineRule="auto"/>
        <w:ind w:firstLine="284"/>
        <w:jc w:val="right"/>
        <w:rPr>
          <w:rFonts w:ascii="Times New Roman" w:hAnsi="Times New Roman" w:cs="Times New Roman"/>
          <w:sz w:val="12"/>
          <w:szCs w:val="12"/>
        </w:rPr>
      </w:pPr>
      <w:r w:rsidRPr="00E973EF">
        <w:rPr>
          <w:rFonts w:ascii="Times New Roman" w:hAnsi="Times New Roman" w:cs="Times New Roman"/>
          <w:sz w:val="12"/>
          <w:szCs w:val="12"/>
        </w:rPr>
        <w:t xml:space="preserve">Глава сельского поселения Липовка </w:t>
      </w:r>
    </w:p>
    <w:p w:rsidR="00022C02" w:rsidRDefault="00E973EF" w:rsidP="00022C02">
      <w:pPr>
        <w:spacing w:after="0" w:line="240" w:lineRule="auto"/>
        <w:ind w:firstLine="284"/>
        <w:jc w:val="right"/>
        <w:rPr>
          <w:rFonts w:ascii="Times New Roman" w:hAnsi="Times New Roman" w:cs="Times New Roman"/>
          <w:sz w:val="12"/>
          <w:szCs w:val="12"/>
        </w:rPr>
      </w:pPr>
      <w:r w:rsidRPr="00E973EF">
        <w:rPr>
          <w:rFonts w:ascii="Times New Roman" w:hAnsi="Times New Roman" w:cs="Times New Roman"/>
          <w:sz w:val="12"/>
          <w:szCs w:val="12"/>
        </w:rPr>
        <w:t xml:space="preserve">муниципального района Сергиевский                                          </w:t>
      </w:r>
    </w:p>
    <w:p w:rsidR="00E973EF" w:rsidRPr="00E973EF" w:rsidRDefault="00E973EF" w:rsidP="00022C02">
      <w:pPr>
        <w:spacing w:after="0" w:line="240" w:lineRule="auto"/>
        <w:ind w:firstLine="284"/>
        <w:jc w:val="right"/>
        <w:rPr>
          <w:rFonts w:ascii="Times New Roman" w:hAnsi="Times New Roman" w:cs="Times New Roman"/>
          <w:sz w:val="12"/>
          <w:szCs w:val="12"/>
        </w:rPr>
      </w:pPr>
      <w:r w:rsidRPr="00E973EF">
        <w:rPr>
          <w:rFonts w:ascii="Times New Roman" w:hAnsi="Times New Roman" w:cs="Times New Roman"/>
          <w:sz w:val="12"/>
          <w:szCs w:val="12"/>
        </w:rPr>
        <w:t xml:space="preserve">         С.И. Вершинин</w:t>
      </w:r>
    </w:p>
    <w:p w:rsidR="00E973EF" w:rsidRPr="00E973EF" w:rsidRDefault="00E973EF" w:rsidP="00022C02">
      <w:pPr>
        <w:spacing w:after="0" w:line="240" w:lineRule="auto"/>
        <w:jc w:val="both"/>
        <w:rPr>
          <w:rFonts w:ascii="Times New Roman" w:hAnsi="Times New Roman" w:cs="Times New Roman"/>
          <w:sz w:val="12"/>
          <w:szCs w:val="12"/>
        </w:rPr>
      </w:pPr>
    </w:p>
    <w:p w:rsidR="00E973EF" w:rsidRPr="00E973EF" w:rsidRDefault="00E973EF" w:rsidP="00022C02">
      <w:pPr>
        <w:spacing w:after="0" w:line="240" w:lineRule="auto"/>
        <w:ind w:firstLine="284"/>
        <w:jc w:val="right"/>
        <w:rPr>
          <w:rFonts w:ascii="Times New Roman" w:hAnsi="Times New Roman" w:cs="Times New Roman"/>
          <w:sz w:val="12"/>
          <w:szCs w:val="12"/>
        </w:rPr>
      </w:pPr>
      <w:r w:rsidRPr="00E973EF">
        <w:rPr>
          <w:rFonts w:ascii="Times New Roman" w:hAnsi="Times New Roman" w:cs="Times New Roman"/>
          <w:sz w:val="12"/>
          <w:szCs w:val="12"/>
        </w:rPr>
        <w:t>Приложение № 1</w:t>
      </w:r>
    </w:p>
    <w:p w:rsidR="00E973EF" w:rsidRPr="00E973EF" w:rsidRDefault="00E973EF" w:rsidP="00022C02">
      <w:pPr>
        <w:spacing w:after="0" w:line="240" w:lineRule="auto"/>
        <w:ind w:firstLine="284"/>
        <w:jc w:val="right"/>
        <w:rPr>
          <w:rFonts w:ascii="Times New Roman" w:hAnsi="Times New Roman" w:cs="Times New Roman"/>
          <w:sz w:val="12"/>
          <w:szCs w:val="12"/>
        </w:rPr>
      </w:pPr>
      <w:r w:rsidRPr="00E973EF">
        <w:rPr>
          <w:rFonts w:ascii="Times New Roman" w:hAnsi="Times New Roman" w:cs="Times New Roman"/>
          <w:sz w:val="12"/>
          <w:szCs w:val="12"/>
        </w:rPr>
        <w:t>к постановлению администрации</w:t>
      </w:r>
    </w:p>
    <w:p w:rsidR="00E973EF" w:rsidRPr="00E973EF" w:rsidRDefault="00E973EF" w:rsidP="00022C02">
      <w:pPr>
        <w:spacing w:after="0" w:line="240" w:lineRule="auto"/>
        <w:ind w:firstLine="284"/>
        <w:jc w:val="right"/>
        <w:rPr>
          <w:rFonts w:ascii="Times New Roman" w:hAnsi="Times New Roman" w:cs="Times New Roman"/>
          <w:sz w:val="12"/>
          <w:szCs w:val="12"/>
        </w:rPr>
      </w:pPr>
      <w:r w:rsidRPr="00E973EF">
        <w:rPr>
          <w:rFonts w:ascii="Times New Roman" w:hAnsi="Times New Roman" w:cs="Times New Roman"/>
          <w:sz w:val="12"/>
          <w:szCs w:val="12"/>
        </w:rPr>
        <w:t xml:space="preserve">сельского поселения Липовка </w:t>
      </w:r>
    </w:p>
    <w:p w:rsidR="00E973EF" w:rsidRPr="00E973EF" w:rsidRDefault="00E973EF" w:rsidP="00022C02">
      <w:pPr>
        <w:spacing w:after="0" w:line="240" w:lineRule="auto"/>
        <w:ind w:firstLine="284"/>
        <w:jc w:val="right"/>
        <w:rPr>
          <w:rFonts w:ascii="Times New Roman" w:hAnsi="Times New Roman" w:cs="Times New Roman"/>
          <w:sz w:val="12"/>
          <w:szCs w:val="12"/>
        </w:rPr>
      </w:pPr>
      <w:r w:rsidRPr="00E973EF">
        <w:rPr>
          <w:rFonts w:ascii="Times New Roman" w:hAnsi="Times New Roman" w:cs="Times New Roman"/>
          <w:sz w:val="12"/>
          <w:szCs w:val="12"/>
        </w:rPr>
        <w:t xml:space="preserve"> муниципального района Сергиевский   </w:t>
      </w:r>
    </w:p>
    <w:p w:rsidR="00E973EF" w:rsidRPr="00E973EF" w:rsidRDefault="00022C02" w:rsidP="00022C02">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6 от «08» апреля 2021 г. </w:t>
      </w:r>
    </w:p>
    <w:p w:rsidR="00E973EF" w:rsidRPr="00E973EF" w:rsidRDefault="00022C02" w:rsidP="00022C0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00E973EF" w:rsidRPr="00E973EF">
        <w:rPr>
          <w:rFonts w:ascii="Times New Roman" w:hAnsi="Times New Roman" w:cs="Times New Roman"/>
          <w:sz w:val="12"/>
          <w:szCs w:val="12"/>
        </w:rPr>
        <w:t>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Липовка муниципального района Сергиевский</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 xml:space="preserve">1. </w:t>
      </w:r>
      <w:proofErr w:type="gramStart"/>
      <w:r w:rsidRPr="00E973EF">
        <w:rPr>
          <w:rFonts w:ascii="Times New Roman" w:hAnsi="Times New Roman" w:cs="Times New Roman"/>
          <w:sz w:val="12"/>
          <w:szCs w:val="12"/>
        </w:rPr>
        <w:t>Настоящий Порядок устанавливает обязательные требования пожарной безопасности к применению открытого огня при разведении костров (далее – использование открытого огня): для приготовления пищи,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при проведении работ по уничтожению сухой растительности на землях общего пользования на территории сельского поселения</w:t>
      </w:r>
      <w:proofErr w:type="gramEnd"/>
      <w:r w:rsidRPr="00E973EF">
        <w:rPr>
          <w:rFonts w:ascii="Times New Roman" w:hAnsi="Times New Roman" w:cs="Times New Roman"/>
          <w:sz w:val="12"/>
          <w:szCs w:val="12"/>
        </w:rPr>
        <w:t xml:space="preserve"> Липовка муниципального района Сергиевский.</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2.    Использование открытого огня должно осуществляться в специально оборудованных местах при выполнении следующих требований:</w:t>
      </w:r>
    </w:p>
    <w:p w:rsidR="00E973EF" w:rsidRPr="00E973EF" w:rsidRDefault="00E973EF" w:rsidP="00E973EF">
      <w:pPr>
        <w:spacing w:after="0" w:line="240" w:lineRule="auto"/>
        <w:ind w:firstLine="284"/>
        <w:jc w:val="both"/>
        <w:rPr>
          <w:rFonts w:ascii="Times New Roman" w:hAnsi="Times New Roman" w:cs="Times New Roman"/>
          <w:sz w:val="12"/>
          <w:szCs w:val="12"/>
        </w:rPr>
      </w:pPr>
      <w:proofErr w:type="gramStart"/>
      <w:r w:rsidRPr="00E973EF">
        <w:rPr>
          <w:rFonts w:ascii="Times New Roman" w:hAnsi="Times New Roman" w:cs="Times New Roman"/>
          <w:sz w:val="12"/>
          <w:szCs w:val="12"/>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E973EF">
        <w:rPr>
          <w:rFonts w:ascii="Times New Roman" w:hAnsi="Times New Roman" w:cs="Times New Roman"/>
          <w:sz w:val="12"/>
          <w:szCs w:val="12"/>
        </w:rPr>
        <w:t xml:space="preserve"> более 1 куб. метра;</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lastRenderedPageBreak/>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3. При использовании открытого огня в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 xml:space="preserve">5. </w:t>
      </w:r>
      <w:proofErr w:type="gramStart"/>
      <w:r w:rsidRPr="00E973EF">
        <w:rPr>
          <w:rFonts w:ascii="Times New Roman" w:hAnsi="Times New Roman" w:cs="Times New Roman"/>
          <w:sz w:val="12"/>
          <w:szCs w:val="12"/>
        </w:rPr>
        <w:t xml:space="preserve">При использовании открытого огня и разведения костров для приготовления пищи в специальных несгораемых емкостях (например: мангалы, жаровни)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 </w:t>
      </w:r>
      <w:proofErr w:type="gramEnd"/>
    </w:p>
    <w:p w:rsidR="00E973EF" w:rsidRPr="00E973EF" w:rsidRDefault="00E973EF" w:rsidP="00E973EF">
      <w:pPr>
        <w:spacing w:after="0" w:line="240" w:lineRule="auto"/>
        <w:ind w:firstLine="284"/>
        <w:jc w:val="both"/>
        <w:rPr>
          <w:rFonts w:ascii="Times New Roman" w:hAnsi="Times New Roman" w:cs="Times New Roman"/>
          <w:sz w:val="12"/>
          <w:szCs w:val="12"/>
        </w:rPr>
      </w:pPr>
      <w:proofErr w:type="gramStart"/>
      <w:r w:rsidRPr="00E973EF">
        <w:rPr>
          <w:rFonts w:ascii="Times New Roman" w:hAnsi="Times New Roman" w:cs="Times New Roman"/>
          <w:sz w:val="12"/>
          <w:szCs w:val="12"/>
        </w:rPr>
        <w:t>При использовании открытого огня и разведения костров для приготовления пищи в специальных несгораемых емкостях (например: мангалы, жаровни)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на землях общего пользования, вышеуказанные лица согласовывают места размещения с Главой сельского поселения не позднее, чем за 10 дней</w:t>
      </w:r>
      <w:proofErr w:type="gramEnd"/>
      <w:r w:rsidRPr="00E973EF">
        <w:rPr>
          <w:rFonts w:ascii="Times New Roman" w:hAnsi="Times New Roman" w:cs="Times New Roman"/>
          <w:sz w:val="12"/>
          <w:szCs w:val="12"/>
        </w:rPr>
        <w:t xml:space="preserve"> до проведения мероприятия путем подачи письменного заявления. </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 xml:space="preserve">В заявлении указывается: фамилия, имя, отчество, адрес проживания, либо наименование и юридический адрес организации, предприятия и учреждения; место и время планируемого разведения открытого огня или разведения костра для приготовления пищи в специальных несгораемых емкостях (например: мангалы, жаровни). </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Глава сельского поселения рассматривает за</w:t>
      </w:r>
      <w:r w:rsidR="00022C02">
        <w:rPr>
          <w:rFonts w:ascii="Times New Roman" w:hAnsi="Times New Roman" w:cs="Times New Roman"/>
          <w:sz w:val="12"/>
          <w:szCs w:val="12"/>
        </w:rPr>
        <w:t>явление в течение 3 дней, по ре</w:t>
      </w:r>
      <w:r w:rsidRPr="00E973EF">
        <w:rPr>
          <w:rFonts w:ascii="Times New Roman" w:hAnsi="Times New Roman" w:cs="Times New Roman"/>
          <w:sz w:val="12"/>
          <w:szCs w:val="12"/>
        </w:rPr>
        <w:t>зультатам рассмотрения направляет решение о согласовании места размещения либо об отказе в согласовании с указанием причин и предложений.</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 xml:space="preserve">Основаниями для отказа в согласовании места размещения являются случаи предусмотренные пунктом 8 настоящего Порядка  </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При вынесении решения о согласовании места размещения Глава сельского поселения назначает ответственного должностн</w:t>
      </w:r>
      <w:r w:rsidR="00022C02">
        <w:rPr>
          <w:rFonts w:ascii="Times New Roman" w:hAnsi="Times New Roman" w:cs="Times New Roman"/>
          <w:sz w:val="12"/>
          <w:szCs w:val="12"/>
        </w:rPr>
        <w:t>ого лица за проведение мероприя</w:t>
      </w:r>
      <w:r w:rsidRPr="00E973EF">
        <w:rPr>
          <w:rFonts w:ascii="Times New Roman" w:hAnsi="Times New Roman" w:cs="Times New Roman"/>
          <w:sz w:val="12"/>
          <w:szCs w:val="12"/>
        </w:rPr>
        <w:t>тия.</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6. В случаях выполнения работ по унич</w:t>
      </w:r>
      <w:r w:rsidR="00022C02">
        <w:rPr>
          <w:rFonts w:ascii="Times New Roman" w:hAnsi="Times New Roman" w:cs="Times New Roman"/>
          <w:sz w:val="12"/>
          <w:szCs w:val="12"/>
        </w:rPr>
        <w:t>тожению сухой травянистой расти</w:t>
      </w:r>
      <w:r w:rsidRPr="00E973EF">
        <w:rPr>
          <w:rFonts w:ascii="Times New Roman" w:hAnsi="Times New Roman" w:cs="Times New Roman"/>
          <w:sz w:val="12"/>
          <w:szCs w:val="12"/>
        </w:rPr>
        <w:t>тельности, стерни, пожнивных остатков и иных горючих отходов, организации массовых мероприятий на землях общего пользования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определяется в соответствии с приложением к настоящему Порядку. Данные виды работ могут проводиться только лицами, уполномоченными Главой сельского поселения.</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 xml:space="preserve">7. В течение всего периода использования открытого огня до прекращения процесса тления должен осуществляться </w:t>
      </w:r>
      <w:proofErr w:type="gramStart"/>
      <w:r w:rsidRPr="00E973EF">
        <w:rPr>
          <w:rFonts w:ascii="Times New Roman" w:hAnsi="Times New Roman" w:cs="Times New Roman"/>
          <w:sz w:val="12"/>
          <w:szCs w:val="12"/>
        </w:rPr>
        <w:t>контроль за</w:t>
      </w:r>
      <w:proofErr w:type="gramEnd"/>
      <w:r w:rsidRPr="00E973EF">
        <w:rPr>
          <w:rFonts w:ascii="Times New Roman" w:hAnsi="Times New Roman" w:cs="Times New Roman"/>
          <w:sz w:val="12"/>
          <w:szCs w:val="12"/>
        </w:rPr>
        <w:t xml:space="preserve"> нераспространением горения (тления) за пределы очаговой зоны.</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8.    Использование открытого огня запрещается:</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а) на торфяных почвах;</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б) на землях общего пользования на территории сельского поселения, при установлении особого противопожарного режима;</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в) при поступившей информации о приближающихся неблагоприятных или опасных для жизнедеятельности людей метеорологических явлениях, связанных с сильными порывами ветра;</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г) под кронами деревьев хвойных пород;</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д)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е)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ж) при скорости ветра, превышающей значение 10 метров в секунду.</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9.    В процессе использования открытого огня запрещается:</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а)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б) оставлять место очага горения без присмотра до полного прекращения горения (тления);</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в) располагать легковоспламеняющиеся и горючие жидкости, а также горючие материалы вблизи очага горения.</w:t>
      </w:r>
    </w:p>
    <w:p w:rsidR="00E973EF" w:rsidRPr="00E973EF" w:rsidRDefault="00E973EF" w:rsidP="00E973EF">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10.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E973EF" w:rsidRPr="00E973EF" w:rsidRDefault="00E973EF" w:rsidP="00022C02">
      <w:pPr>
        <w:spacing w:after="0" w:line="240" w:lineRule="auto"/>
        <w:ind w:firstLine="284"/>
        <w:jc w:val="both"/>
        <w:rPr>
          <w:rFonts w:ascii="Times New Roman" w:hAnsi="Times New Roman" w:cs="Times New Roman"/>
          <w:sz w:val="12"/>
          <w:szCs w:val="12"/>
        </w:rPr>
      </w:pPr>
      <w:r w:rsidRPr="00E973EF">
        <w:rPr>
          <w:rFonts w:ascii="Times New Roman" w:hAnsi="Times New Roman" w:cs="Times New Roman"/>
          <w:sz w:val="12"/>
          <w:szCs w:val="12"/>
        </w:rPr>
        <w:t>11. На озелененных территориях общего пользования и прилегающих к ним территориях разводить костры, в том числе с использованием бочек, баков, мангалов или емкостей, выполненных из иных нег</w:t>
      </w:r>
      <w:r w:rsidR="00022C02">
        <w:rPr>
          <w:rFonts w:ascii="Times New Roman" w:hAnsi="Times New Roman" w:cs="Times New Roman"/>
          <w:sz w:val="12"/>
          <w:szCs w:val="12"/>
        </w:rPr>
        <w:t>орючих материалов, запрещается.</w:t>
      </w:r>
    </w:p>
    <w:p w:rsidR="00E973EF" w:rsidRPr="00E973EF" w:rsidRDefault="00E973EF" w:rsidP="00022C02">
      <w:pPr>
        <w:spacing w:after="0" w:line="240" w:lineRule="auto"/>
        <w:ind w:firstLine="284"/>
        <w:jc w:val="right"/>
        <w:rPr>
          <w:rFonts w:ascii="Times New Roman" w:hAnsi="Times New Roman" w:cs="Times New Roman"/>
          <w:sz w:val="12"/>
          <w:szCs w:val="12"/>
        </w:rPr>
      </w:pPr>
      <w:r w:rsidRPr="00E973EF">
        <w:rPr>
          <w:rFonts w:ascii="Times New Roman" w:hAnsi="Times New Roman" w:cs="Times New Roman"/>
          <w:sz w:val="12"/>
          <w:szCs w:val="12"/>
        </w:rPr>
        <w:t>Приложение</w:t>
      </w:r>
    </w:p>
    <w:p w:rsidR="00E973EF" w:rsidRPr="00E973EF" w:rsidRDefault="00E973EF" w:rsidP="00022C02">
      <w:pPr>
        <w:spacing w:after="0" w:line="240" w:lineRule="auto"/>
        <w:ind w:firstLine="284"/>
        <w:jc w:val="right"/>
        <w:rPr>
          <w:rFonts w:ascii="Times New Roman" w:hAnsi="Times New Roman" w:cs="Times New Roman"/>
          <w:sz w:val="12"/>
          <w:szCs w:val="12"/>
        </w:rPr>
      </w:pPr>
      <w:r w:rsidRPr="00E973EF">
        <w:rPr>
          <w:rFonts w:ascii="Times New Roman" w:hAnsi="Times New Roman" w:cs="Times New Roman"/>
          <w:sz w:val="12"/>
          <w:szCs w:val="12"/>
        </w:rPr>
        <w:t xml:space="preserve">к Порядку определения мест и </w:t>
      </w:r>
    </w:p>
    <w:p w:rsidR="00E973EF" w:rsidRPr="00E973EF" w:rsidRDefault="00E973EF" w:rsidP="00022C02">
      <w:pPr>
        <w:spacing w:after="0" w:line="240" w:lineRule="auto"/>
        <w:ind w:firstLine="284"/>
        <w:jc w:val="right"/>
        <w:rPr>
          <w:rFonts w:ascii="Times New Roman" w:hAnsi="Times New Roman" w:cs="Times New Roman"/>
          <w:sz w:val="12"/>
          <w:szCs w:val="12"/>
        </w:rPr>
      </w:pPr>
      <w:r w:rsidRPr="00E973EF">
        <w:rPr>
          <w:rFonts w:ascii="Times New Roman" w:hAnsi="Times New Roman" w:cs="Times New Roman"/>
          <w:sz w:val="12"/>
          <w:szCs w:val="12"/>
        </w:rPr>
        <w:t>способов разведения костров, а также</w:t>
      </w:r>
    </w:p>
    <w:p w:rsidR="00E973EF" w:rsidRPr="00E973EF" w:rsidRDefault="00E973EF" w:rsidP="00022C02">
      <w:pPr>
        <w:spacing w:after="0" w:line="240" w:lineRule="auto"/>
        <w:ind w:firstLine="284"/>
        <w:jc w:val="right"/>
        <w:rPr>
          <w:rFonts w:ascii="Times New Roman" w:hAnsi="Times New Roman" w:cs="Times New Roman"/>
          <w:sz w:val="12"/>
          <w:szCs w:val="12"/>
        </w:rPr>
      </w:pPr>
      <w:r w:rsidRPr="00E973EF">
        <w:rPr>
          <w:rFonts w:ascii="Times New Roman" w:hAnsi="Times New Roman" w:cs="Times New Roman"/>
          <w:sz w:val="12"/>
          <w:szCs w:val="12"/>
        </w:rPr>
        <w:t>проведения работ по уничтожению</w:t>
      </w:r>
    </w:p>
    <w:p w:rsidR="00E973EF" w:rsidRPr="00E973EF" w:rsidRDefault="00E973EF" w:rsidP="00022C02">
      <w:pPr>
        <w:spacing w:after="0" w:line="240" w:lineRule="auto"/>
        <w:ind w:firstLine="284"/>
        <w:jc w:val="right"/>
        <w:rPr>
          <w:rFonts w:ascii="Times New Roman" w:hAnsi="Times New Roman" w:cs="Times New Roman"/>
          <w:sz w:val="12"/>
          <w:szCs w:val="12"/>
        </w:rPr>
      </w:pPr>
      <w:r w:rsidRPr="00E973EF">
        <w:rPr>
          <w:rFonts w:ascii="Times New Roman" w:hAnsi="Times New Roman" w:cs="Times New Roman"/>
          <w:sz w:val="12"/>
          <w:szCs w:val="12"/>
        </w:rPr>
        <w:t xml:space="preserve">сухой растительности  на землях </w:t>
      </w:r>
    </w:p>
    <w:p w:rsidR="00E973EF" w:rsidRPr="00E973EF" w:rsidRDefault="00E973EF" w:rsidP="00022C02">
      <w:pPr>
        <w:spacing w:after="0" w:line="240" w:lineRule="auto"/>
        <w:ind w:firstLine="284"/>
        <w:jc w:val="right"/>
        <w:rPr>
          <w:rFonts w:ascii="Times New Roman" w:hAnsi="Times New Roman" w:cs="Times New Roman"/>
          <w:sz w:val="12"/>
          <w:szCs w:val="12"/>
        </w:rPr>
      </w:pPr>
      <w:r w:rsidRPr="00E973EF">
        <w:rPr>
          <w:rFonts w:ascii="Times New Roman" w:hAnsi="Times New Roman" w:cs="Times New Roman"/>
          <w:sz w:val="12"/>
          <w:szCs w:val="12"/>
        </w:rPr>
        <w:t>общего пользования на территории</w:t>
      </w:r>
    </w:p>
    <w:p w:rsidR="00E973EF" w:rsidRPr="00E973EF" w:rsidRDefault="00E973EF" w:rsidP="00022C02">
      <w:pPr>
        <w:spacing w:after="0" w:line="240" w:lineRule="auto"/>
        <w:ind w:firstLine="284"/>
        <w:jc w:val="right"/>
        <w:rPr>
          <w:rFonts w:ascii="Times New Roman" w:hAnsi="Times New Roman" w:cs="Times New Roman"/>
          <w:sz w:val="12"/>
          <w:szCs w:val="12"/>
        </w:rPr>
      </w:pPr>
      <w:r w:rsidRPr="00E973EF">
        <w:rPr>
          <w:rFonts w:ascii="Times New Roman" w:hAnsi="Times New Roman" w:cs="Times New Roman"/>
          <w:sz w:val="12"/>
          <w:szCs w:val="12"/>
        </w:rPr>
        <w:t>сельского поселения Липовка</w:t>
      </w:r>
    </w:p>
    <w:p w:rsidR="00E973EF" w:rsidRDefault="00E973EF" w:rsidP="00022C02">
      <w:pPr>
        <w:spacing w:after="0" w:line="240" w:lineRule="auto"/>
        <w:ind w:firstLine="284"/>
        <w:jc w:val="right"/>
        <w:rPr>
          <w:rFonts w:ascii="Times New Roman" w:hAnsi="Times New Roman" w:cs="Times New Roman"/>
          <w:sz w:val="12"/>
          <w:szCs w:val="12"/>
        </w:rPr>
      </w:pPr>
      <w:r w:rsidRPr="00E973EF">
        <w:rPr>
          <w:rFonts w:ascii="Times New Roman" w:hAnsi="Times New Roman" w:cs="Times New Roman"/>
          <w:sz w:val="12"/>
          <w:szCs w:val="12"/>
        </w:rPr>
        <w:t>муниципального района Сергиевский</w:t>
      </w:r>
    </w:p>
    <w:tbl>
      <w:tblPr>
        <w:tblW w:w="0" w:type="auto"/>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6593"/>
        <w:gridCol w:w="180"/>
        <w:gridCol w:w="210"/>
        <w:gridCol w:w="180"/>
        <w:gridCol w:w="210"/>
        <w:gridCol w:w="160"/>
      </w:tblGrid>
      <w:tr w:rsidR="00022C02" w:rsidRPr="00022C02" w:rsidTr="007E570B">
        <w:tc>
          <w:tcPr>
            <w:tcW w:w="0" w:type="auto"/>
            <w:tcBorders>
              <w:top w:val="single" w:sz="8" w:space="0" w:color="auto"/>
              <w:left w:val="single" w:sz="8" w:space="0" w:color="auto"/>
              <w:bottom w:val="single" w:sz="8" w:space="0" w:color="auto"/>
              <w:right w:val="single" w:sz="8" w:space="0" w:color="auto"/>
            </w:tcBorders>
            <w:vAlign w:val="center"/>
            <w:hideMark/>
          </w:tcPr>
          <w:p w:rsidR="00022C02" w:rsidRPr="00022C02" w:rsidRDefault="00022C02" w:rsidP="00022C02">
            <w:pPr>
              <w:spacing w:after="0" w:line="240" w:lineRule="auto"/>
              <w:rPr>
                <w:rFonts w:ascii="Times New Roman" w:hAnsi="Times New Roman"/>
                <w:sz w:val="12"/>
                <w:szCs w:val="12"/>
              </w:rPr>
            </w:pPr>
            <w:r w:rsidRPr="00022C02">
              <w:rPr>
                <w:rFonts w:ascii="Times New Roman" w:hAnsi="Times New Roman"/>
                <w:sz w:val="12"/>
                <w:szCs w:val="12"/>
              </w:rPr>
              <w:t xml:space="preserve">Высота точки размещения горючих материалов в месте использования открытого огня над уровнем земли, </w:t>
            </w:r>
            <w:proofErr w:type="gramStart"/>
            <w:r w:rsidRPr="00022C02">
              <w:rPr>
                <w:rFonts w:ascii="Times New Roman" w:hAnsi="Times New Roman"/>
                <w:sz w:val="12"/>
                <w:szCs w:val="12"/>
              </w:rPr>
              <w:t>м</w:t>
            </w:r>
            <w:proofErr w:type="gramEnd"/>
          </w:p>
        </w:tc>
        <w:tc>
          <w:tcPr>
            <w:tcW w:w="0" w:type="auto"/>
            <w:tcBorders>
              <w:top w:val="single" w:sz="8" w:space="0" w:color="auto"/>
              <w:left w:val="outset" w:sz="24" w:space="0" w:color="auto"/>
              <w:bottom w:val="single" w:sz="8" w:space="0" w:color="auto"/>
              <w:right w:val="single" w:sz="8" w:space="0" w:color="auto"/>
            </w:tcBorders>
            <w:vAlign w:val="center"/>
            <w:hideMark/>
          </w:tcPr>
          <w:p w:rsidR="00022C02" w:rsidRPr="00022C02" w:rsidRDefault="00022C02" w:rsidP="00022C02">
            <w:pPr>
              <w:spacing w:after="0" w:line="240" w:lineRule="auto"/>
              <w:jc w:val="center"/>
              <w:rPr>
                <w:rFonts w:ascii="Times New Roman" w:hAnsi="Times New Roman"/>
                <w:sz w:val="12"/>
                <w:szCs w:val="12"/>
              </w:rPr>
            </w:pPr>
            <w:r w:rsidRPr="00022C02">
              <w:rPr>
                <w:rFonts w:ascii="Times New Roman" w:hAnsi="Times New Roman"/>
                <w:sz w:val="12"/>
                <w:szCs w:val="12"/>
              </w:rPr>
              <w:t>1</w:t>
            </w:r>
          </w:p>
        </w:tc>
        <w:tc>
          <w:tcPr>
            <w:tcW w:w="0" w:type="auto"/>
            <w:tcBorders>
              <w:top w:val="single" w:sz="8" w:space="0" w:color="auto"/>
              <w:left w:val="outset" w:sz="24" w:space="0" w:color="auto"/>
              <w:bottom w:val="single" w:sz="8" w:space="0" w:color="auto"/>
              <w:right w:val="single" w:sz="8" w:space="0" w:color="auto"/>
            </w:tcBorders>
            <w:vAlign w:val="center"/>
            <w:hideMark/>
          </w:tcPr>
          <w:p w:rsidR="00022C02" w:rsidRPr="00022C02" w:rsidRDefault="00022C02" w:rsidP="00022C02">
            <w:pPr>
              <w:spacing w:after="0" w:line="240" w:lineRule="auto"/>
              <w:jc w:val="center"/>
              <w:rPr>
                <w:rFonts w:ascii="Times New Roman" w:hAnsi="Times New Roman"/>
                <w:sz w:val="12"/>
                <w:szCs w:val="12"/>
              </w:rPr>
            </w:pPr>
            <w:r w:rsidRPr="00022C02">
              <w:rPr>
                <w:rFonts w:ascii="Times New Roman" w:hAnsi="Times New Roman"/>
                <w:sz w:val="12"/>
                <w:szCs w:val="12"/>
              </w:rPr>
              <w:t>1,5</w:t>
            </w:r>
          </w:p>
        </w:tc>
        <w:tc>
          <w:tcPr>
            <w:tcW w:w="0" w:type="auto"/>
            <w:tcBorders>
              <w:top w:val="single" w:sz="8" w:space="0" w:color="auto"/>
              <w:left w:val="outset" w:sz="24" w:space="0" w:color="auto"/>
              <w:bottom w:val="single" w:sz="8" w:space="0" w:color="auto"/>
              <w:right w:val="single" w:sz="8" w:space="0" w:color="auto"/>
            </w:tcBorders>
            <w:vAlign w:val="center"/>
            <w:hideMark/>
          </w:tcPr>
          <w:p w:rsidR="00022C02" w:rsidRPr="00022C02" w:rsidRDefault="00022C02" w:rsidP="00022C02">
            <w:pPr>
              <w:spacing w:after="0" w:line="240" w:lineRule="auto"/>
              <w:jc w:val="center"/>
              <w:rPr>
                <w:rFonts w:ascii="Times New Roman" w:hAnsi="Times New Roman"/>
                <w:sz w:val="12"/>
                <w:szCs w:val="12"/>
              </w:rPr>
            </w:pPr>
            <w:r w:rsidRPr="00022C02">
              <w:rPr>
                <w:rFonts w:ascii="Times New Roman" w:hAnsi="Times New Roman"/>
                <w:sz w:val="12"/>
                <w:szCs w:val="12"/>
              </w:rPr>
              <w:t>2</w:t>
            </w:r>
          </w:p>
        </w:tc>
        <w:tc>
          <w:tcPr>
            <w:tcW w:w="0" w:type="auto"/>
            <w:tcBorders>
              <w:top w:val="single" w:sz="8" w:space="0" w:color="auto"/>
              <w:left w:val="outset" w:sz="24" w:space="0" w:color="auto"/>
              <w:bottom w:val="single" w:sz="8" w:space="0" w:color="auto"/>
              <w:right w:val="single" w:sz="8" w:space="0" w:color="auto"/>
            </w:tcBorders>
            <w:vAlign w:val="center"/>
            <w:hideMark/>
          </w:tcPr>
          <w:p w:rsidR="00022C02" w:rsidRPr="00022C02" w:rsidRDefault="00022C02" w:rsidP="00022C02">
            <w:pPr>
              <w:spacing w:after="0" w:line="240" w:lineRule="auto"/>
              <w:jc w:val="center"/>
              <w:rPr>
                <w:rFonts w:ascii="Times New Roman" w:hAnsi="Times New Roman"/>
                <w:sz w:val="12"/>
                <w:szCs w:val="12"/>
              </w:rPr>
            </w:pPr>
            <w:r w:rsidRPr="00022C02">
              <w:rPr>
                <w:rFonts w:ascii="Times New Roman" w:hAnsi="Times New Roman"/>
                <w:sz w:val="12"/>
                <w:szCs w:val="12"/>
              </w:rPr>
              <w:t>2,5</w:t>
            </w:r>
          </w:p>
        </w:tc>
        <w:tc>
          <w:tcPr>
            <w:tcW w:w="0" w:type="auto"/>
            <w:tcBorders>
              <w:top w:val="single" w:sz="8" w:space="0" w:color="auto"/>
              <w:left w:val="outset" w:sz="24" w:space="0" w:color="auto"/>
              <w:bottom w:val="single" w:sz="8" w:space="0" w:color="auto"/>
              <w:right w:val="single" w:sz="8" w:space="0" w:color="auto"/>
            </w:tcBorders>
            <w:vAlign w:val="center"/>
            <w:hideMark/>
          </w:tcPr>
          <w:p w:rsidR="00022C02" w:rsidRPr="00022C02" w:rsidRDefault="00022C02" w:rsidP="00022C02">
            <w:pPr>
              <w:spacing w:after="0" w:line="240" w:lineRule="auto"/>
              <w:jc w:val="center"/>
              <w:rPr>
                <w:rFonts w:ascii="Times New Roman" w:hAnsi="Times New Roman"/>
                <w:sz w:val="12"/>
                <w:szCs w:val="12"/>
              </w:rPr>
            </w:pPr>
            <w:r w:rsidRPr="00022C02">
              <w:rPr>
                <w:rFonts w:ascii="Times New Roman" w:hAnsi="Times New Roman"/>
                <w:sz w:val="12"/>
                <w:szCs w:val="12"/>
              </w:rPr>
              <w:t>3</w:t>
            </w:r>
          </w:p>
        </w:tc>
      </w:tr>
      <w:tr w:rsidR="00022C02" w:rsidRPr="00022C02" w:rsidTr="007E570B">
        <w:tc>
          <w:tcPr>
            <w:tcW w:w="0" w:type="auto"/>
            <w:tcBorders>
              <w:top w:val="outset" w:sz="24" w:space="0" w:color="auto"/>
              <w:left w:val="single" w:sz="8" w:space="0" w:color="auto"/>
              <w:bottom w:val="single" w:sz="8" w:space="0" w:color="auto"/>
              <w:right w:val="single" w:sz="8" w:space="0" w:color="auto"/>
            </w:tcBorders>
            <w:vAlign w:val="center"/>
            <w:hideMark/>
          </w:tcPr>
          <w:p w:rsidR="00022C02" w:rsidRPr="00022C02" w:rsidRDefault="00022C02" w:rsidP="00022C02">
            <w:pPr>
              <w:spacing w:after="0" w:line="240" w:lineRule="auto"/>
              <w:rPr>
                <w:rFonts w:ascii="Times New Roman" w:hAnsi="Times New Roman"/>
                <w:sz w:val="12"/>
                <w:szCs w:val="12"/>
              </w:rPr>
            </w:pPr>
            <w:r w:rsidRPr="00022C02">
              <w:rPr>
                <w:rFonts w:ascii="Times New Roman" w:hAnsi="Times New Roman"/>
                <w:sz w:val="12"/>
                <w:szCs w:val="12"/>
              </w:rPr>
              <w:t xml:space="preserve">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w:t>
            </w:r>
            <w:proofErr w:type="gramStart"/>
            <w:r w:rsidRPr="00022C02">
              <w:rPr>
                <w:rFonts w:ascii="Times New Roman" w:hAnsi="Times New Roman"/>
                <w:sz w:val="12"/>
                <w:szCs w:val="12"/>
              </w:rPr>
              <w:t>м</w:t>
            </w:r>
            <w:proofErr w:type="gramEnd"/>
          </w:p>
        </w:tc>
        <w:tc>
          <w:tcPr>
            <w:tcW w:w="0" w:type="auto"/>
            <w:tcBorders>
              <w:top w:val="outset" w:sz="24" w:space="0" w:color="auto"/>
              <w:left w:val="outset" w:sz="24" w:space="0" w:color="auto"/>
              <w:bottom w:val="single" w:sz="8" w:space="0" w:color="auto"/>
              <w:right w:val="single" w:sz="8" w:space="0" w:color="auto"/>
            </w:tcBorders>
            <w:vAlign w:val="center"/>
            <w:hideMark/>
          </w:tcPr>
          <w:p w:rsidR="00022C02" w:rsidRPr="00022C02" w:rsidRDefault="00022C02" w:rsidP="00022C02">
            <w:pPr>
              <w:spacing w:after="0" w:line="240" w:lineRule="auto"/>
              <w:jc w:val="center"/>
              <w:rPr>
                <w:rFonts w:ascii="Times New Roman" w:hAnsi="Times New Roman"/>
                <w:sz w:val="12"/>
                <w:szCs w:val="12"/>
              </w:rPr>
            </w:pPr>
            <w:r w:rsidRPr="00022C02">
              <w:rPr>
                <w:rFonts w:ascii="Times New Roman" w:hAnsi="Times New Roman"/>
                <w:sz w:val="12"/>
                <w:szCs w:val="12"/>
              </w:rPr>
              <w:t>15</w:t>
            </w:r>
          </w:p>
        </w:tc>
        <w:tc>
          <w:tcPr>
            <w:tcW w:w="0" w:type="auto"/>
            <w:tcBorders>
              <w:top w:val="outset" w:sz="24" w:space="0" w:color="auto"/>
              <w:left w:val="outset" w:sz="24" w:space="0" w:color="auto"/>
              <w:bottom w:val="single" w:sz="8" w:space="0" w:color="auto"/>
              <w:right w:val="single" w:sz="8" w:space="0" w:color="auto"/>
            </w:tcBorders>
            <w:vAlign w:val="center"/>
            <w:hideMark/>
          </w:tcPr>
          <w:p w:rsidR="00022C02" w:rsidRPr="00022C02" w:rsidRDefault="00022C02" w:rsidP="00022C02">
            <w:pPr>
              <w:spacing w:after="0" w:line="240" w:lineRule="auto"/>
              <w:jc w:val="center"/>
              <w:rPr>
                <w:rFonts w:ascii="Times New Roman" w:hAnsi="Times New Roman"/>
                <w:sz w:val="12"/>
                <w:szCs w:val="12"/>
              </w:rPr>
            </w:pPr>
            <w:r w:rsidRPr="00022C02">
              <w:rPr>
                <w:rFonts w:ascii="Times New Roman" w:hAnsi="Times New Roman"/>
                <w:sz w:val="12"/>
                <w:szCs w:val="12"/>
              </w:rPr>
              <w:t>20</w:t>
            </w:r>
          </w:p>
        </w:tc>
        <w:tc>
          <w:tcPr>
            <w:tcW w:w="0" w:type="auto"/>
            <w:tcBorders>
              <w:top w:val="outset" w:sz="24" w:space="0" w:color="auto"/>
              <w:left w:val="outset" w:sz="24" w:space="0" w:color="auto"/>
              <w:bottom w:val="single" w:sz="8" w:space="0" w:color="auto"/>
              <w:right w:val="single" w:sz="8" w:space="0" w:color="auto"/>
            </w:tcBorders>
            <w:vAlign w:val="center"/>
            <w:hideMark/>
          </w:tcPr>
          <w:p w:rsidR="00022C02" w:rsidRPr="00022C02" w:rsidRDefault="00022C02" w:rsidP="00022C02">
            <w:pPr>
              <w:spacing w:after="0" w:line="240" w:lineRule="auto"/>
              <w:jc w:val="center"/>
              <w:rPr>
                <w:rFonts w:ascii="Times New Roman" w:hAnsi="Times New Roman"/>
                <w:sz w:val="12"/>
                <w:szCs w:val="12"/>
              </w:rPr>
            </w:pPr>
            <w:r w:rsidRPr="00022C02">
              <w:rPr>
                <w:rFonts w:ascii="Times New Roman" w:hAnsi="Times New Roman"/>
                <w:sz w:val="12"/>
                <w:szCs w:val="12"/>
              </w:rPr>
              <w:t>25</w:t>
            </w:r>
          </w:p>
        </w:tc>
        <w:tc>
          <w:tcPr>
            <w:tcW w:w="0" w:type="auto"/>
            <w:tcBorders>
              <w:top w:val="outset" w:sz="24" w:space="0" w:color="auto"/>
              <w:left w:val="outset" w:sz="24" w:space="0" w:color="auto"/>
              <w:bottom w:val="single" w:sz="8" w:space="0" w:color="auto"/>
              <w:right w:val="single" w:sz="8" w:space="0" w:color="auto"/>
            </w:tcBorders>
            <w:vAlign w:val="center"/>
            <w:hideMark/>
          </w:tcPr>
          <w:p w:rsidR="00022C02" w:rsidRPr="00022C02" w:rsidRDefault="00022C02" w:rsidP="00022C02">
            <w:pPr>
              <w:spacing w:after="0" w:line="240" w:lineRule="auto"/>
              <w:jc w:val="center"/>
              <w:rPr>
                <w:rFonts w:ascii="Times New Roman" w:hAnsi="Times New Roman"/>
                <w:sz w:val="12"/>
                <w:szCs w:val="12"/>
              </w:rPr>
            </w:pPr>
            <w:r w:rsidRPr="00022C02">
              <w:rPr>
                <w:rFonts w:ascii="Times New Roman" w:hAnsi="Times New Roman"/>
                <w:sz w:val="12"/>
                <w:szCs w:val="12"/>
              </w:rPr>
              <w:t>30</w:t>
            </w:r>
          </w:p>
        </w:tc>
        <w:tc>
          <w:tcPr>
            <w:tcW w:w="0" w:type="auto"/>
            <w:tcBorders>
              <w:top w:val="outset" w:sz="24" w:space="0" w:color="auto"/>
              <w:left w:val="outset" w:sz="24" w:space="0" w:color="auto"/>
              <w:bottom w:val="single" w:sz="8" w:space="0" w:color="auto"/>
              <w:right w:val="single" w:sz="8" w:space="0" w:color="auto"/>
            </w:tcBorders>
            <w:vAlign w:val="center"/>
            <w:hideMark/>
          </w:tcPr>
          <w:p w:rsidR="00022C02" w:rsidRPr="00022C02" w:rsidRDefault="00022C02" w:rsidP="00022C02">
            <w:pPr>
              <w:spacing w:after="0" w:line="240" w:lineRule="auto"/>
              <w:jc w:val="center"/>
              <w:rPr>
                <w:rFonts w:ascii="Times New Roman" w:hAnsi="Times New Roman"/>
                <w:sz w:val="12"/>
                <w:szCs w:val="12"/>
              </w:rPr>
            </w:pPr>
            <w:r w:rsidRPr="00022C02">
              <w:rPr>
                <w:rFonts w:ascii="Times New Roman" w:hAnsi="Times New Roman"/>
                <w:sz w:val="12"/>
                <w:szCs w:val="12"/>
              </w:rPr>
              <w:t>50</w:t>
            </w:r>
          </w:p>
        </w:tc>
      </w:tr>
    </w:tbl>
    <w:p w:rsidR="00022C02" w:rsidRDefault="00022C02" w:rsidP="00022C02">
      <w:pPr>
        <w:spacing w:after="0" w:line="240" w:lineRule="auto"/>
        <w:ind w:firstLine="284"/>
        <w:jc w:val="both"/>
        <w:rPr>
          <w:rFonts w:ascii="Times New Roman" w:hAnsi="Times New Roman" w:cs="Times New Roman"/>
          <w:sz w:val="12"/>
          <w:szCs w:val="12"/>
        </w:rPr>
      </w:pPr>
    </w:p>
    <w:p w:rsidR="008D7763" w:rsidRPr="008D7763" w:rsidRDefault="008D7763" w:rsidP="008D7763">
      <w:pPr>
        <w:spacing w:after="0" w:line="240" w:lineRule="auto"/>
        <w:ind w:firstLine="284"/>
        <w:jc w:val="center"/>
        <w:rPr>
          <w:rFonts w:ascii="Times New Roman" w:hAnsi="Times New Roman" w:cs="Times New Roman"/>
          <w:sz w:val="12"/>
          <w:szCs w:val="12"/>
        </w:rPr>
      </w:pPr>
      <w:r w:rsidRPr="008D7763">
        <w:rPr>
          <w:rFonts w:ascii="Times New Roman" w:hAnsi="Times New Roman" w:cs="Times New Roman"/>
          <w:sz w:val="12"/>
          <w:szCs w:val="12"/>
        </w:rPr>
        <w:t>Администрация</w:t>
      </w:r>
    </w:p>
    <w:p w:rsidR="008D7763" w:rsidRPr="008D7763" w:rsidRDefault="008D7763" w:rsidP="008D776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D7763">
        <w:rPr>
          <w:rFonts w:ascii="Times New Roman" w:hAnsi="Times New Roman" w:cs="Times New Roman"/>
          <w:sz w:val="12"/>
          <w:szCs w:val="12"/>
        </w:rPr>
        <w:t>Светлодольск</w:t>
      </w:r>
    </w:p>
    <w:p w:rsidR="008D7763" w:rsidRPr="008D7763" w:rsidRDefault="008D7763" w:rsidP="008D776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D7763">
        <w:rPr>
          <w:rFonts w:ascii="Times New Roman" w:hAnsi="Times New Roman" w:cs="Times New Roman"/>
          <w:sz w:val="12"/>
          <w:szCs w:val="12"/>
        </w:rPr>
        <w:t>Сергиевский</w:t>
      </w:r>
    </w:p>
    <w:p w:rsidR="008D7763" w:rsidRPr="008D7763" w:rsidRDefault="008D7763" w:rsidP="008D7763">
      <w:pPr>
        <w:spacing w:after="0" w:line="240" w:lineRule="auto"/>
        <w:ind w:firstLine="284"/>
        <w:jc w:val="center"/>
        <w:rPr>
          <w:rFonts w:ascii="Times New Roman" w:hAnsi="Times New Roman" w:cs="Times New Roman"/>
          <w:sz w:val="12"/>
          <w:szCs w:val="12"/>
        </w:rPr>
      </w:pPr>
      <w:r w:rsidRPr="008D7763">
        <w:rPr>
          <w:rFonts w:ascii="Times New Roman" w:hAnsi="Times New Roman" w:cs="Times New Roman"/>
          <w:sz w:val="12"/>
          <w:szCs w:val="12"/>
        </w:rPr>
        <w:t>Самарской области</w:t>
      </w:r>
    </w:p>
    <w:p w:rsidR="008D7763" w:rsidRPr="008D7763" w:rsidRDefault="008D7763" w:rsidP="008D7763">
      <w:pPr>
        <w:spacing w:after="0" w:line="240" w:lineRule="auto"/>
        <w:ind w:firstLine="284"/>
        <w:jc w:val="center"/>
        <w:rPr>
          <w:rFonts w:ascii="Times New Roman" w:hAnsi="Times New Roman" w:cs="Times New Roman"/>
          <w:sz w:val="12"/>
          <w:szCs w:val="12"/>
        </w:rPr>
      </w:pPr>
      <w:r w:rsidRPr="008D7763">
        <w:rPr>
          <w:rFonts w:ascii="Times New Roman" w:hAnsi="Times New Roman" w:cs="Times New Roman"/>
          <w:sz w:val="12"/>
          <w:szCs w:val="12"/>
        </w:rPr>
        <w:t>ПОСТАНОВЛЕНИЕ</w:t>
      </w:r>
    </w:p>
    <w:p w:rsidR="008D7763" w:rsidRDefault="008D7763" w:rsidP="008D7763">
      <w:pPr>
        <w:spacing w:after="0" w:line="240" w:lineRule="auto"/>
        <w:ind w:firstLine="284"/>
        <w:rPr>
          <w:rFonts w:ascii="Times New Roman" w:hAnsi="Times New Roman" w:cs="Times New Roman"/>
          <w:sz w:val="12"/>
          <w:szCs w:val="12"/>
        </w:rPr>
      </w:pPr>
      <w:r w:rsidRPr="008D7763">
        <w:rPr>
          <w:rFonts w:ascii="Times New Roman" w:hAnsi="Times New Roman" w:cs="Times New Roman"/>
          <w:sz w:val="12"/>
          <w:szCs w:val="12"/>
        </w:rPr>
        <w:t>«08» апреля 2021г.</w:t>
      </w:r>
      <w:r>
        <w:rPr>
          <w:rFonts w:ascii="Times New Roman" w:hAnsi="Times New Roman" w:cs="Times New Roman"/>
          <w:sz w:val="12"/>
          <w:szCs w:val="12"/>
        </w:rPr>
        <w:t xml:space="preserve">                                                                                                                                                                                                          </w:t>
      </w:r>
      <w:r w:rsidRPr="008D7763">
        <w:rPr>
          <w:rFonts w:ascii="Times New Roman" w:hAnsi="Times New Roman" w:cs="Times New Roman"/>
          <w:sz w:val="12"/>
          <w:szCs w:val="12"/>
        </w:rPr>
        <w:t>№8</w:t>
      </w:r>
    </w:p>
    <w:p w:rsidR="008D7763" w:rsidRPr="008D7763" w:rsidRDefault="008D7763" w:rsidP="008D776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w:t>
      </w:r>
      <w:r w:rsidRPr="008D7763">
        <w:rPr>
          <w:rFonts w:ascii="Times New Roman" w:hAnsi="Times New Roman" w:cs="Times New Roman"/>
          <w:sz w:val="12"/>
          <w:szCs w:val="12"/>
        </w:rPr>
        <w:t>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Светлодольск муниципального района Сергиевский</w:t>
      </w:r>
    </w:p>
    <w:p w:rsidR="008D7763" w:rsidRPr="008D7763" w:rsidRDefault="008D7763" w:rsidP="008D7763">
      <w:pPr>
        <w:spacing w:after="0" w:line="240" w:lineRule="auto"/>
        <w:ind w:firstLine="284"/>
        <w:jc w:val="both"/>
        <w:rPr>
          <w:rFonts w:ascii="Times New Roman" w:hAnsi="Times New Roman" w:cs="Times New Roman"/>
          <w:sz w:val="12"/>
          <w:szCs w:val="12"/>
        </w:rPr>
      </w:pPr>
    </w:p>
    <w:p w:rsidR="008D7763" w:rsidRPr="008D7763" w:rsidRDefault="008D7763" w:rsidP="008D7763">
      <w:pPr>
        <w:spacing w:after="0" w:line="240" w:lineRule="auto"/>
        <w:ind w:firstLine="284"/>
        <w:jc w:val="both"/>
        <w:rPr>
          <w:rFonts w:ascii="Times New Roman" w:hAnsi="Times New Roman" w:cs="Times New Roman"/>
          <w:sz w:val="12"/>
          <w:szCs w:val="12"/>
        </w:rPr>
      </w:pPr>
      <w:proofErr w:type="gramStart"/>
      <w:r w:rsidRPr="008D7763">
        <w:rPr>
          <w:rFonts w:ascii="Times New Roman" w:hAnsi="Times New Roman" w:cs="Times New Roman"/>
          <w:sz w:val="12"/>
          <w:szCs w:val="12"/>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16 сентября 2020 г. №1479 «Об утверждении Правил противопожарного р</w:t>
      </w:r>
      <w:r>
        <w:rPr>
          <w:rFonts w:ascii="Times New Roman" w:hAnsi="Times New Roman" w:cs="Times New Roman"/>
          <w:sz w:val="12"/>
          <w:szCs w:val="12"/>
        </w:rPr>
        <w:t>ежима в Российской Федерации»,</w:t>
      </w:r>
      <w:r w:rsidRPr="008D7763">
        <w:rPr>
          <w:rFonts w:ascii="Times New Roman" w:hAnsi="Times New Roman" w:cs="Times New Roman"/>
          <w:sz w:val="12"/>
          <w:szCs w:val="12"/>
        </w:rPr>
        <w:t xml:space="preserve"> статьей 12 Закона Самарской области №177-ГД от 11.10.2005 г. « О пожарной безопасности», в целях усиления борьбы с пожарами, предотвращения гибели людей и уничтожения материальных ценностей от</w:t>
      </w:r>
      <w:proofErr w:type="gramEnd"/>
      <w:r w:rsidRPr="008D7763">
        <w:rPr>
          <w:rFonts w:ascii="Times New Roman" w:hAnsi="Times New Roman" w:cs="Times New Roman"/>
          <w:sz w:val="12"/>
          <w:szCs w:val="12"/>
        </w:rPr>
        <w:t xml:space="preserve"> пожаров в весенне-летний пожароопасный период, Администрация сельского поселения Светлодольск муниципального района Сергиевский,</w:t>
      </w:r>
    </w:p>
    <w:p w:rsidR="008D7763" w:rsidRPr="008D7763" w:rsidRDefault="008D7763" w:rsidP="008D77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8D7763" w:rsidRPr="008D7763" w:rsidRDefault="008D7763" w:rsidP="008D77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D7763">
        <w:rPr>
          <w:rFonts w:ascii="Times New Roman" w:hAnsi="Times New Roman" w:cs="Times New Roman"/>
          <w:sz w:val="12"/>
          <w:szCs w:val="12"/>
        </w:rPr>
        <w:t>Утвердить Порядок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Светлодольск муниципального района Сергиевский согласно приложению №1 к настоящему постановлению.</w:t>
      </w:r>
    </w:p>
    <w:p w:rsidR="008D7763" w:rsidRPr="008D7763" w:rsidRDefault="008D7763" w:rsidP="008D77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D7763">
        <w:rPr>
          <w:rFonts w:ascii="Times New Roman" w:hAnsi="Times New Roman" w:cs="Times New Roman"/>
          <w:sz w:val="12"/>
          <w:szCs w:val="12"/>
        </w:rPr>
        <w:t>Считать утратившим силу постановление администрации сельского поселения Светлодольск от «13» 04.2020 г. №19 « Об определении мест и способов разведения костров, а также проведение работ по уничтожению сухой растительности на землях общего пользования на территории сельского поселения Светлодольск муниципального района Сергиевский Самарской области».</w:t>
      </w:r>
    </w:p>
    <w:p w:rsidR="008D7763" w:rsidRPr="008D7763" w:rsidRDefault="008D7763" w:rsidP="008D77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D7763">
        <w:rPr>
          <w:rFonts w:ascii="Times New Roman" w:hAnsi="Times New Roman" w:cs="Times New Roman"/>
          <w:sz w:val="12"/>
          <w:szCs w:val="12"/>
        </w:rPr>
        <w:t>Опубликовать настоящее постановл</w:t>
      </w:r>
      <w:r>
        <w:rPr>
          <w:rFonts w:ascii="Times New Roman" w:hAnsi="Times New Roman" w:cs="Times New Roman"/>
          <w:sz w:val="12"/>
          <w:szCs w:val="12"/>
        </w:rPr>
        <w:t>ение в газете «Сергиевский вест</w:t>
      </w:r>
      <w:r w:rsidRPr="008D7763">
        <w:rPr>
          <w:rFonts w:ascii="Times New Roman" w:hAnsi="Times New Roman" w:cs="Times New Roman"/>
          <w:sz w:val="12"/>
          <w:szCs w:val="12"/>
        </w:rPr>
        <w:t>ник».</w:t>
      </w:r>
    </w:p>
    <w:p w:rsidR="008D7763" w:rsidRPr="008D7763" w:rsidRDefault="008D7763" w:rsidP="008D77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8D7763">
        <w:rPr>
          <w:rFonts w:ascii="Times New Roman" w:hAnsi="Times New Roman" w:cs="Times New Roman"/>
          <w:sz w:val="12"/>
          <w:szCs w:val="12"/>
        </w:rPr>
        <w:t>Контроль за</w:t>
      </w:r>
      <w:proofErr w:type="gramEnd"/>
      <w:r w:rsidRPr="008D776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8D7763" w:rsidRPr="008D7763" w:rsidRDefault="008D7763" w:rsidP="008D7763">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Глава сельского поселения Светлодольск</w:t>
      </w:r>
    </w:p>
    <w:p w:rsidR="008D7763" w:rsidRDefault="008D7763" w:rsidP="008D7763">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 xml:space="preserve">муниципального района Сергиевский              </w:t>
      </w:r>
    </w:p>
    <w:p w:rsidR="008D7763" w:rsidRDefault="008D7763" w:rsidP="008D7763">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Н.В.Андрюхин</w:t>
      </w:r>
      <w:proofErr w:type="spellEnd"/>
    </w:p>
    <w:p w:rsidR="008D7763" w:rsidRPr="008D7763" w:rsidRDefault="008D7763" w:rsidP="008D7763">
      <w:pPr>
        <w:spacing w:after="0" w:line="240" w:lineRule="auto"/>
        <w:ind w:firstLine="284"/>
        <w:jc w:val="right"/>
        <w:rPr>
          <w:rFonts w:ascii="Times New Roman" w:hAnsi="Times New Roman" w:cs="Times New Roman"/>
          <w:sz w:val="12"/>
          <w:szCs w:val="12"/>
        </w:rPr>
      </w:pPr>
    </w:p>
    <w:p w:rsidR="008D7763" w:rsidRPr="008D7763" w:rsidRDefault="008D7763" w:rsidP="008D7763">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Приложение № 1</w:t>
      </w:r>
    </w:p>
    <w:p w:rsidR="008D7763" w:rsidRPr="008D7763" w:rsidRDefault="008D7763" w:rsidP="008D7763">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к постановлению администрации</w:t>
      </w:r>
    </w:p>
    <w:p w:rsidR="008D7763" w:rsidRPr="008D7763" w:rsidRDefault="008D7763" w:rsidP="008D7763">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сельского поселения Светлодольск</w:t>
      </w:r>
    </w:p>
    <w:p w:rsidR="008D7763" w:rsidRPr="008D7763" w:rsidRDefault="008D7763" w:rsidP="008D7763">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 xml:space="preserve"> муниципального района Сергиевский  </w:t>
      </w:r>
    </w:p>
    <w:p w:rsidR="008D7763" w:rsidRPr="008D7763" w:rsidRDefault="008D7763" w:rsidP="008D7763">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 8</w:t>
      </w:r>
      <w:r>
        <w:rPr>
          <w:rFonts w:ascii="Times New Roman" w:hAnsi="Times New Roman" w:cs="Times New Roman"/>
          <w:sz w:val="12"/>
          <w:szCs w:val="12"/>
        </w:rPr>
        <w:t xml:space="preserve"> от «08» апреля 2021 г.</w:t>
      </w:r>
    </w:p>
    <w:p w:rsidR="008D7763" w:rsidRPr="008D7763" w:rsidRDefault="008D7763" w:rsidP="008D776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8D7763">
        <w:rPr>
          <w:rFonts w:ascii="Times New Roman" w:hAnsi="Times New Roman" w:cs="Times New Roman"/>
          <w:sz w:val="12"/>
          <w:szCs w:val="12"/>
        </w:rPr>
        <w:t>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Светлодольск муниципального района Сергиевский</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 xml:space="preserve">1. </w:t>
      </w:r>
      <w:proofErr w:type="gramStart"/>
      <w:r w:rsidRPr="008D7763">
        <w:rPr>
          <w:rFonts w:ascii="Times New Roman" w:hAnsi="Times New Roman" w:cs="Times New Roman"/>
          <w:sz w:val="12"/>
          <w:szCs w:val="12"/>
        </w:rPr>
        <w:t>Настоящий Порядок устанавливает обязательные требования пожарной безопасности к применению открытого огня при разведении костров (далее – использование открытого огня): для приготовления пищи,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при проведении работ по уничтожению сухой растительности на землях общего пользования на территории сельского поселения</w:t>
      </w:r>
      <w:proofErr w:type="gramEnd"/>
      <w:r w:rsidRPr="008D7763">
        <w:rPr>
          <w:rFonts w:ascii="Times New Roman" w:hAnsi="Times New Roman" w:cs="Times New Roman"/>
          <w:sz w:val="12"/>
          <w:szCs w:val="12"/>
        </w:rPr>
        <w:t xml:space="preserve"> Светлодольск муниципального района Сергиевский.</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2.    Использование открытого огня должно осуществляться в специально оборудованных местах при выполнении следующих требований:</w:t>
      </w:r>
    </w:p>
    <w:p w:rsidR="008D7763" w:rsidRPr="008D7763" w:rsidRDefault="008D7763" w:rsidP="008D7763">
      <w:pPr>
        <w:spacing w:after="0" w:line="240" w:lineRule="auto"/>
        <w:ind w:firstLine="284"/>
        <w:jc w:val="both"/>
        <w:rPr>
          <w:rFonts w:ascii="Times New Roman" w:hAnsi="Times New Roman" w:cs="Times New Roman"/>
          <w:sz w:val="12"/>
          <w:szCs w:val="12"/>
        </w:rPr>
      </w:pPr>
      <w:proofErr w:type="gramStart"/>
      <w:r w:rsidRPr="008D7763">
        <w:rPr>
          <w:rFonts w:ascii="Times New Roman" w:hAnsi="Times New Roman" w:cs="Times New Roman"/>
          <w:sz w:val="12"/>
          <w:szCs w:val="12"/>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8D7763">
        <w:rPr>
          <w:rFonts w:ascii="Times New Roman" w:hAnsi="Times New Roman" w:cs="Times New Roman"/>
          <w:sz w:val="12"/>
          <w:szCs w:val="12"/>
        </w:rPr>
        <w:t xml:space="preserve"> более 1 куб. метра;</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3. При использовании открытого огня в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4.В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 xml:space="preserve">5. </w:t>
      </w:r>
      <w:proofErr w:type="gramStart"/>
      <w:r w:rsidRPr="008D7763">
        <w:rPr>
          <w:rFonts w:ascii="Times New Roman" w:hAnsi="Times New Roman" w:cs="Times New Roman"/>
          <w:sz w:val="12"/>
          <w:szCs w:val="12"/>
        </w:rPr>
        <w:t>При использовании открытого огня и разведения костров для приготовления пищи в специальных несгораемых емкостях (например: мангалы, жаровни)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8D7763" w:rsidRPr="008D7763" w:rsidRDefault="008D7763" w:rsidP="008D7763">
      <w:pPr>
        <w:spacing w:after="0" w:line="240" w:lineRule="auto"/>
        <w:ind w:firstLine="284"/>
        <w:jc w:val="both"/>
        <w:rPr>
          <w:rFonts w:ascii="Times New Roman" w:hAnsi="Times New Roman" w:cs="Times New Roman"/>
          <w:sz w:val="12"/>
          <w:szCs w:val="12"/>
        </w:rPr>
      </w:pPr>
      <w:proofErr w:type="gramStart"/>
      <w:r w:rsidRPr="008D7763">
        <w:rPr>
          <w:rFonts w:ascii="Times New Roman" w:hAnsi="Times New Roman" w:cs="Times New Roman"/>
          <w:sz w:val="12"/>
          <w:szCs w:val="12"/>
        </w:rPr>
        <w:t>При использовании открытого огня и разведения костров для приготовления пищи в специальных несгораемых емкостях (например: мангалы, жаровни)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на землях общего пользования, вышеуказанные лица согласовывают места размещения с Главой сельского поселения не позднее, чем за 10 дней</w:t>
      </w:r>
      <w:proofErr w:type="gramEnd"/>
      <w:r w:rsidRPr="008D7763">
        <w:rPr>
          <w:rFonts w:ascii="Times New Roman" w:hAnsi="Times New Roman" w:cs="Times New Roman"/>
          <w:sz w:val="12"/>
          <w:szCs w:val="12"/>
        </w:rPr>
        <w:t xml:space="preserve"> до проведения мероприятия путем подачи письменного заявления.</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 xml:space="preserve">В заявлении указывается: фамилия, имя, отчество, адрес проживания, либо наименование и юридический адрес организации, предприятия и учреждения; место и время планируемого разведения открытого огня или разведения костра для приготовления пищи в специальных несгораемых емкостях (например: мангалы, жаровни). </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Глава сельского поселения рассматривает за</w:t>
      </w:r>
      <w:r>
        <w:rPr>
          <w:rFonts w:ascii="Times New Roman" w:hAnsi="Times New Roman" w:cs="Times New Roman"/>
          <w:sz w:val="12"/>
          <w:szCs w:val="12"/>
        </w:rPr>
        <w:t>явление в течение 3 дней, по ре</w:t>
      </w:r>
      <w:r w:rsidRPr="008D7763">
        <w:rPr>
          <w:rFonts w:ascii="Times New Roman" w:hAnsi="Times New Roman" w:cs="Times New Roman"/>
          <w:sz w:val="12"/>
          <w:szCs w:val="12"/>
        </w:rPr>
        <w:t>зультатам рассмотрения направляет решение о согласовании места размещения либо об отказе в согласовании с указанием причин и предложений.</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Основаниями для отказа в согласовании места размещения являются случаи предусмотренные пунктом 8 настоящего Порядка</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При вынесении решения о согласовании места размещения Глава сельского поселения назначает ответственного должностн</w:t>
      </w:r>
      <w:r>
        <w:rPr>
          <w:rFonts w:ascii="Times New Roman" w:hAnsi="Times New Roman" w:cs="Times New Roman"/>
          <w:sz w:val="12"/>
          <w:szCs w:val="12"/>
        </w:rPr>
        <w:t>ого лица за проведение мероприя</w:t>
      </w:r>
      <w:r w:rsidRPr="008D7763">
        <w:rPr>
          <w:rFonts w:ascii="Times New Roman" w:hAnsi="Times New Roman" w:cs="Times New Roman"/>
          <w:sz w:val="12"/>
          <w:szCs w:val="12"/>
        </w:rPr>
        <w:t>тия.</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6.В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на землях общего пользования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определяется в соответствии с приложением к настоящему Порядку. Данные виды работ могут проводиться только лицами, уполномоченными Главой сельского поселения.</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 xml:space="preserve">7.В течение всего периода использования открытого огня до прекращения процесса тления должен осуществляться </w:t>
      </w:r>
      <w:proofErr w:type="gramStart"/>
      <w:r w:rsidRPr="008D7763">
        <w:rPr>
          <w:rFonts w:ascii="Times New Roman" w:hAnsi="Times New Roman" w:cs="Times New Roman"/>
          <w:sz w:val="12"/>
          <w:szCs w:val="12"/>
        </w:rPr>
        <w:t>контроль за</w:t>
      </w:r>
      <w:proofErr w:type="gramEnd"/>
      <w:r w:rsidRPr="008D7763">
        <w:rPr>
          <w:rFonts w:ascii="Times New Roman" w:hAnsi="Times New Roman" w:cs="Times New Roman"/>
          <w:sz w:val="12"/>
          <w:szCs w:val="12"/>
        </w:rPr>
        <w:t xml:space="preserve"> нераспространением горения (тления) за пределы очаговой зоны.</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lastRenderedPageBreak/>
        <w:t>8.    Использование открытого огня запрещается:</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а) на торфяных почвах;</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б) на землях общего пользования на территории сельского поселения, при установлении особого противопожарного режима;</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в) при поступившей информации о приближающихся неблагоприятных или опасных для жизнедеятельности людей метеорологических явлениях, связанных с сильными порывами ветра;</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г) под кронами деревьев хвойных пород;</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д)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е)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ж) при скорости ветра, превышающей значение 10 метров в секунду.</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9.    В процессе использования открытого огня запрещается:</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а)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б) оставлять место очага горения без присмотра до полного прекращения горения (тления);</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в) располагать легковоспламеняющиеся и горючие жидкости, а также горючие материалы вблизи очага горения.</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10.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11.На озелененных территориях общего пользования и прилегающих к ним территориях разводить костры, в том числе с использованием бочек, баков, мангалов или емкостей, выполненных из иных нег</w:t>
      </w:r>
      <w:r>
        <w:rPr>
          <w:rFonts w:ascii="Times New Roman" w:hAnsi="Times New Roman" w:cs="Times New Roman"/>
          <w:sz w:val="12"/>
          <w:szCs w:val="12"/>
        </w:rPr>
        <w:t>орючих материалов, запрещается.</w:t>
      </w:r>
    </w:p>
    <w:p w:rsidR="008D7763" w:rsidRPr="008D7763" w:rsidRDefault="008D7763" w:rsidP="008D7763">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Приложение</w:t>
      </w:r>
    </w:p>
    <w:p w:rsidR="008D7763" w:rsidRPr="008D7763" w:rsidRDefault="008D7763" w:rsidP="008D7763">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 xml:space="preserve">к Порядку определения мест и </w:t>
      </w:r>
    </w:p>
    <w:p w:rsidR="008D7763" w:rsidRPr="008D7763" w:rsidRDefault="008D7763" w:rsidP="008D7763">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способов разведения костров, а также</w:t>
      </w:r>
    </w:p>
    <w:p w:rsidR="008D7763" w:rsidRPr="008D7763" w:rsidRDefault="008D7763" w:rsidP="008D7763">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проведения работ по уничтожению</w:t>
      </w:r>
    </w:p>
    <w:p w:rsidR="008D7763" w:rsidRPr="008D7763" w:rsidRDefault="008D7763" w:rsidP="008D7763">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 xml:space="preserve">сухой растительности на землях </w:t>
      </w:r>
    </w:p>
    <w:p w:rsidR="008D7763" w:rsidRPr="008D7763" w:rsidRDefault="008D7763" w:rsidP="008D7763">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общего пользования на территории</w:t>
      </w:r>
    </w:p>
    <w:p w:rsidR="008D7763" w:rsidRPr="008D7763" w:rsidRDefault="008D7763" w:rsidP="008D7763">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сельского поселения Светлодольск</w:t>
      </w:r>
    </w:p>
    <w:p w:rsidR="008D7763" w:rsidRDefault="008D7763" w:rsidP="008D7763">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муниципального района Сергиевский</w:t>
      </w:r>
    </w:p>
    <w:tbl>
      <w:tblPr>
        <w:tblW w:w="0" w:type="auto"/>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6593"/>
        <w:gridCol w:w="180"/>
        <w:gridCol w:w="210"/>
        <w:gridCol w:w="180"/>
        <w:gridCol w:w="210"/>
        <w:gridCol w:w="160"/>
      </w:tblGrid>
      <w:tr w:rsidR="008D7763" w:rsidRPr="008D7763" w:rsidTr="007E570B">
        <w:tc>
          <w:tcPr>
            <w:tcW w:w="0" w:type="auto"/>
            <w:tcBorders>
              <w:top w:val="single" w:sz="8" w:space="0" w:color="auto"/>
              <w:left w:val="single" w:sz="8" w:space="0" w:color="auto"/>
              <w:bottom w:val="single" w:sz="8" w:space="0" w:color="auto"/>
              <w:right w:val="single" w:sz="8" w:space="0" w:color="auto"/>
            </w:tcBorders>
            <w:vAlign w:val="center"/>
            <w:hideMark/>
          </w:tcPr>
          <w:p w:rsidR="008D7763" w:rsidRPr="008D7763" w:rsidRDefault="008D7763" w:rsidP="008D7763">
            <w:pPr>
              <w:spacing w:after="0" w:line="240" w:lineRule="auto"/>
              <w:rPr>
                <w:rFonts w:ascii="Times New Roman" w:hAnsi="Times New Roman"/>
                <w:sz w:val="12"/>
                <w:szCs w:val="12"/>
              </w:rPr>
            </w:pPr>
            <w:r w:rsidRPr="008D7763">
              <w:rPr>
                <w:rFonts w:ascii="Times New Roman" w:hAnsi="Times New Roman"/>
                <w:sz w:val="12"/>
                <w:szCs w:val="12"/>
              </w:rPr>
              <w:t xml:space="preserve">Высота точки размещения горючих материалов в месте использования открытого огня над уровнем земли, </w:t>
            </w:r>
            <w:proofErr w:type="gramStart"/>
            <w:r w:rsidRPr="008D7763">
              <w:rPr>
                <w:rFonts w:ascii="Times New Roman" w:hAnsi="Times New Roman"/>
                <w:sz w:val="12"/>
                <w:szCs w:val="12"/>
              </w:rPr>
              <w:t>м</w:t>
            </w:r>
            <w:proofErr w:type="gramEnd"/>
          </w:p>
        </w:tc>
        <w:tc>
          <w:tcPr>
            <w:tcW w:w="0" w:type="auto"/>
            <w:tcBorders>
              <w:top w:val="single" w:sz="8" w:space="0" w:color="auto"/>
              <w:left w:val="outset" w:sz="24" w:space="0" w:color="auto"/>
              <w:bottom w:val="single" w:sz="8" w:space="0" w:color="auto"/>
              <w:right w:val="single" w:sz="8" w:space="0" w:color="auto"/>
            </w:tcBorders>
            <w:vAlign w:val="center"/>
            <w:hideMark/>
          </w:tcPr>
          <w:p w:rsidR="008D7763" w:rsidRPr="008D7763" w:rsidRDefault="008D7763" w:rsidP="008D7763">
            <w:pPr>
              <w:spacing w:after="0" w:line="240" w:lineRule="auto"/>
              <w:jc w:val="center"/>
              <w:rPr>
                <w:rFonts w:ascii="Times New Roman" w:hAnsi="Times New Roman"/>
                <w:sz w:val="12"/>
                <w:szCs w:val="12"/>
              </w:rPr>
            </w:pPr>
            <w:r w:rsidRPr="008D7763">
              <w:rPr>
                <w:rFonts w:ascii="Times New Roman" w:hAnsi="Times New Roman"/>
                <w:sz w:val="12"/>
                <w:szCs w:val="12"/>
              </w:rPr>
              <w:t>1</w:t>
            </w:r>
          </w:p>
        </w:tc>
        <w:tc>
          <w:tcPr>
            <w:tcW w:w="0" w:type="auto"/>
            <w:tcBorders>
              <w:top w:val="single" w:sz="8" w:space="0" w:color="auto"/>
              <w:left w:val="outset" w:sz="24" w:space="0" w:color="auto"/>
              <w:bottom w:val="single" w:sz="8" w:space="0" w:color="auto"/>
              <w:right w:val="single" w:sz="8" w:space="0" w:color="auto"/>
            </w:tcBorders>
            <w:vAlign w:val="center"/>
            <w:hideMark/>
          </w:tcPr>
          <w:p w:rsidR="008D7763" w:rsidRPr="008D7763" w:rsidRDefault="008D7763" w:rsidP="008D7763">
            <w:pPr>
              <w:spacing w:after="0" w:line="240" w:lineRule="auto"/>
              <w:jc w:val="center"/>
              <w:rPr>
                <w:rFonts w:ascii="Times New Roman" w:hAnsi="Times New Roman"/>
                <w:sz w:val="12"/>
                <w:szCs w:val="12"/>
              </w:rPr>
            </w:pPr>
            <w:r w:rsidRPr="008D7763">
              <w:rPr>
                <w:rFonts w:ascii="Times New Roman" w:hAnsi="Times New Roman"/>
                <w:sz w:val="12"/>
                <w:szCs w:val="12"/>
              </w:rPr>
              <w:t>1,5</w:t>
            </w:r>
          </w:p>
        </w:tc>
        <w:tc>
          <w:tcPr>
            <w:tcW w:w="0" w:type="auto"/>
            <w:tcBorders>
              <w:top w:val="single" w:sz="8" w:space="0" w:color="auto"/>
              <w:left w:val="outset" w:sz="24" w:space="0" w:color="auto"/>
              <w:bottom w:val="single" w:sz="8" w:space="0" w:color="auto"/>
              <w:right w:val="single" w:sz="8" w:space="0" w:color="auto"/>
            </w:tcBorders>
            <w:vAlign w:val="center"/>
            <w:hideMark/>
          </w:tcPr>
          <w:p w:rsidR="008D7763" w:rsidRPr="008D7763" w:rsidRDefault="008D7763" w:rsidP="008D7763">
            <w:pPr>
              <w:spacing w:after="0" w:line="240" w:lineRule="auto"/>
              <w:jc w:val="center"/>
              <w:rPr>
                <w:rFonts w:ascii="Times New Roman" w:hAnsi="Times New Roman"/>
                <w:sz w:val="12"/>
                <w:szCs w:val="12"/>
              </w:rPr>
            </w:pPr>
            <w:r w:rsidRPr="008D7763">
              <w:rPr>
                <w:rFonts w:ascii="Times New Roman" w:hAnsi="Times New Roman"/>
                <w:sz w:val="12"/>
                <w:szCs w:val="12"/>
              </w:rPr>
              <w:t>2</w:t>
            </w:r>
          </w:p>
        </w:tc>
        <w:tc>
          <w:tcPr>
            <w:tcW w:w="0" w:type="auto"/>
            <w:tcBorders>
              <w:top w:val="single" w:sz="8" w:space="0" w:color="auto"/>
              <w:left w:val="outset" w:sz="24" w:space="0" w:color="auto"/>
              <w:bottom w:val="single" w:sz="8" w:space="0" w:color="auto"/>
              <w:right w:val="single" w:sz="8" w:space="0" w:color="auto"/>
            </w:tcBorders>
            <w:vAlign w:val="center"/>
            <w:hideMark/>
          </w:tcPr>
          <w:p w:rsidR="008D7763" w:rsidRPr="008D7763" w:rsidRDefault="008D7763" w:rsidP="008D7763">
            <w:pPr>
              <w:spacing w:after="0" w:line="240" w:lineRule="auto"/>
              <w:jc w:val="center"/>
              <w:rPr>
                <w:rFonts w:ascii="Times New Roman" w:hAnsi="Times New Roman"/>
                <w:sz w:val="12"/>
                <w:szCs w:val="12"/>
              </w:rPr>
            </w:pPr>
            <w:r w:rsidRPr="008D7763">
              <w:rPr>
                <w:rFonts w:ascii="Times New Roman" w:hAnsi="Times New Roman"/>
                <w:sz w:val="12"/>
                <w:szCs w:val="12"/>
              </w:rPr>
              <w:t>2,5</w:t>
            </w:r>
          </w:p>
        </w:tc>
        <w:tc>
          <w:tcPr>
            <w:tcW w:w="0" w:type="auto"/>
            <w:tcBorders>
              <w:top w:val="single" w:sz="8" w:space="0" w:color="auto"/>
              <w:left w:val="outset" w:sz="24" w:space="0" w:color="auto"/>
              <w:bottom w:val="single" w:sz="8" w:space="0" w:color="auto"/>
              <w:right w:val="single" w:sz="8" w:space="0" w:color="auto"/>
            </w:tcBorders>
            <w:vAlign w:val="center"/>
            <w:hideMark/>
          </w:tcPr>
          <w:p w:rsidR="008D7763" w:rsidRPr="008D7763" w:rsidRDefault="008D7763" w:rsidP="008D7763">
            <w:pPr>
              <w:spacing w:after="0" w:line="240" w:lineRule="auto"/>
              <w:jc w:val="center"/>
              <w:rPr>
                <w:rFonts w:ascii="Times New Roman" w:hAnsi="Times New Roman"/>
                <w:sz w:val="12"/>
                <w:szCs w:val="12"/>
              </w:rPr>
            </w:pPr>
            <w:r w:rsidRPr="008D7763">
              <w:rPr>
                <w:rFonts w:ascii="Times New Roman" w:hAnsi="Times New Roman"/>
                <w:sz w:val="12"/>
                <w:szCs w:val="12"/>
              </w:rPr>
              <w:t>3</w:t>
            </w:r>
          </w:p>
        </w:tc>
      </w:tr>
      <w:tr w:rsidR="008D7763" w:rsidRPr="008D7763" w:rsidTr="007E570B">
        <w:tc>
          <w:tcPr>
            <w:tcW w:w="0" w:type="auto"/>
            <w:tcBorders>
              <w:top w:val="outset" w:sz="24" w:space="0" w:color="auto"/>
              <w:left w:val="single" w:sz="8" w:space="0" w:color="auto"/>
              <w:bottom w:val="single" w:sz="8" w:space="0" w:color="auto"/>
              <w:right w:val="single" w:sz="8" w:space="0" w:color="auto"/>
            </w:tcBorders>
            <w:vAlign w:val="center"/>
            <w:hideMark/>
          </w:tcPr>
          <w:p w:rsidR="008D7763" w:rsidRPr="008D7763" w:rsidRDefault="008D7763" w:rsidP="008D7763">
            <w:pPr>
              <w:spacing w:after="0" w:line="240" w:lineRule="auto"/>
              <w:rPr>
                <w:rFonts w:ascii="Times New Roman" w:hAnsi="Times New Roman"/>
                <w:sz w:val="12"/>
                <w:szCs w:val="12"/>
              </w:rPr>
            </w:pPr>
            <w:r w:rsidRPr="008D7763">
              <w:rPr>
                <w:rFonts w:ascii="Times New Roman" w:hAnsi="Times New Roman"/>
                <w:sz w:val="12"/>
                <w:szCs w:val="12"/>
              </w:rPr>
              <w:t xml:space="preserve">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w:t>
            </w:r>
            <w:proofErr w:type="gramStart"/>
            <w:r w:rsidRPr="008D7763">
              <w:rPr>
                <w:rFonts w:ascii="Times New Roman" w:hAnsi="Times New Roman"/>
                <w:sz w:val="12"/>
                <w:szCs w:val="12"/>
              </w:rPr>
              <w:t>м</w:t>
            </w:r>
            <w:proofErr w:type="gramEnd"/>
          </w:p>
        </w:tc>
        <w:tc>
          <w:tcPr>
            <w:tcW w:w="0" w:type="auto"/>
            <w:tcBorders>
              <w:top w:val="outset" w:sz="24" w:space="0" w:color="auto"/>
              <w:left w:val="outset" w:sz="24" w:space="0" w:color="auto"/>
              <w:bottom w:val="single" w:sz="8" w:space="0" w:color="auto"/>
              <w:right w:val="single" w:sz="8" w:space="0" w:color="auto"/>
            </w:tcBorders>
            <w:vAlign w:val="center"/>
            <w:hideMark/>
          </w:tcPr>
          <w:p w:rsidR="008D7763" w:rsidRPr="008D7763" w:rsidRDefault="008D7763" w:rsidP="008D7763">
            <w:pPr>
              <w:spacing w:after="0" w:line="240" w:lineRule="auto"/>
              <w:jc w:val="center"/>
              <w:rPr>
                <w:rFonts w:ascii="Times New Roman" w:hAnsi="Times New Roman"/>
                <w:sz w:val="12"/>
                <w:szCs w:val="12"/>
              </w:rPr>
            </w:pPr>
            <w:r w:rsidRPr="008D7763">
              <w:rPr>
                <w:rFonts w:ascii="Times New Roman" w:hAnsi="Times New Roman"/>
                <w:sz w:val="12"/>
                <w:szCs w:val="12"/>
              </w:rPr>
              <w:t>15</w:t>
            </w:r>
          </w:p>
        </w:tc>
        <w:tc>
          <w:tcPr>
            <w:tcW w:w="0" w:type="auto"/>
            <w:tcBorders>
              <w:top w:val="outset" w:sz="24" w:space="0" w:color="auto"/>
              <w:left w:val="outset" w:sz="24" w:space="0" w:color="auto"/>
              <w:bottom w:val="single" w:sz="8" w:space="0" w:color="auto"/>
              <w:right w:val="single" w:sz="8" w:space="0" w:color="auto"/>
            </w:tcBorders>
            <w:vAlign w:val="center"/>
            <w:hideMark/>
          </w:tcPr>
          <w:p w:rsidR="008D7763" w:rsidRPr="008D7763" w:rsidRDefault="008D7763" w:rsidP="008D7763">
            <w:pPr>
              <w:spacing w:after="0" w:line="240" w:lineRule="auto"/>
              <w:jc w:val="center"/>
              <w:rPr>
                <w:rFonts w:ascii="Times New Roman" w:hAnsi="Times New Roman"/>
                <w:sz w:val="12"/>
                <w:szCs w:val="12"/>
              </w:rPr>
            </w:pPr>
            <w:r w:rsidRPr="008D7763">
              <w:rPr>
                <w:rFonts w:ascii="Times New Roman" w:hAnsi="Times New Roman"/>
                <w:sz w:val="12"/>
                <w:szCs w:val="12"/>
              </w:rPr>
              <w:t>20</w:t>
            </w:r>
          </w:p>
        </w:tc>
        <w:tc>
          <w:tcPr>
            <w:tcW w:w="0" w:type="auto"/>
            <w:tcBorders>
              <w:top w:val="outset" w:sz="24" w:space="0" w:color="auto"/>
              <w:left w:val="outset" w:sz="24" w:space="0" w:color="auto"/>
              <w:bottom w:val="single" w:sz="8" w:space="0" w:color="auto"/>
              <w:right w:val="single" w:sz="8" w:space="0" w:color="auto"/>
            </w:tcBorders>
            <w:vAlign w:val="center"/>
            <w:hideMark/>
          </w:tcPr>
          <w:p w:rsidR="008D7763" w:rsidRPr="008D7763" w:rsidRDefault="008D7763" w:rsidP="008D7763">
            <w:pPr>
              <w:spacing w:after="0" w:line="240" w:lineRule="auto"/>
              <w:jc w:val="center"/>
              <w:rPr>
                <w:rFonts w:ascii="Times New Roman" w:hAnsi="Times New Roman"/>
                <w:sz w:val="12"/>
                <w:szCs w:val="12"/>
              </w:rPr>
            </w:pPr>
            <w:r w:rsidRPr="008D7763">
              <w:rPr>
                <w:rFonts w:ascii="Times New Roman" w:hAnsi="Times New Roman"/>
                <w:sz w:val="12"/>
                <w:szCs w:val="12"/>
              </w:rPr>
              <w:t>25</w:t>
            </w:r>
          </w:p>
        </w:tc>
        <w:tc>
          <w:tcPr>
            <w:tcW w:w="0" w:type="auto"/>
            <w:tcBorders>
              <w:top w:val="outset" w:sz="24" w:space="0" w:color="auto"/>
              <w:left w:val="outset" w:sz="24" w:space="0" w:color="auto"/>
              <w:bottom w:val="single" w:sz="8" w:space="0" w:color="auto"/>
              <w:right w:val="single" w:sz="8" w:space="0" w:color="auto"/>
            </w:tcBorders>
            <w:vAlign w:val="center"/>
            <w:hideMark/>
          </w:tcPr>
          <w:p w:rsidR="008D7763" w:rsidRPr="008D7763" w:rsidRDefault="008D7763" w:rsidP="008D7763">
            <w:pPr>
              <w:spacing w:after="0" w:line="240" w:lineRule="auto"/>
              <w:jc w:val="center"/>
              <w:rPr>
                <w:rFonts w:ascii="Times New Roman" w:hAnsi="Times New Roman"/>
                <w:sz w:val="12"/>
                <w:szCs w:val="12"/>
              </w:rPr>
            </w:pPr>
            <w:r w:rsidRPr="008D7763">
              <w:rPr>
                <w:rFonts w:ascii="Times New Roman" w:hAnsi="Times New Roman"/>
                <w:sz w:val="12"/>
                <w:szCs w:val="12"/>
              </w:rPr>
              <w:t>30</w:t>
            </w:r>
          </w:p>
        </w:tc>
        <w:tc>
          <w:tcPr>
            <w:tcW w:w="0" w:type="auto"/>
            <w:tcBorders>
              <w:top w:val="outset" w:sz="24" w:space="0" w:color="auto"/>
              <w:left w:val="outset" w:sz="24" w:space="0" w:color="auto"/>
              <w:bottom w:val="single" w:sz="8" w:space="0" w:color="auto"/>
              <w:right w:val="single" w:sz="8" w:space="0" w:color="auto"/>
            </w:tcBorders>
            <w:vAlign w:val="center"/>
            <w:hideMark/>
          </w:tcPr>
          <w:p w:rsidR="008D7763" w:rsidRPr="008D7763" w:rsidRDefault="008D7763" w:rsidP="008D7763">
            <w:pPr>
              <w:spacing w:after="0" w:line="240" w:lineRule="auto"/>
              <w:jc w:val="center"/>
              <w:rPr>
                <w:rFonts w:ascii="Times New Roman" w:hAnsi="Times New Roman"/>
                <w:sz w:val="12"/>
                <w:szCs w:val="12"/>
              </w:rPr>
            </w:pPr>
            <w:r w:rsidRPr="008D7763">
              <w:rPr>
                <w:rFonts w:ascii="Times New Roman" w:hAnsi="Times New Roman"/>
                <w:sz w:val="12"/>
                <w:szCs w:val="12"/>
              </w:rPr>
              <w:t>50</w:t>
            </w:r>
          </w:p>
        </w:tc>
      </w:tr>
    </w:tbl>
    <w:p w:rsidR="008D7763" w:rsidRDefault="008D7763" w:rsidP="008D7763">
      <w:pPr>
        <w:spacing w:after="0" w:line="240" w:lineRule="auto"/>
        <w:ind w:firstLine="284"/>
        <w:jc w:val="both"/>
        <w:rPr>
          <w:rFonts w:ascii="Times New Roman" w:hAnsi="Times New Roman" w:cs="Times New Roman"/>
          <w:sz w:val="12"/>
          <w:szCs w:val="12"/>
        </w:rPr>
      </w:pPr>
    </w:p>
    <w:p w:rsidR="008D7763" w:rsidRPr="008D7763" w:rsidRDefault="008D7763" w:rsidP="008D7763">
      <w:pPr>
        <w:spacing w:after="0" w:line="240" w:lineRule="auto"/>
        <w:ind w:firstLine="284"/>
        <w:jc w:val="center"/>
        <w:rPr>
          <w:rFonts w:ascii="Times New Roman" w:hAnsi="Times New Roman" w:cs="Times New Roman"/>
          <w:sz w:val="12"/>
          <w:szCs w:val="12"/>
        </w:rPr>
      </w:pPr>
      <w:r w:rsidRPr="008D7763">
        <w:rPr>
          <w:rFonts w:ascii="Times New Roman" w:hAnsi="Times New Roman" w:cs="Times New Roman"/>
          <w:sz w:val="12"/>
          <w:szCs w:val="12"/>
        </w:rPr>
        <w:t>Администрация</w:t>
      </w:r>
    </w:p>
    <w:p w:rsidR="008D7763" w:rsidRPr="008D7763" w:rsidRDefault="008D7763" w:rsidP="008D7763">
      <w:pPr>
        <w:spacing w:after="0" w:line="240" w:lineRule="auto"/>
        <w:ind w:firstLine="284"/>
        <w:jc w:val="center"/>
        <w:rPr>
          <w:rFonts w:ascii="Times New Roman" w:hAnsi="Times New Roman" w:cs="Times New Roman"/>
          <w:sz w:val="12"/>
          <w:szCs w:val="12"/>
        </w:rPr>
      </w:pPr>
      <w:r w:rsidRPr="008D7763">
        <w:rPr>
          <w:rFonts w:ascii="Times New Roman" w:hAnsi="Times New Roman" w:cs="Times New Roman"/>
          <w:sz w:val="12"/>
          <w:szCs w:val="12"/>
        </w:rPr>
        <w:t>сельского поселения Сергиевск</w:t>
      </w:r>
    </w:p>
    <w:p w:rsidR="008D7763" w:rsidRPr="008D7763" w:rsidRDefault="008D7763" w:rsidP="008D7763">
      <w:pPr>
        <w:spacing w:after="0" w:line="240" w:lineRule="auto"/>
        <w:ind w:firstLine="284"/>
        <w:jc w:val="center"/>
        <w:rPr>
          <w:rFonts w:ascii="Times New Roman" w:hAnsi="Times New Roman" w:cs="Times New Roman"/>
          <w:sz w:val="12"/>
          <w:szCs w:val="12"/>
        </w:rPr>
      </w:pPr>
      <w:r w:rsidRPr="008D7763">
        <w:rPr>
          <w:rFonts w:ascii="Times New Roman" w:hAnsi="Times New Roman" w:cs="Times New Roman"/>
          <w:sz w:val="12"/>
          <w:szCs w:val="12"/>
        </w:rPr>
        <w:t xml:space="preserve">муниципального </w:t>
      </w:r>
      <w:r>
        <w:rPr>
          <w:rFonts w:ascii="Times New Roman" w:hAnsi="Times New Roman" w:cs="Times New Roman"/>
          <w:sz w:val="12"/>
          <w:szCs w:val="12"/>
        </w:rPr>
        <w:t xml:space="preserve">района </w:t>
      </w:r>
      <w:r w:rsidRPr="008D7763">
        <w:rPr>
          <w:rFonts w:ascii="Times New Roman" w:hAnsi="Times New Roman" w:cs="Times New Roman"/>
          <w:sz w:val="12"/>
          <w:szCs w:val="12"/>
        </w:rPr>
        <w:t>Сергиевский</w:t>
      </w:r>
    </w:p>
    <w:p w:rsidR="008D7763" w:rsidRPr="008D7763" w:rsidRDefault="008D7763" w:rsidP="008D7763">
      <w:pPr>
        <w:spacing w:after="0" w:line="240" w:lineRule="auto"/>
        <w:ind w:firstLine="284"/>
        <w:jc w:val="center"/>
        <w:rPr>
          <w:rFonts w:ascii="Times New Roman" w:hAnsi="Times New Roman" w:cs="Times New Roman"/>
          <w:sz w:val="12"/>
          <w:szCs w:val="12"/>
        </w:rPr>
      </w:pPr>
      <w:r w:rsidRPr="008D7763">
        <w:rPr>
          <w:rFonts w:ascii="Times New Roman" w:hAnsi="Times New Roman" w:cs="Times New Roman"/>
          <w:sz w:val="12"/>
          <w:szCs w:val="12"/>
        </w:rPr>
        <w:t>Самарской области</w:t>
      </w:r>
    </w:p>
    <w:p w:rsidR="008D7763" w:rsidRPr="008D7763" w:rsidRDefault="008D7763" w:rsidP="008D7763">
      <w:pPr>
        <w:spacing w:after="0" w:line="240" w:lineRule="auto"/>
        <w:ind w:firstLine="284"/>
        <w:jc w:val="center"/>
        <w:rPr>
          <w:rFonts w:ascii="Times New Roman" w:hAnsi="Times New Roman" w:cs="Times New Roman"/>
          <w:sz w:val="12"/>
          <w:szCs w:val="12"/>
        </w:rPr>
      </w:pPr>
      <w:r w:rsidRPr="008D7763">
        <w:rPr>
          <w:rFonts w:ascii="Times New Roman" w:hAnsi="Times New Roman" w:cs="Times New Roman"/>
          <w:sz w:val="12"/>
          <w:szCs w:val="12"/>
        </w:rPr>
        <w:t>ПОСТАНОВЛЕНИЕ</w:t>
      </w:r>
    </w:p>
    <w:p w:rsidR="008D7763" w:rsidRDefault="008D7763" w:rsidP="008B500F">
      <w:pPr>
        <w:spacing w:after="0" w:line="240" w:lineRule="auto"/>
        <w:ind w:firstLine="284"/>
        <w:rPr>
          <w:rFonts w:ascii="Times New Roman" w:hAnsi="Times New Roman" w:cs="Times New Roman"/>
          <w:sz w:val="12"/>
          <w:szCs w:val="12"/>
        </w:rPr>
      </w:pPr>
      <w:r w:rsidRPr="008D7763">
        <w:rPr>
          <w:rFonts w:ascii="Times New Roman" w:hAnsi="Times New Roman" w:cs="Times New Roman"/>
          <w:sz w:val="12"/>
          <w:szCs w:val="12"/>
        </w:rPr>
        <w:t>«08» апреля 2021г.</w:t>
      </w:r>
      <w:r>
        <w:rPr>
          <w:rFonts w:ascii="Times New Roman" w:hAnsi="Times New Roman" w:cs="Times New Roman"/>
          <w:sz w:val="12"/>
          <w:szCs w:val="12"/>
        </w:rPr>
        <w:t xml:space="preserve">                                                                                                                                                                                                          </w:t>
      </w:r>
      <w:r w:rsidRPr="008D7763">
        <w:rPr>
          <w:rFonts w:ascii="Times New Roman" w:hAnsi="Times New Roman" w:cs="Times New Roman"/>
          <w:sz w:val="12"/>
          <w:szCs w:val="12"/>
        </w:rPr>
        <w:t>№9</w:t>
      </w:r>
    </w:p>
    <w:p w:rsidR="008D7763" w:rsidRPr="008D7763" w:rsidRDefault="008D7763" w:rsidP="008B500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w:t>
      </w:r>
      <w:r w:rsidR="008B500F">
        <w:rPr>
          <w:rFonts w:ascii="Times New Roman" w:hAnsi="Times New Roman" w:cs="Times New Roman"/>
          <w:sz w:val="12"/>
          <w:szCs w:val="12"/>
        </w:rPr>
        <w:t xml:space="preserve">утверждении </w:t>
      </w:r>
      <w:r w:rsidRPr="008D7763">
        <w:rPr>
          <w:rFonts w:ascii="Times New Roman" w:hAnsi="Times New Roman" w:cs="Times New Roman"/>
          <w:sz w:val="12"/>
          <w:szCs w:val="12"/>
        </w:rPr>
        <w:t>Порядка определения мест и способов разведения костров, а также проведения работ по унич</w:t>
      </w:r>
      <w:r w:rsidR="008B500F">
        <w:rPr>
          <w:rFonts w:ascii="Times New Roman" w:hAnsi="Times New Roman" w:cs="Times New Roman"/>
          <w:sz w:val="12"/>
          <w:szCs w:val="12"/>
        </w:rPr>
        <w:t xml:space="preserve">тожению сухой растительности на землях общего Пользования на территории сельского поселения Сергиевск муниципального </w:t>
      </w:r>
      <w:r w:rsidRPr="008D7763">
        <w:rPr>
          <w:rFonts w:ascii="Times New Roman" w:hAnsi="Times New Roman" w:cs="Times New Roman"/>
          <w:sz w:val="12"/>
          <w:szCs w:val="12"/>
        </w:rPr>
        <w:t>района Сергиевский</w:t>
      </w:r>
    </w:p>
    <w:p w:rsidR="008D7763" w:rsidRPr="008D7763" w:rsidRDefault="008B500F" w:rsidP="008B500F">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 xml:space="preserve">В соответствии со </w:t>
      </w:r>
      <w:r w:rsidR="008D7763" w:rsidRPr="008D7763">
        <w:rPr>
          <w:rFonts w:ascii="Times New Roman" w:hAnsi="Times New Roman" w:cs="Times New Roman"/>
          <w:sz w:val="12"/>
          <w:szCs w:val="12"/>
        </w:rPr>
        <w:t>статьей 30 Федеральног</w:t>
      </w:r>
      <w:r>
        <w:rPr>
          <w:rFonts w:ascii="Times New Roman" w:hAnsi="Times New Roman" w:cs="Times New Roman"/>
          <w:sz w:val="12"/>
          <w:szCs w:val="12"/>
        </w:rPr>
        <w:t>о закона от 21 декабря 1994 г. №</w:t>
      </w:r>
      <w:r w:rsidR="008D7763" w:rsidRPr="008D7763">
        <w:rPr>
          <w:rFonts w:ascii="Times New Roman" w:hAnsi="Times New Roman" w:cs="Times New Roman"/>
          <w:sz w:val="12"/>
          <w:szCs w:val="12"/>
        </w:rPr>
        <w:t xml:space="preserve">69-ФЗ «О пожарной безопасности», </w:t>
      </w:r>
      <w:r w:rsidR="007E570B">
        <w:rPr>
          <w:rFonts w:ascii="Times New Roman" w:hAnsi="Times New Roman" w:cs="Times New Roman"/>
          <w:sz w:val="12"/>
          <w:szCs w:val="12"/>
        </w:rPr>
        <w:t xml:space="preserve">постановлением   Правительства </w:t>
      </w:r>
      <w:r>
        <w:rPr>
          <w:rFonts w:ascii="Times New Roman" w:hAnsi="Times New Roman" w:cs="Times New Roman"/>
          <w:sz w:val="12"/>
          <w:szCs w:val="12"/>
        </w:rPr>
        <w:t xml:space="preserve">Российской Федерации от 16 сентября 2020 г. №1479  «Об </w:t>
      </w:r>
      <w:r w:rsidR="007E570B">
        <w:rPr>
          <w:rFonts w:ascii="Times New Roman" w:hAnsi="Times New Roman" w:cs="Times New Roman"/>
          <w:sz w:val="12"/>
          <w:szCs w:val="12"/>
        </w:rPr>
        <w:t xml:space="preserve"> утверждении </w:t>
      </w:r>
      <w:r w:rsidR="008D7763" w:rsidRPr="008D7763">
        <w:rPr>
          <w:rFonts w:ascii="Times New Roman" w:hAnsi="Times New Roman" w:cs="Times New Roman"/>
          <w:sz w:val="12"/>
          <w:szCs w:val="12"/>
        </w:rPr>
        <w:t xml:space="preserve">Правил </w:t>
      </w:r>
      <w:r>
        <w:rPr>
          <w:rFonts w:ascii="Times New Roman" w:hAnsi="Times New Roman" w:cs="Times New Roman"/>
          <w:sz w:val="12"/>
          <w:szCs w:val="12"/>
        </w:rPr>
        <w:t>противопожарного режима</w:t>
      </w:r>
      <w:r w:rsidR="007E570B">
        <w:rPr>
          <w:rFonts w:ascii="Times New Roman" w:hAnsi="Times New Roman" w:cs="Times New Roman"/>
          <w:sz w:val="12"/>
          <w:szCs w:val="12"/>
        </w:rPr>
        <w:t xml:space="preserve"> в </w:t>
      </w:r>
      <w:r w:rsidR="008D7763" w:rsidRPr="008D7763">
        <w:rPr>
          <w:rFonts w:ascii="Times New Roman" w:hAnsi="Times New Roman" w:cs="Times New Roman"/>
          <w:sz w:val="12"/>
          <w:szCs w:val="12"/>
        </w:rPr>
        <w:t>Российской Федераци</w:t>
      </w:r>
      <w:r w:rsidR="007E570B">
        <w:rPr>
          <w:rFonts w:ascii="Times New Roman" w:hAnsi="Times New Roman" w:cs="Times New Roman"/>
          <w:sz w:val="12"/>
          <w:szCs w:val="12"/>
        </w:rPr>
        <w:t xml:space="preserve">и», статьей 12 </w:t>
      </w:r>
      <w:r>
        <w:rPr>
          <w:rFonts w:ascii="Times New Roman" w:hAnsi="Times New Roman" w:cs="Times New Roman"/>
          <w:sz w:val="12"/>
          <w:szCs w:val="12"/>
        </w:rPr>
        <w:t xml:space="preserve">Закона </w:t>
      </w:r>
      <w:r w:rsidR="008D7763" w:rsidRPr="008D7763">
        <w:rPr>
          <w:rFonts w:ascii="Times New Roman" w:hAnsi="Times New Roman" w:cs="Times New Roman"/>
          <w:sz w:val="12"/>
          <w:szCs w:val="12"/>
        </w:rPr>
        <w:t xml:space="preserve">Самарской области №177-ГД от 11.10.2005 </w:t>
      </w:r>
      <w:r w:rsidR="007E570B">
        <w:rPr>
          <w:rFonts w:ascii="Times New Roman" w:hAnsi="Times New Roman" w:cs="Times New Roman"/>
          <w:sz w:val="12"/>
          <w:szCs w:val="12"/>
        </w:rPr>
        <w:t xml:space="preserve">г. «О пожарной безопасности», </w:t>
      </w:r>
      <w:r w:rsidR="008D7763" w:rsidRPr="008D7763">
        <w:rPr>
          <w:rFonts w:ascii="Times New Roman" w:hAnsi="Times New Roman" w:cs="Times New Roman"/>
          <w:sz w:val="12"/>
          <w:szCs w:val="12"/>
        </w:rPr>
        <w:t>в целях усиления борьбы с пожарами,   предот</w:t>
      </w:r>
      <w:r w:rsidR="007E570B">
        <w:rPr>
          <w:rFonts w:ascii="Times New Roman" w:hAnsi="Times New Roman" w:cs="Times New Roman"/>
          <w:sz w:val="12"/>
          <w:szCs w:val="12"/>
        </w:rPr>
        <w:t xml:space="preserve">вращения  гибели людей  и  </w:t>
      </w:r>
      <w:r w:rsidR="008D7763" w:rsidRPr="008D7763">
        <w:rPr>
          <w:rFonts w:ascii="Times New Roman" w:hAnsi="Times New Roman" w:cs="Times New Roman"/>
          <w:sz w:val="12"/>
          <w:szCs w:val="12"/>
        </w:rPr>
        <w:t>уничтожения материальных ценностей от</w:t>
      </w:r>
      <w:proofErr w:type="gramEnd"/>
      <w:r w:rsidR="008D7763" w:rsidRPr="008D7763">
        <w:rPr>
          <w:rFonts w:ascii="Times New Roman" w:hAnsi="Times New Roman" w:cs="Times New Roman"/>
          <w:sz w:val="12"/>
          <w:szCs w:val="12"/>
        </w:rPr>
        <w:t xml:space="preserve"> пожаров в весенне-летни</w:t>
      </w:r>
      <w:r w:rsidR="007E570B">
        <w:rPr>
          <w:rFonts w:ascii="Times New Roman" w:hAnsi="Times New Roman" w:cs="Times New Roman"/>
          <w:sz w:val="12"/>
          <w:szCs w:val="12"/>
        </w:rPr>
        <w:t xml:space="preserve">й пожароопасный </w:t>
      </w:r>
      <w:r>
        <w:rPr>
          <w:rFonts w:ascii="Times New Roman" w:hAnsi="Times New Roman" w:cs="Times New Roman"/>
          <w:sz w:val="12"/>
          <w:szCs w:val="12"/>
        </w:rPr>
        <w:t xml:space="preserve">период,  </w:t>
      </w:r>
      <w:r w:rsidR="008D7763" w:rsidRPr="008D7763">
        <w:rPr>
          <w:rFonts w:ascii="Times New Roman" w:hAnsi="Times New Roman" w:cs="Times New Roman"/>
          <w:sz w:val="12"/>
          <w:szCs w:val="12"/>
        </w:rPr>
        <w:t>Администрац</w:t>
      </w:r>
      <w:r w:rsidR="007E570B">
        <w:rPr>
          <w:rFonts w:ascii="Times New Roman" w:hAnsi="Times New Roman" w:cs="Times New Roman"/>
          <w:sz w:val="12"/>
          <w:szCs w:val="12"/>
        </w:rPr>
        <w:t xml:space="preserve">ия   сельского   поселения </w:t>
      </w:r>
      <w:r w:rsidR="008D7763" w:rsidRPr="008D7763">
        <w:rPr>
          <w:rFonts w:ascii="Times New Roman" w:hAnsi="Times New Roman" w:cs="Times New Roman"/>
          <w:sz w:val="12"/>
          <w:szCs w:val="12"/>
        </w:rPr>
        <w:t>Сергие</w:t>
      </w:r>
      <w:r w:rsidR="007E570B">
        <w:rPr>
          <w:rFonts w:ascii="Times New Roman" w:hAnsi="Times New Roman" w:cs="Times New Roman"/>
          <w:sz w:val="12"/>
          <w:szCs w:val="12"/>
        </w:rPr>
        <w:t xml:space="preserve">вск муниципального </w:t>
      </w:r>
      <w:r>
        <w:rPr>
          <w:rFonts w:ascii="Times New Roman" w:hAnsi="Times New Roman" w:cs="Times New Roman"/>
          <w:sz w:val="12"/>
          <w:szCs w:val="12"/>
        </w:rPr>
        <w:t>района</w:t>
      </w:r>
      <w:r w:rsidR="008D7763" w:rsidRPr="008D7763">
        <w:rPr>
          <w:rFonts w:ascii="Times New Roman" w:hAnsi="Times New Roman" w:cs="Times New Roman"/>
          <w:sz w:val="12"/>
          <w:szCs w:val="12"/>
        </w:rPr>
        <w:t xml:space="preserve"> Сергиевский,</w:t>
      </w:r>
    </w:p>
    <w:p w:rsidR="008D7763" w:rsidRPr="008D7763" w:rsidRDefault="008B500F" w:rsidP="008B500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8D7763" w:rsidRPr="008D7763" w:rsidRDefault="007E570B" w:rsidP="007E570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8D7763" w:rsidRPr="008D7763">
        <w:rPr>
          <w:rFonts w:ascii="Times New Roman" w:hAnsi="Times New Roman" w:cs="Times New Roman"/>
          <w:sz w:val="12"/>
          <w:szCs w:val="12"/>
        </w:rPr>
        <w:t>Утвердить Порядок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w:t>
      </w:r>
      <w:r>
        <w:rPr>
          <w:rFonts w:ascii="Times New Roman" w:hAnsi="Times New Roman" w:cs="Times New Roman"/>
          <w:sz w:val="12"/>
          <w:szCs w:val="12"/>
        </w:rPr>
        <w:t xml:space="preserve">го поселения Сергиевск муниципального </w:t>
      </w:r>
      <w:r w:rsidR="008D7763" w:rsidRPr="008D7763">
        <w:rPr>
          <w:rFonts w:ascii="Times New Roman" w:hAnsi="Times New Roman" w:cs="Times New Roman"/>
          <w:sz w:val="12"/>
          <w:szCs w:val="12"/>
        </w:rPr>
        <w:t>района Сергиевский согласно приложению №1 к настоящему постановлению.</w:t>
      </w:r>
    </w:p>
    <w:p w:rsidR="008D7763" w:rsidRPr="008D7763" w:rsidRDefault="007E570B" w:rsidP="007E570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8D7763" w:rsidRPr="008D7763">
        <w:rPr>
          <w:rFonts w:ascii="Times New Roman" w:hAnsi="Times New Roman" w:cs="Times New Roman"/>
          <w:sz w:val="12"/>
          <w:szCs w:val="12"/>
        </w:rPr>
        <w:t>Считать утратившим силу п</w:t>
      </w:r>
      <w:r>
        <w:rPr>
          <w:rFonts w:ascii="Times New Roman" w:hAnsi="Times New Roman" w:cs="Times New Roman"/>
          <w:sz w:val="12"/>
          <w:szCs w:val="12"/>
        </w:rPr>
        <w:t xml:space="preserve">остановление  администрации </w:t>
      </w:r>
      <w:r w:rsidR="008D7763" w:rsidRPr="008D7763">
        <w:rPr>
          <w:rFonts w:ascii="Times New Roman" w:hAnsi="Times New Roman" w:cs="Times New Roman"/>
          <w:sz w:val="12"/>
          <w:szCs w:val="12"/>
        </w:rPr>
        <w:t>сельского по</w:t>
      </w:r>
      <w:r>
        <w:rPr>
          <w:rFonts w:ascii="Times New Roman" w:hAnsi="Times New Roman" w:cs="Times New Roman"/>
          <w:sz w:val="12"/>
          <w:szCs w:val="12"/>
        </w:rPr>
        <w:t xml:space="preserve">селения Сергиевск от «13» </w:t>
      </w:r>
      <w:r w:rsidR="008D7763" w:rsidRPr="008D7763">
        <w:rPr>
          <w:rFonts w:ascii="Times New Roman" w:hAnsi="Times New Roman" w:cs="Times New Roman"/>
          <w:sz w:val="12"/>
          <w:szCs w:val="12"/>
        </w:rPr>
        <w:t>апреля 2020 г. №2</w:t>
      </w:r>
      <w:r>
        <w:rPr>
          <w:rFonts w:ascii="Times New Roman" w:hAnsi="Times New Roman" w:cs="Times New Roman"/>
          <w:sz w:val="12"/>
          <w:szCs w:val="12"/>
        </w:rPr>
        <w:t xml:space="preserve">9 «Об определении мест и </w:t>
      </w:r>
      <w:r w:rsidR="008D7763" w:rsidRPr="008D7763">
        <w:rPr>
          <w:rFonts w:ascii="Times New Roman" w:hAnsi="Times New Roman" w:cs="Times New Roman"/>
          <w:sz w:val="12"/>
          <w:szCs w:val="12"/>
        </w:rPr>
        <w:t>способов разведения костров, а также проведение работ по уничтожен</w:t>
      </w:r>
      <w:r>
        <w:rPr>
          <w:rFonts w:ascii="Times New Roman" w:hAnsi="Times New Roman" w:cs="Times New Roman"/>
          <w:sz w:val="12"/>
          <w:szCs w:val="12"/>
        </w:rPr>
        <w:t xml:space="preserve">ию сухой растительности на землях общего пользования на территории сельского </w:t>
      </w:r>
      <w:r w:rsidR="008D7763" w:rsidRPr="008D7763">
        <w:rPr>
          <w:rFonts w:ascii="Times New Roman" w:hAnsi="Times New Roman" w:cs="Times New Roman"/>
          <w:sz w:val="12"/>
          <w:szCs w:val="12"/>
        </w:rPr>
        <w:t>поселения Сергиевск муниципального района Сергиевский Самарской области».</w:t>
      </w:r>
    </w:p>
    <w:p w:rsidR="008D7763" w:rsidRPr="008D7763" w:rsidRDefault="007E570B" w:rsidP="007E570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3.Опубликовать </w:t>
      </w:r>
      <w:r w:rsidR="008D7763" w:rsidRPr="008D7763">
        <w:rPr>
          <w:rFonts w:ascii="Times New Roman" w:hAnsi="Times New Roman" w:cs="Times New Roman"/>
          <w:sz w:val="12"/>
          <w:szCs w:val="12"/>
        </w:rPr>
        <w:t>н</w:t>
      </w:r>
      <w:r>
        <w:rPr>
          <w:rFonts w:ascii="Times New Roman" w:hAnsi="Times New Roman" w:cs="Times New Roman"/>
          <w:sz w:val="12"/>
          <w:szCs w:val="12"/>
        </w:rPr>
        <w:t xml:space="preserve">астоящее постановление в </w:t>
      </w:r>
      <w:r w:rsidR="008D7763" w:rsidRPr="008D7763">
        <w:rPr>
          <w:rFonts w:ascii="Times New Roman" w:hAnsi="Times New Roman" w:cs="Times New Roman"/>
          <w:sz w:val="12"/>
          <w:szCs w:val="12"/>
        </w:rPr>
        <w:t>газе</w:t>
      </w:r>
      <w:r>
        <w:rPr>
          <w:rFonts w:ascii="Times New Roman" w:hAnsi="Times New Roman" w:cs="Times New Roman"/>
          <w:sz w:val="12"/>
          <w:szCs w:val="12"/>
        </w:rPr>
        <w:t xml:space="preserve">те «Сергиевский </w:t>
      </w:r>
      <w:r w:rsidR="008D7763" w:rsidRPr="008D7763">
        <w:rPr>
          <w:rFonts w:ascii="Times New Roman" w:hAnsi="Times New Roman" w:cs="Times New Roman"/>
          <w:sz w:val="12"/>
          <w:szCs w:val="12"/>
        </w:rPr>
        <w:t>вестник».</w:t>
      </w:r>
    </w:p>
    <w:p w:rsidR="008D7763" w:rsidRPr="008D7763" w:rsidRDefault="007E570B" w:rsidP="007E570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008D7763" w:rsidRPr="008D7763">
        <w:rPr>
          <w:rFonts w:ascii="Times New Roman" w:hAnsi="Times New Roman" w:cs="Times New Roman"/>
          <w:sz w:val="12"/>
          <w:szCs w:val="12"/>
        </w:rPr>
        <w:t>Контроль за</w:t>
      </w:r>
      <w:proofErr w:type="gramEnd"/>
      <w:r w:rsidR="008D7763" w:rsidRPr="008D776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8D7763" w:rsidRPr="008D7763" w:rsidRDefault="008D7763" w:rsidP="007E570B">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 xml:space="preserve">Глава сельского поселения Сергиевск </w:t>
      </w:r>
    </w:p>
    <w:p w:rsidR="007E570B" w:rsidRDefault="008D7763" w:rsidP="007E570B">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 xml:space="preserve">муниципального района Сергиевский                                  </w:t>
      </w:r>
    </w:p>
    <w:p w:rsidR="008D7763" w:rsidRPr="008D7763" w:rsidRDefault="008D7763" w:rsidP="007E570B">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 xml:space="preserve">                 М.М. </w:t>
      </w:r>
      <w:proofErr w:type="spellStart"/>
      <w:r w:rsidRPr="008D7763">
        <w:rPr>
          <w:rFonts w:ascii="Times New Roman" w:hAnsi="Times New Roman" w:cs="Times New Roman"/>
          <w:sz w:val="12"/>
          <w:szCs w:val="12"/>
        </w:rPr>
        <w:t>Арчибасов</w:t>
      </w:r>
      <w:proofErr w:type="spellEnd"/>
    </w:p>
    <w:p w:rsidR="008D7763" w:rsidRPr="008D7763" w:rsidRDefault="008D7763" w:rsidP="007E570B">
      <w:pPr>
        <w:spacing w:after="0" w:line="240" w:lineRule="auto"/>
        <w:jc w:val="both"/>
        <w:rPr>
          <w:rFonts w:ascii="Times New Roman" w:hAnsi="Times New Roman" w:cs="Times New Roman"/>
          <w:sz w:val="12"/>
          <w:szCs w:val="12"/>
        </w:rPr>
      </w:pPr>
    </w:p>
    <w:p w:rsidR="008D7763" w:rsidRPr="008D7763" w:rsidRDefault="008D7763" w:rsidP="007E570B">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Приложение № 1</w:t>
      </w:r>
    </w:p>
    <w:p w:rsidR="008D7763" w:rsidRPr="008D7763" w:rsidRDefault="008D7763" w:rsidP="007E570B">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к постановлению администрации</w:t>
      </w:r>
    </w:p>
    <w:p w:rsidR="008D7763" w:rsidRPr="008D7763" w:rsidRDefault="008D7763" w:rsidP="007E570B">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 xml:space="preserve">сельского поселения Сергиевск </w:t>
      </w:r>
    </w:p>
    <w:p w:rsidR="008D7763" w:rsidRPr="008D7763" w:rsidRDefault="008D7763" w:rsidP="007E570B">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 xml:space="preserve"> муниципального района Сергиевский   </w:t>
      </w:r>
    </w:p>
    <w:p w:rsidR="008D7763" w:rsidRPr="008D7763" w:rsidRDefault="007E570B" w:rsidP="007E570B">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9 от «08» апреля 2021 г. </w:t>
      </w:r>
    </w:p>
    <w:p w:rsidR="008D7763" w:rsidRPr="008D7763" w:rsidRDefault="007E570B" w:rsidP="007E570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008D7763" w:rsidRPr="008D7763">
        <w:rPr>
          <w:rFonts w:ascii="Times New Roman" w:hAnsi="Times New Roman" w:cs="Times New Roman"/>
          <w:sz w:val="12"/>
          <w:szCs w:val="12"/>
        </w:rPr>
        <w:t>определения мест и способов разведения костров, а также проведени</w:t>
      </w:r>
      <w:r>
        <w:rPr>
          <w:rFonts w:ascii="Times New Roman" w:hAnsi="Times New Roman" w:cs="Times New Roman"/>
          <w:sz w:val="12"/>
          <w:szCs w:val="12"/>
        </w:rPr>
        <w:t xml:space="preserve">я работ по уничтожению сухой  растительности  на землях    общего пользования </w:t>
      </w:r>
      <w:r w:rsidR="008D7763" w:rsidRPr="008D7763">
        <w:rPr>
          <w:rFonts w:ascii="Times New Roman" w:hAnsi="Times New Roman" w:cs="Times New Roman"/>
          <w:sz w:val="12"/>
          <w:szCs w:val="12"/>
        </w:rPr>
        <w:t xml:space="preserve">на </w:t>
      </w:r>
      <w:r>
        <w:rPr>
          <w:rFonts w:ascii="Times New Roman" w:hAnsi="Times New Roman" w:cs="Times New Roman"/>
          <w:sz w:val="12"/>
          <w:szCs w:val="12"/>
        </w:rPr>
        <w:t xml:space="preserve">территории сельского поселения </w:t>
      </w:r>
      <w:r w:rsidR="008D7763" w:rsidRPr="008D7763">
        <w:rPr>
          <w:rFonts w:ascii="Times New Roman" w:hAnsi="Times New Roman" w:cs="Times New Roman"/>
          <w:sz w:val="12"/>
          <w:szCs w:val="12"/>
        </w:rPr>
        <w:t>Сергиев</w:t>
      </w:r>
      <w:r>
        <w:rPr>
          <w:rFonts w:ascii="Times New Roman" w:hAnsi="Times New Roman" w:cs="Times New Roman"/>
          <w:sz w:val="12"/>
          <w:szCs w:val="12"/>
        </w:rPr>
        <w:t xml:space="preserve">ск муниципального района </w:t>
      </w:r>
      <w:r w:rsidR="008D7763" w:rsidRPr="008D7763">
        <w:rPr>
          <w:rFonts w:ascii="Times New Roman" w:hAnsi="Times New Roman" w:cs="Times New Roman"/>
          <w:sz w:val="12"/>
          <w:szCs w:val="12"/>
        </w:rPr>
        <w:t>Сергиевский</w:t>
      </w:r>
    </w:p>
    <w:p w:rsidR="008D7763" w:rsidRPr="008D7763" w:rsidRDefault="008D7763" w:rsidP="007E570B">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 xml:space="preserve">1. </w:t>
      </w:r>
      <w:proofErr w:type="gramStart"/>
      <w:r w:rsidRPr="008D7763">
        <w:rPr>
          <w:rFonts w:ascii="Times New Roman" w:hAnsi="Times New Roman" w:cs="Times New Roman"/>
          <w:sz w:val="12"/>
          <w:szCs w:val="12"/>
        </w:rPr>
        <w:t>Настоящий Порядок устанавливает обязательные требования пожарной безопасности к применению открытого огня при разведении костров (далее – использование открытого огня): для</w:t>
      </w:r>
      <w:r w:rsidR="007E570B">
        <w:rPr>
          <w:rFonts w:ascii="Times New Roman" w:hAnsi="Times New Roman" w:cs="Times New Roman"/>
          <w:sz w:val="12"/>
          <w:szCs w:val="12"/>
        </w:rPr>
        <w:t xml:space="preserve"> приготовления пищи, в ходе  мероприятий, </w:t>
      </w:r>
      <w:r w:rsidRPr="008D7763">
        <w:rPr>
          <w:rFonts w:ascii="Times New Roman" w:hAnsi="Times New Roman" w:cs="Times New Roman"/>
          <w:sz w:val="12"/>
          <w:szCs w:val="12"/>
        </w:rPr>
        <w:t>проводимых в плановом порядке в период государственны</w:t>
      </w:r>
      <w:r w:rsidR="007E570B">
        <w:rPr>
          <w:rFonts w:ascii="Times New Roman" w:hAnsi="Times New Roman" w:cs="Times New Roman"/>
          <w:sz w:val="12"/>
          <w:szCs w:val="12"/>
        </w:rPr>
        <w:t xml:space="preserve">х праздников (и (или) иных </w:t>
      </w:r>
      <w:r w:rsidRPr="008D7763">
        <w:rPr>
          <w:rFonts w:ascii="Times New Roman" w:hAnsi="Times New Roman" w:cs="Times New Roman"/>
          <w:sz w:val="12"/>
          <w:szCs w:val="12"/>
        </w:rPr>
        <w:t>торж</w:t>
      </w:r>
      <w:r w:rsidR="007E570B">
        <w:rPr>
          <w:rFonts w:ascii="Times New Roman" w:hAnsi="Times New Roman" w:cs="Times New Roman"/>
          <w:sz w:val="12"/>
          <w:szCs w:val="12"/>
        </w:rPr>
        <w:t xml:space="preserve">ественных мероприятий) </w:t>
      </w:r>
      <w:r w:rsidR="007E570B" w:rsidRPr="008D7763">
        <w:rPr>
          <w:rFonts w:ascii="Times New Roman" w:hAnsi="Times New Roman" w:cs="Times New Roman"/>
          <w:sz w:val="12"/>
          <w:szCs w:val="12"/>
        </w:rPr>
        <w:t>орга</w:t>
      </w:r>
      <w:r w:rsidR="007E570B">
        <w:rPr>
          <w:rFonts w:ascii="Times New Roman" w:hAnsi="Times New Roman" w:cs="Times New Roman"/>
          <w:sz w:val="12"/>
          <w:szCs w:val="12"/>
        </w:rPr>
        <w:t xml:space="preserve">низациями, предприятиями </w:t>
      </w:r>
      <w:r w:rsidRPr="008D7763">
        <w:rPr>
          <w:rFonts w:ascii="Times New Roman" w:hAnsi="Times New Roman" w:cs="Times New Roman"/>
          <w:sz w:val="12"/>
          <w:szCs w:val="12"/>
        </w:rPr>
        <w:t>и учреждениями, индивидуальными предпринимателями, физическими лицами, при проведении   работ   по    уничтожению  сухой  растительнос</w:t>
      </w:r>
      <w:r w:rsidR="007E570B">
        <w:rPr>
          <w:rFonts w:ascii="Times New Roman" w:hAnsi="Times New Roman" w:cs="Times New Roman"/>
          <w:sz w:val="12"/>
          <w:szCs w:val="12"/>
        </w:rPr>
        <w:t xml:space="preserve">ти на землях </w:t>
      </w:r>
      <w:r w:rsidRPr="008D7763">
        <w:rPr>
          <w:rFonts w:ascii="Times New Roman" w:hAnsi="Times New Roman" w:cs="Times New Roman"/>
          <w:sz w:val="12"/>
          <w:szCs w:val="12"/>
        </w:rPr>
        <w:t>общего пользования на территории сельского поселения</w:t>
      </w:r>
      <w:proofErr w:type="gramEnd"/>
      <w:r w:rsidRPr="008D7763">
        <w:rPr>
          <w:rFonts w:ascii="Times New Roman" w:hAnsi="Times New Roman" w:cs="Times New Roman"/>
          <w:sz w:val="12"/>
          <w:szCs w:val="12"/>
        </w:rPr>
        <w:t xml:space="preserve"> Сергиевск муниципального района Сергиевский.</w:t>
      </w:r>
    </w:p>
    <w:p w:rsidR="008D7763" w:rsidRPr="008D7763" w:rsidRDefault="007E570B" w:rsidP="007E570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Использование открытого огня должно осуществляться в специально </w:t>
      </w:r>
      <w:r w:rsidR="008D7763" w:rsidRPr="008D7763">
        <w:rPr>
          <w:rFonts w:ascii="Times New Roman" w:hAnsi="Times New Roman" w:cs="Times New Roman"/>
          <w:sz w:val="12"/>
          <w:szCs w:val="12"/>
        </w:rPr>
        <w:t>оборудованных местах при выполнении следующих требований:</w:t>
      </w:r>
    </w:p>
    <w:p w:rsidR="008D7763" w:rsidRPr="008D7763" w:rsidRDefault="008D7763" w:rsidP="007E570B">
      <w:pPr>
        <w:spacing w:after="0" w:line="240" w:lineRule="auto"/>
        <w:ind w:firstLine="284"/>
        <w:jc w:val="both"/>
        <w:rPr>
          <w:rFonts w:ascii="Times New Roman" w:hAnsi="Times New Roman" w:cs="Times New Roman"/>
          <w:sz w:val="12"/>
          <w:szCs w:val="12"/>
        </w:rPr>
      </w:pPr>
      <w:proofErr w:type="gramStart"/>
      <w:r w:rsidRPr="008D7763">
        <w:rPr>
          <w:rFonts w:ascii="Times New Roman" w:hAnsi="Times New Roman" w:cs="Times New Roman"/>
          <w:sz w:val="12"/>
          <w:szCs w:val="12"/>
        </w:rPr>
        <w:lastRenderedPageBreak/>
        <w:t>а) место использования открытого огня должно быть выполнено в виде котлована (ямы, рва) не менее чем 0,3 метра глубиной и не боле</w:t>
      </w:r>
      <w:r w:rsidR="007E570B">
        <w:rPr>
          <w:rFonts w:ascii="Times New Roman" w:hAnsi="Times New Roman" w:cs="Times New Roman"/>
          <w:sz w:val="12"/>
          <w:szCs w:val="12"/>
        </w:rPr>
        <w:t xml:space="preserve">е 1 метра в диаметре или </w:t>
      </w:r>
      <w:r w:rsidRPr="008D7763">
        <w:rPr>
          <w:rFonts w:ascii="Times New Roman" w:hAnsi="Times New Roman" w:cs="Times New Roman"/>
          <w:sz w:val="12"/>
          <w:szCs w:val="12"/>
        </w:rPr>
        <w:t>площа</w:t>
      </w:r>
      <w:r w:rsidR="007E570B">
        <w:rPr>
          <w:rFonts w:ascii="Times New Roman" w:hAnsi="Times New Roman" w:cs="Times New Roman"/>
          <w:sz w:val="12"/>
          <w:szCs w:val="12"/>
        </w:rPr>
        <w:t xml:space="preserve">дки с прочно установленной на ней </w:t>
      </w:r>
      <w:r w:rsidRPr="008D7763">
        <w:rPr>
          <w:rFonts w:ascii="Times New Roman" w:hAnsi="Times New Roman" w:cs="Times New Roman"/>
          <w:sz w:val="12"/>
          <w:szCs w:val="12"/>
        </w:rPr>
        <w:t>метал</w:t>
      </w:r>
      <w:r w:rsidR="007E570B">
        <w:rPr>
          <w:rFonts w:ascii="Times New Roman" w:hAnsi="Times New Roman" w:cs="Times New Roman"/>
          <w:sz w:val="12"/>
          <w:szCs w:val="12"/>
        </w:rPr>
        <w:t xml:space="preserve">лической емкостью (например: </w:t>
      </w:r>
      <w:r w:rsidRPr="008D7763">
        <w:rPr>
          <w:rFonts w:ascii="Times New Roman" w:hAnsi="Times New Roman" w:cs="Times New Roman"/>
          <w:sz w:val="12"/>
          <w:szCs w:val="12"/>
        </w:rPr>
        <w:t>бочка, бак, мангал) или емкостью, выполненной из и</w:t>
      </w:r>
      <w:r w:rsidR="007E570B">
        <w:rPr>
          <w:rFonts w:ascii="Times New Roman" w:hAnsi="Times New Roman" w:cs="Times New Roman"/>
          <w:sz w:val="12"/>
          <w:szCs w:val="12"/>
        </w:rPr>
        <w:t xml:space="preserve">ных   негорючих    материалов, </w:t>
      </w:r>
      <w:r w:rsidRPr="008D7763">
        <w:rPr>
          <w:rFonts w:ascii="Times New Roman" w:hAnsi="Times New Roman" w:cs="Times New Roman"/>
          <w:sz w:val="12"/>
          <w:szCs w:val="12"/>
        </w:rPr>
        <w:t>исключающих возможность распространения пламен</w:t>
      </w:r>
      <w:r w:rsidR="007E570B">
        <w:rPr>
          <w:rFonts w:ascii="Times New Roman" w:hAnsi="Times New Roman" w:cs="Times New Roman"/>
          <w:sz w:val="12"/>
          <w:szCs w:val="12"/>
        </w:rPr>
        <w:t xml:space="preserve">и   и   выпадения  сгораемых </w:t>
      </w:r>
      <w:r w:rsidRPr="008D7763">
        <w:rPr>
          <w:rFonts w:ascii="Times New Roman" w:hAnsi="Times New Roman" w:cs="Times New Roman"/>
          <w:sz w:val="12"/>
          <w:szCs w:val="12"/>
        </w:rPr>
        <w:t>материалов за пределы очага горения, объемом не</w:t>
      </w:r>
      <w:proofErr w:type="gramEnd"/>
      <w:r w:rsidRPr="008D7763">
        <w:rPr>
          <w:rFonts w:ascii="Times New Roman" w:hAnsi="Times New Roman" w:cs="Times New Roman"/>
          <w:sz w:val="12"/>
          <w:szCs w:val="12"/>
        </w:rPr>
        <w:t xml:space="preserve"> более 1 куб. метра;</w:t>
      </w:r>
    </w:p>
    <w:p w:rsidR="008D7763" w:rsidRPr="008D7763" w:rsidRDefault="008D7763" w:rsidP="007E570B">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б) место использования открытого огня должно расп</w:t>
      </w:r>
      <w:r w:rsidR="007E570B">
        <w:rPr>
          <w:rFonts w:ascii="Times New Roman" w:hAnsi="Times New Roman" w:cs="Times New Roman"/>
          <w:sz w:val="12"/>
          <w:szCs w:val="12"/>
        </w:rPr>
        <w:t xml:space="preserve">олагаться на расстоянии не </w:t>
      </w:r>
      <w:r w:rsidRPr="008D7763">
        <w:rPr>
          <w:rFonts w:ascii="Times New Roman" w:hAnsi="Times New Roman" w:cs="Times New Roman"/>
          <w:sz w:val="12"/>
          <w:szCs w:val="12"/>
        </w:rPr>
        <w:t>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8D7763" w:rsidRPr="008D7763" w:rsidRDefault="008D7763" w:rsidP="007E570B">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в) территория вокруг места использования открытого огня должна быть очищена в радиусе 10 метров от сухостойных деревьев, сухой травы, валежника, по</w:t>
      </w:r>
      <w:r w:rsidR="007E570B">
        <w:rPr>
          <w:rFonts w:ascii="Times New Roman" w:hAnsi="Times New Roman" w:cs="Times New Roman"/>
          <w:sz w:val="12"/>
          <w:szCs w:val="12"/>
        </w:rPr>
        <w:t xml:space="preserve">рубочных остатков, других </w:t>
      </w:r>
      <w:r w:rsidRPr="008D7763">
        <w:rPr>
          <w:rFonts w:ascii="Times New Roman" w:hAnsi="Times New Roman" w:cs="Times New Roman"/>
          <w:sz w:val="12"/>
          <w:szCs w:val="12"/>
        </w:rPr>
        <w:t>гор</w:t>
      </w:r>
      <w:r w:rsidR="007E570B">
        <w:rPr>
          <w:rFonts w:ascii="Times New Roman" w:hAnsi="Times New Roman" w:cs="Times New Roman"/>
          <w:sz w:val="12"/>
          <w:szCs w:val="12"/>
        </w:rPr>
        <w:t xml:space="preserve">ючих материалов и отделена противопожарной </w:t>
      </w:r>
      <w:r w:rsidRPr="008D7763">
        <w:rPr>
          <w:rFonts w:ascii="Times New Roman" w:hAnsi="Times New Roman" w:cs="Times New Roman"/>
          <w:sz w:val="12"/>
          <w:szCs w:val="12"/>
        </w:rPr>
        <w:t>минерализованной полосой шириной не менее 0,4 метра;</w:t>
      </w:r>
    </w:p>
    <w:p w:rsidR="008D7763" w:rsidRPr="008D7763" w:rsidRDefault="007E570B" w:rsidP="007E570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г) лицо, использующее открытый огонь, </w:t>
      </w:r>
      <w:r w:rsidR="008D7763" w:rsidRPr="008D7763">
        <w:rPr>
          <w:rFonts w:ascii="Times New Roman" w:hAnsi="Times New Roman" w:cs="Times New Roman"/>
          <w:sz w:val="12"/>
          <w:szCs w:val="12"/>
        </w:rPr>
        <w:t>долж</w:t>
      </w:r>
      <w:r>
        <w:rPr>
          <w:rFonts w:ascii="Times New Roman" w:hAnsi="Times New Roman" w:cs="Times New Roman"/>
          <w:sz w:val="12"/>
          <w:szCs w:val="12"/>
        </w:rPr>
        <w:t xml:space="preserve">но быть обеспечено первичными </w:t>
      </w:r>
      <w:r w:rsidR="008D7763" w:rsidRPr="008D7763">
        <w:rPr>
          <w:rFonts w:ascii="Times New Roman" w:hAnsi="Times New Roman" w:cs="Times New Roman"/>
          <w:sz w:val="12"/>
          <w:szCs w:val="12"/>
        </w:rPr>
        <w:t>средствами п</w:t>
      </w:r>
      <w:r>
        <w:rPr>
          <w:rFonts w:ascii="Times New Roman" w:hAnsi="Times New Roman" w:cs="Times New Roman"/>
          <w:sz w:val="12"/>
          <w:szCs w:val="12"/>
        </w:rPr>
        <w:t xml:space="preserve">ожаротушения для локализации  и </w:t>
      </w:r>
      <w:r w:rsidR="008D7763" w:rsidRPr="008D7763">
        <w:rPr>
          <w:rFonts w:ascii="Times New Roman" w:hAnsi="Times New Roman" w:cs="Times New Roman"/>
          <w:sz w:val="12"/>
          <w:szCs w:val="12"/>
        </w:rPr>
        <w:t xml:space="preserve"> лик</w:t>
      </w:r>
      <w:r>
        <w:rPr>
          <w:rFonts w:ascii="Times New Roman" w:hAnsi="Times New Roman" w:cs="Times New Roman"/>
          <w:sz w:val="12"/>
          <w:szCs w:val="12"/>
        </w:rPr>
        <w:t xml:space="preserve">видации горения, а также </w:t>
      </w:r>
      <w:r w:rsidR="008D7763" w:rsidRPr="008D7763">
        <w:rPr>
          <w:rFonts w:ascii="Times New Roman" w:hAnsi="Times New Roman" w:cs="Times New Roman"/>
          <w:sz w:val="12"/>
          <w:szCs w:val="12"/>
        </w:rPr>
        <w:t>мобильным средством связи для вызова подразделения пожарной охраны.</w:t>
      </w:r>
    </w:p>
    <w:p w:rsidR="008D7763" w:rsidRPr="008D7763" w:rsidRDefault="008D7763" w:rsidP="007E570B">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 xml:space="preserve">3. При использовании открытого огня в металлической емкости или емкости, выполненной из иных негорючих материалов,    </w:t>
      </w:r>
      <w:r w:rsidR="007E570B">
        <w:rPr>
          <w:rFonts w:ascii="Times New Roman" w:hAnsi="Times New Roman" w:cs="Times New Roman"/>
          <w:sz w:val="12"/>
          <w:szCs w:val="12"/>
        </w:rPr>
        <w:t xml:space="preserve"> исключающих    распространение</w:t>
      </w:r>
      <w:r w:rsidRPr="008D7763">
        <w:rPr>
          <w:rFonts w:ascii="Times New Roman" w:hAnsi="Times New Roman" w:cs="Times New Roman"/>
          <w:sz w:val="12"/>
          <w:szCs w:val="12"/>
        </w:rPr>
        <w:t xml:space="preserve"> пламени и выпадение сгораемых материалов за пределы очага го</w:t>
      </w:r>
      <w:r w:rsidR="007E570B">
        <w:rPr>
          <w:rFonts w:ascii="Times New Roman" w:hAnsi="Times New Roman" w:cs="Times New Roman"/>
          <w:sz w:val="12"/>
          <w:szCs w:val="12"/>
        </w:rPr>
        <w:t xml:space="preserve">рения, минимально допустимые </w:t>
      </w:r>
      <w:r w:rsidRPr="008D7763">
        <w:rPr>
          <w:rFonts w:ascii="Times New Roman" w:hAnsi="Times New Roman" w:cs="Times New Roman"/>
          <w:sz w:val="12"/>
          <w:szCs w:val="12"/>
        </w:rPr>
        <w:t xml:space="preserve"> расстояния,   </w:t>
      </w:r>
      <w:r w:rsidR="007E570B">
        <w:rPr>
          <w:rFonts w:ascii="Times New Roman" w:hAnsi="Times New Roman" w:cs="Times New Roman"/>
          <w:sz w:val="12"/>
          <w:szCs w:val="12"/>
        </w:rPr>
        <w:t xml:space="preserve"> предусмотренные подпунктами «б» и «в» </w:t>
      </w:r>
      <w:r w:rsidRPr="008D7763">
        <w:rPr>
          <w:rFonts w:ascii="Times New Roman" w:hAnsi="Times New Roman" w:cs="Times New Roman"/>
          <w:sz w:val="12"/>
          <w:szCs w:val="12"/>
        </w:rPr>
        <w:t>пункта 2</w:t>
      </w:r>
      <w:r w:rsidR="007E570B">
        <w:rPr>
          <w:rFonts w:ascii="Times New Roman" w:hAnsi="Times New Roman" w:cs="Times New Roman"/>
          <w:sz w:val="12"/>
          <w:szCs w:val="12"/>
        </w:rPr>
        <w:t xml:space="preserve"> настоящего Порядка, могут быть </w:t>
      </w:r>
      <w:r w:rsidRPr="008D7763">
        <w:rPr>
          <w:rFonts w:ascii="Times New Roman" w:hAnsi="Times New Roman" w:cs="Times New Roman"/>
          <w:sz w:val="12"/>
          <w:szCs w:val="12"/>
        </w:rPr>
        <w:t>уменьшены вдвое</w:t>
      </w:r>
      <w:r w:rsidR="007E570B">
        <w:rPr>
          <w:rFonts w:ascii="Times New Roman" w:hAnsi="Times New Roman" w:cs="Times New Roman"/>
          <w:sz w:val="12"/>
          <w:szCs w:val="12"/>
        </w:rPr>
        <w:t xml:space="preserve">. При этом  устройство  </w:t>
      </w:r>
      <w:r w:rsidRPr="008D7763">
        <w:rPr>
          <w:rFonts w:ascii="Times New Roman" w:hAnsi="Times New Roman" w:cs="Times New Roman"/>
          <w:sz w:val="12"/>
          <w:szCs w:val="12"/>
        </w:rPr>
        <w:t>противопожарной минерализованной полосы не требуется.</w:t>
      </w:r>
    </w:p>
    <w:p w:rsidR="008D7763" w:rsidRPr="008D7763" w:rsidRDefault="00E81019" w:rsidP="00E8101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В целях своевременной  локализации процесса горения емкость, </w:t>
      </w:r>
      <w:r w:rsidR="008D7763" w:rsidRPr="008D7763">
        <w:rPr>
          <w:rFonts w:ascii="Times New Roman" w:hAnsi="Times New Roman" w:cs="Times New Roman"/>
          <w:sz w:val="12"/>
          <w:szCs w:val="12"/>
        </w:rPr>
        <w:t>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8D7763" w:rsidRPr="008D7763" w:rsidRDefault="00E81019" w:rsidP="00E8101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5. </w:t>
      </w:r>
      <w:proofErr w:type="gramStart"/>
      <w:r>
        <w:rPr>
          <w:rFonts w:ascii="Times New Roman" w:hAnsi="Times New Roman" w:cs="Times New Roman"/>
          <w:sz w:val="12"/>
          <w:szCs w:val="12"/>
        </w:rPr>
        <w:t>При использовании открытого огня и  разведения    костров  для</w:t>
      </w:r>
      <w:r w:rsidR="008D7763" w:rsidRPr="008D7763">
        <w:rPr>
          <w:rFonts w:ascii="Times New Roman" w:hAnsi="Times New Roman" w:cs="Times New Roman"/>
          <w:sz w:val="12"/>
          <w:szCs w:val="12"/>
        </w:rPr>
        <w:t xml:space="preserve"> приготовления пищи в специальных несгораемых емкостях (</w:t>
      </w:r>
      <w:r>
        <w:rPr>
          <w:rFonts w:ascii="Times New Roman" w:hAnsi="Times New Roman" w:cs="Times New Roman"/>
          <w:sz w:val="12"/>
          <w:szCs w:val="12"/>
        </w:rPr>
        <w:t xml:space="preserve">например: мангалы, жаровни) на садовых земельных </w:t>
      </w:r>
      <w:r w:rsidR="008D7763" w:rsidRPr="008D7763">
        <w:rPr>
          <w:rFonts w:ascii="Times New Roman" w:hAnsi="Times New Roman" w:cs="Times New Roman"/>
          <w:sz w:val="12"/>
          <w:szCs w:val="12"/>
        </w:rPr>
        <w:t>участк</w:t>
      </w:r>
      <w:r>
        <w:rPr>
          <w:rFonts w:ascii="Times New Roman" w:hAnsi="Times New Roman" w:cs="Times New Roman"/>
          <w:sz w:val="12"/>
          <w:szCs w:val="12"/>
        </w:rPr>
        <w:t xml:space="preserve">ах, относящихся к </w:t>
      </w:r>
      <w:r w:rsidR="008D7763" w:rsidRPr="008D7763">
        <w:rPr>
          <w:rFonts w:ascii="Times New Roman" w:hAnsi="Times New Roman" w:cs="Times New Roman"/>
          <w:sz w:val="12"/>
          <w:szCs w:val="12"/>
        </w:rPr>
        <w:t xml:space="preserve">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 </w:t>
      </w:r>
      <w:proofErr w:type="gramEnd"/>
    </w:p>
    <w:p w:rsidR="008D7763" w:rsidRPr="008D7763" w:rsidRDefault="008D7763" w:rsidP="00E81019">
      <w:pPr>
        <w:spacing w:after="0" w:line="240" w:lineRule="auto"/>
        <w:ind w:firstLine="284"/>
        <w:jc w:val="both"/>
        <w:rPr>
          <w:rFonts w:ascii="Times New Roman" w:hAnsi="Times New Roman" w:cs="Times New Roman"/>
          <w:sz w:val="12"/>
          <w:szCs w:val="12"/>
        </w:rPr>
      </w:pPr>
      <w:proofErr w:type="gramStart"/>
      <w:r w:rsidRPr="008D7763">
        <w:rPr>
          <w:rFonts w:ascii="Times New Roman" w:hAnsi="Times New Roman" w:cs="Times New Roman"/>
          <w:sz w:val="12"/>
          <w:szCs w:val="12"/>
        </w:rPr>
        <w:t>При использовании открытого огня и разведения костров для приготовления пищи в специальных несгораемых емкостя</w:t>
      </w:r>
      <w:r w:rsidR="00E81019">
        <w:rPr>
          <w:rFonts w:ascii="Times New Roman" w:hAnsi="Times New Roman" w:cs="Times New Roman"/>
          <w:sz w:val="12"/>
          <w:szCs w:val="12"/>
        </w:rPr>
        <w:t xml:space="preserve">х (например: мангалы, жаровни) в ходе  мероприятий, проводимых в плановом </w:t>
      </w:r>
      <w:r w:rsidRPr="008D7763">
        <w:rPr>
          <w:rFonts w:ascii="Times New Roman" w:hAnsi="Times New Roman" w:cs="Times New Roman"/>
          <w:sz w:val="12"/>
          <w:szCs w:val="12"/>
        </w:rPr>
        <w:t>пор</w:t>
      </w:r>
      <w:r w:rsidR="00E81019">
        <w:rPr>
          <w:rFonts w:ascii="Times New Roman" w:hAnsi="Times New Roman" w:cs="Times New Roman"/>
          <w:sz w:val="12"/>
          <w:szCs w:val="12"/>
        </w:rPr>
        <w:t xml:space="preserve">ядке в период государственных праздников </w:t>
      </w:r>
      <w:r w:rsidRPr="008D7763">
        <w:rPr>
          <w:rFonts w:ascii="Times New Roman" w:hAnsi="Times New Roman" w:cs="Times New Roman"/>
          <w:sz w:val="12"/>
          <w:szCs w:val="12"/>
        </w:rPr>
        <w:t>(и (и</w:t>
      </w:r>
      <w:r w:rsidR="00E81019">
        <w:rPr>
          <w:rFonts w:ascii="Times New Roman" w:hAnsi="Times New Roman" w:cs="Times New Roman"/>
          <w:sz w:val="12"/>
          <w:szCs w:val="12"/>
        </w:rPr>
        <w:t xml:space="preserve">ли) иных </w:t>
      </w:r>
      <w:r w:rsidRPr="008D7763">
        <w:rPr>
          <w:rFonts w:ascii="Times New Roman" w:hAnsi="Times New Roman" w:cs="Times New Roman"/>
          <w:sz w:val="12"/>
          <w:szCs w:val="12"/>
        </w:rPr>
        <w:t>торжественных    ме</w:t>
      </w:r>
      <w:r w:rsidR="00E81019">
        <w:rPr>
          <w:rFonts w:ascii="Times New Roman" w:hAnsi="Times New Roman" w:cs="Times New Roman"/>
          <w:sz w:val="12"/>
          <w:szCs w:val="12"/>
        </w:rPr>
        <w:t>роприятий) организациями, предприятиями и учреждениями,</w:t>
      </w:r>
      <w:r w:rsidRPr="008D7763">
        <w:rPr>
          <w:rFonts w:ascii="Times New Roman" w:hAnsi="Times New Roman" w:cs="Times New Roman"/>
          <w:sz w:val="12"/>
          <w:szCs w:val="12"/>
        </w:rPr>
        <w:t xml:space="preserve"> индивид</w:t>
      </w:r>
      <w:r w:rsidR="00E81019">
        <w:rPr>
          <w:rFonts w:ascii="Times New Roman" w:hAnsi="Times New Roman" w:cs="Times New Roman"/>
          <w:sz w:val="12"/>
          <w:szCs w:val="12"/>
        </w:rPr>
        <w:t xml:space="preserve">уальными предпринимателями физическими лицами на землях </w:t>
      </w:r>
      <w:r w:rsidRPr="008D7763">
        <w:rPr>
          <w:rFonts w:ascii="Times New Roman" w:hAnsi="Times New Roman" w:cs="Times New Roman"/>
          <w:sz w:val="12"/>
          <w:szCs w:val="12"/>
        </w:rPr>
        <w:t>общего поль</w:t>
      </w:r>
      <w:r w:rsidR="00E81019">
        <w:rPr>
          <w:rFonts w:ascii="Times New Roman" w:hAnsi="Times New Roman" w:cs="Times New Roman"/>
          <w:sz w:val="12"/>
          <w:szCs w:val="12"/>
        </w:rPr>
        <w:t xml:space="preserve">зования, вышеуказанные лица </w:t>
      </w:r>
      <w:r w:rsidRPr="008D7763">
        <w:rPr>
          <w:rFonts w:ascii="Times New Roman" w:hAnsi="Times New Roman" w:cs="Times New Roman"/>
          <w:sz w:val="12"/>
          <w:szCs w:val="12"/>
        </w:rPr>
        <w:t xml:space="preserve">согласовывают места размещения с Главой сельского поселения не </w:t>
      </w:r>
      <w:r w:rsidR="00E81019" w:rsidRPr="008D7763">
        <w:rPr>
          <w:rFonts w:ascii="Times New Roman" w:hAnsi="Times New Roman" w:cs="Times New Roman"/>
          <w:sz w:val="12"/>
          <w:szCs w:val="12"/>
        </w:rPr>
        <w:t>позднее,</w:t>
      </w:r>
      <w:r w:rsidRPr="008D7763">
        <w:rPr>
          <w:rFonts w:ascii="Times New Roman" w:hAnsi="Times New Roman" w:cs="Times New Roman"/>
          <w:sz w:val="12"/>
          <w:szCs w:val="12"/>
        </w:rPr>
        <w:t xml:space="preserve"> чем за 10 дней</w:t>
      </w:r>
      <w:proofErr w:type="gramEnd"/>
      <w:r w:rsidRPr="008D7763">
        <w:rPr>
          <w:rFonts w:ascii="Times New Roman" w:hAnsi="Times New Roman" w:cs="Times New Roman"/>
          <w:sz w:val="12"/>
          <w:szCs w:val="12"/>
        </w:rPr>
        <w:t xml:space="preserve"> до проведения мероприятия путем подачи письменного заявления. </w:t>
      </w:r>
    </w:p>
    <w:p w:rsidR="008D7763" w:rsidRPr="008D7763" w:rsidRDefault="008D7763" w:rsidP="00E81019">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В заявлении указывается: фамилия, имя, отчество, адрес проживания, либо наименование и юридический адрес организации, предприятия и учреждения;</w:t>
      </w:r>
      <w:r w:rsidR="00E81019">
        <w:rPr>
          <w:rFonts w:ascii="Times New Roman" w:hAnsi="Times New Roman" w:cs="Times New Roman"/>
          <w:sz w:val="12"/>
          <w:szCs w:val="12"/>
        </w:rPr>
        <w:t xml:space="preserve"> место и время планируемого </w:t>
      </w:r>
      <w:r w:rsidRPr="008D7763">
        <w:rPr>
          <w:rFonts w:ascii="Times New Roman" w:hAnsi="Times New Roman" w:cs="Times New Roman"/>
          <w:sz w:val="12"/>
          <w:szCs w:val="12"/>
        </w:rPr>
        <w:t xml:space="preserve">разведения открытого огня </w:t>
      </w:r>
      <w:r w:rsidR="00E81019">
        <w:rPr>
          <w:rFonts w:ascii="Times New Roman" w:hAnsi="Times New Roman" w:cs="Times New Roman"/>
          <w:sz w:val="12"/>
          <w:szCs w:val="12"/>
        </w:rPr>
        <w:t xml:space="preserve">или разведения костра для </w:t>
      </w:r>
      <w:r w:rsidRPr="008D7763">
        <w:rPr>
          <w:rFonts w:ascii="Times New Roman" w:hAnsi="Times New Roman" w:cs="Times New Roman"/>
          <w:sz w:val="12"/>
          <w:szCs w:val="12"/>
        </w:rPr>
        <w:t xml:space="preserve">приготовления пищи в специальных несгораемых емкостях (например: мангалы, жаровни). </w:t>
      </w:r>
    </w:p>
    <w:p w:rsidR="008D7763" w:rsidRPr="008D7763" w:rsidRDefault="008D7763" w:rsidP="00E81019">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Глава сельс</w:t>
      </w:r>
      <w:r w:rsidR="00E81019">
        <w:rPr>
          <w:rFonts w:ascii="Times New Roman" w:hAnsi="Times New Roman" w:cs="Times New Roman"/>
          <w:sz w:val="12"/>
          <w:szCs w:val="12"/>
        </w:rPr>
        <w:t xml:space="preserve">кого поселения рассматривает </w:t>
      </w:r>
      <w:r w:rsidRPr="008D7763">
        <w:rPr>
          <w:rFonts w:ascii="Times New Roman" w:hAnsi="Times New Roman" w:cs="Times New Roman"/>
          <w:sz w:val="12"/>
          <w:szCs w:val="12"/>
        </w:rPr>
        <w:t>заявление в течение 3 дней,</w:t>
      </w:r>
      <w:r w:rsidR="00E81019">
        <w:rPr>
          <w:rFonts w:ascii="Times New Roman" w:hAnsi="Times New Roman" w:cs="Times New Roman"/>
          <w:sz w:val="12"/>
          <w:szCs w:val="12"/>
        </w:rPr>
        <w:t xml:space="preserve"> по </w:t>
      </w:r>
      <w:r w:rsidRPr="008D7763">
        <w:rPr>
          <w:rFonts w:ascii="Times New Roman" w:hAnsi="Times New Roman" w:cs="Times New Roman"/>
          <w:sz w:val="12"/>
          <w:szCs w:val="12"/>
        </w:rPr>
        <w:t>результатам рассмотрения направляет решение о согласовании места размещения либо об отказе в согласовании с указанием причин и предложений.</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 xml:space="preserve">Основаниями для отказа в согласовании места размещения являются случаи предусмотренные пунктом 8 настоящего Порядка.  </w:t>
      </w:r>
    </w:p>
    <w:p w:rsidR="008D7763" w:rsidRPr="008D7763" w:rsidRDefault="008D7763" w:rsidP="00E81019">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При вынесении решения о согласовании места размещени</w:t>
      </w:r>
      <w:r w:rsidR="00E81019">
        <w:rPr>
          <w:rFonts w:ascii="Times New Roman" w:hAnsi="Times New Roman" w:cs="Times New Roman"/>
          <w:sz w:val="12"/>
          <w:szCs w:val="12"/>
        </w:rPr>
        <w:t xml:space="preserve">я Глава сельского поселения назначает ответственного должностного лица за    проведение </w:t>
      </w:r>
      <w:r w:rsidRPr="008D7763">
        <w:rPr>
          <w:rFonts w:ascii="Times New Roman" w:hAnsi="Times New Roman" w:cs="Times New Roman"/>
          <w:sz w:val="12"/>
          <w:szCs w:val="12"/>
        </w:rPr>
        <w:t>мероприятия.</w:t>
      </w:r>
    </w:p>
    <w:p w:rsidR="008D7763" w:rsidRPr="008D7763" w:rsidRDefault="008D7763" w:rsidP="00E81019">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6.</w:t>
      </w:r>
      <w:r w:rsidR="00E81019">
        <w:rPr>
          <w:rFonts w:ascii="Times New Roman" w:hAnsi="Times New Roman" w:cs="Times New Roman"/>
          <w:sz w:val="12"/>
          <w:szCs w:val="12"/>
        </w:rPr>
        <w:t xml:space="preserve"> В случаях выполнения работ по уничтожению сухой </w:t>
      </w:r>
      <w:r w:rsidRPr="008D7763">
        <w:rPr>
          <w:rFonts w:ascii="Times New Roman" w:hAnsi="Times New Roman" w:cs="Times New Roman"/>
          <w:sz w:val="12"/>
          <w:szCs w:val="12"/>
        </w:rPr>
        <w:t>травя</w:t>
      </w:r>
      <w:r w:rsidR="00E81019">
        <w:rPr>
          <w:rFonts w:ascii="Times New Roman" w:hAnsi="Times New Roman" w:cs="Times New Roman"/>
          <w:sz w:val="12"/>
          <w:szCs w:val="12"/>
        </w:rPr>
        <w:t xml:space="preserve">нистой </w:t>
      </w:r>
      <w:r w:rsidRPr="008D7763">
        <w:rPr>
          <w:rFonts w:ascii="Times New Roman" w:hAnsi="Times New Roman" w:cs="Times New Roman"/>
          <w:sz w:val="12"/>
          <w:szCs w:val="12"/>
        </w:rPr>
        <w:t>растительности, стерни, пожнивных остатков и иных горючих отходов, организации массовых мероприятий на землях общего пользования с ис</w:t>
      </w:r>
      <w:r w:rsidR="00E81019">
        <w:rPr>
          <w:rFonts w:ascii="Times New Roman" w:hAnsi="Times New Roman" w:cs="Times New Roman"/>
          <w:sz w:val="12"/>
          <w:szCs w:val="12"/>
        </w:rPr>
        <w:t xml:space="preserve">пользованием открытого огня допускается увеличивать  </w:t>
      </w:r>
      <w:r w:rsidRPr="008D7763">
        <w:rPr>
          <w:rFonts w:ascii="Times New Roman" w:hAnsi="Times New Roman" w:cs="Times New Roman"/>
          <w:sz w:val="12"/>
          <w:szCs w:val="12"/>
        </w:rPr>
        <w:t>диаметр очага горения до 3 метров. При этом минимально допустимый радиус зоны очистки вокруг очага горени</w:t>
      </w:r>
      <w:r w:rsidR="00E81019">
        <w:rPr>
          <w:rFonts w:ascii="Times New Roman" w:hAnsi="Times New Roman" w:cs="Times New Roman"/>
          <w:sz w:val="12"/>
          <w:szCs w:val="12"/>
        </w:rPr>
        <w:t xml:space="preserve">я от сухостойных деревьев, сухой травы,     валежника, </w:t>
      </w:r>
      <w:r w:rsidRPr="008D7763">
        <w:rPr>
          <w:rFonts w:ascii="Times New Roman" w:hAnsi="Times New Roman" w:cs="Times New Roman"/>
          <w:sz w:val="12"/>
          <w:szCs w:val="12"/>
        </w:rPr>
        <w:t>порубочных остатков, других горючих материалов определяется в соответствии с приложением к настоящему Порядку. Данные виды работ могут проводиться только лицами, уполномоченными Главой сельского поселения.</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 xml:space="preserve">7. В течение всего периода использования открытого огня до прекращения процесса тления должен осуществляться </w:t>
      </w:r>
      <w:proofErr w:type="gramStart"/>
      <w:r w:rsidRPr="008D7763">
        <w:rPr>
          <w:rFonts w:ascii="Times New Roman" w:hAnsi="Times New Roman" w:cs="Times New Roman"/>
          <w:sz w:val="12"/>
          <w:szCs w:val="12"/>
        </w:rPr>
        <w:t>контроль за</w:t>
      </w:r>
      <w:proofErr w:type="gramEnd"/>
      <w:r w:rsidRPr="008D7763">
        <w:rPr>
          <w:rFonts w:ascii="Times New Roman" w:hAnsi="Times New Roman" w:cs="Times New Roman"/>
          <w:sz w:val="12"/>
          <w:szCs w:val="12"/>
        </w:rPr>
        <w:t xml:space="preserve"> нераспространением горения (тления) за пределы очаговой зоны.</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8.</w:t>
      </w:r>
      <w:r w:rsidR="00E81019">
        <w:rPr>
          <w:rFonts w:ascii="Times New Roman" w:hAnsi="Times New Roman" w:cs="Times New Roman"/>
          <w:sz w:val="12"/>
          <w:szCs w:val="12"/>
        </w:rPr>
        <w:t xml:space="preserve">  </w:t>
      </w:r>
      <w:r w:rsidRPr="008D7763">
        <w:rPr>
          <w:rFonts w:ascii="Times New Roman" w:hAnsi="Times New Roman" w:cs="Times New Roman"/>
          <w:sz w:val="12"/>
          <w:szCs w:val="12"/>
        </w:rPr>
        <w:t>Использование открытого огня запрещается:</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а) на торфяных почвах;</w:t>
      </w:r>
    </w:p>
    <w:p w:rsidR="008D7763" w:rsidRPr="008D7763" w:rsidRDefault="00E81019" w:rsidP="00E8101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б) на землях общего пользования на территории  сельского поселения, при </w:t>
      </w:r>
      <w:r w:rsidR="008D7763" w:rsidRPr="008D7763">
        <w:rPr>
          <w:rFonts w:ascii="Times New Roman" w:hAnsi="Times New Roman" w:cs="Times New Roman"/>
          <w:sz w:val="12"/>
          <w:szCs w:val="12"/>
        </w:rPr>
        <w:t>установлении особого противопожарного режима;</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в) при поступившей информации о приближающихся неблагоприятных или опасных для жизнедеятельности людей метеорологических явлениях, связанных с сильными порывами ветра;</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г) под кронами деревьев хвойных пород;</w:t>
      </w:r>
    </w:p>
    <w:p w:rsidR="008D7763" w:rsidRPr="008D7763" w:rsidRDefault="008D7763" w:rsidP="00E81019">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д) в емкости, стенк</w:t>
      </w:r>
      <w:r w:rsidR="00E81019">
        <w:rPr>
          <w:rFonts w:ascii="Times New Roman" w:hAnsi="Times New Roman" w:cs="Times New Roman"/>
          <w:sz w:val="12"/>
          <w:szCs w:val="12"/>
        </w:rPr>
        <w:t xml:space="preserve">и     которой имеют огненный сквозной прогар, механические </w:t>
      </w:r>
      <w:r w:rsidRPr="008D7763">
        <w:rPr>
          <w:rFonts w:ascii="Times New Roman" w:hAnsi="Times New Roman" w:cs="Times New Roman"/>
          <w:sz w:val="12"/>
          <w:szCs w:val="12"/>
        </w:rPr>
        <w:t>разрывы (повреждения) и иные отверстия, в том    числ</w:t>
      </w:r>
      <w:r w:rsidR="00E81019">
        <w:rPr>
          <w:rFonts w:ascii="Times New Roman" w:hAnsi="Times New Roman" w:cs="Times New Roman"/>
          <w:sz w:val="12"/>
          <w:szCs w:val="12"/>
        </w:rPr>
        <w:t xml:space="preserve">е    технологические,  через </w:t>
      </w:r>
      <w:r w:rsidRPr="008D7763">
        <w:rPr>
          <w:rFonts w:ascii="Times New Roman" w:hAnsi="Times New Roman" w:cs="Times New Roman"/>
          <w:sz w:val="12"/>
          <w:szCs w:val="12"/>
        </w:rPr>
        <w:t>которые возможно выпадение горючих материалов за пределы очага горения;</w:t>
      </w:r>
    </w:p>
    <w:p w:rsidR="008D7763" w:rsidRPr="008D7763" w:rsidRDefault="008D7763" w:rsidP="00E81019">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е) при скорости ветра, превышающей значение 5 метров в секунду, если открытый огонь используется без металлической емкости или емкости, в</w:t>
      </w:r>
      <w:r w:rsidR="00E81019">
        <w:rPr>
          <w:rFonts w:ascii="Times New Roman" w:hAnsi="Times New Roman" w:cs="Times New Roman"/>
          <w:sz w:val="12"/>
          <w:szCs w:val="12"/>
        </w:rPr>
        <w:t xml:space="preserve">ыполненной из иных негорючих материалов, </w:t>
      </w:r>
      <w:r w:rsidRPr="008D7763">
        <w:rPr>
          <w:rFonts w:ascii="Times New Roman" w:hAnsi="Times New Roman" w:cs="Times New Roman"/>
          <w:sz w:val="12"/>
          <w:szCs w:val="12"/>
        </w:rPr>
        <w:t>исключающих  распрост</w:t>
      </w:r>
      <w:r w:rsidR="00E81019">
        <w:rPr>
          <w:rFonts w:ascii="Times New Roman" w:hAnsi="Times New Roman" w:cs="Times New Roman"/>
          <w:sz w:val="12"/>
          <w:szCs w:val="12"/>
        </w:rPr>
        <w:t xml:space="preserve">ранение пламени и  выпадение </w:t>
      </w:r>
      <w:r w:rsidRPr="008D7763">
        <w:rPr>
          <w:rFonts w:ascii="Times New Roman" w:hAnsi="Times New Roman" w:cs="Times New Roman"/>
          <w:sz w:val="12"/>
          <w:szCs w:val="12"/>
        </w:rPr>
        <w:t>сгораемых материалов за пределы очага горения;</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ж) при скорости ветра, превышающей значение 10 метров в секунду.</w:t>
      </w:r>
    </w:p>
    <w:p w:rsidR="008D7763" w:rsidRPr="008D7763" w:rsidRDefault="00A55B94" w:rsidP="008D776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9.  </w:t>
      </w:r>
      <w:r w:rsidR="008D7763" w:rsidRPr="008D7763">
        <w:rPr>
          <w:rFonts w:ascii="Times New Roman" w:hAnsi="Times New Roman" w:cs="Times New Roman"/>
          <w:sz w:val="12"/>
          <w:szCs w:val="12"/>
        </w:rPr>
        <w:t>В процессе использования открытого огня запрещается:</w:t>
      </w:r>
    </w:p>
    <w:p w:rsidR="008D7763" w:rsidRPr="008D7763" w:rsidRDefault="008D7763" w:rsidP="00E81019">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а) осуществлять сжигание горючих и легковоспламеняющихся жидкостей (кроме жидкостей, используемых для розжига), взрывоопасных в</w:t>
      </w:r>
      <w:r w:rsidR="00E81019">
        <w:rPr>
          <w:rFonts w:ascii="Times New Roman" w:hAnsi="Times New Roman" w:cs="Times New Roman"/>
          <w:sz w:val="12"/>
          <w:szCs w:val="12"/>
        </w:rPr>
        <w:t xml:space="preserve">еществ и материалов, а также </w:t>
      </w:r>
      <w:r w:rsidRPr="008D7763">
        <w:rPr>
          <w:rFonts w:ascii="Times New Roman" w:hAnsi="Times New Roman" w:cs="Times New Roman"/>
          <w:sz w:val="12"/>
          <w:szCs w:val="12"/>
        </w:rPr>
        <w:t>издели</w:t>
      </w:r>
      <w:r w:rsidR="00E81019">
        <w:rPr>
          <w:rFonts w:ascii="Times New Roman" w:hAnsi="Times New Roman" w:cs="Times New Roman"/>
          <w:sz w:val="12"/>
          <w:szCs w:val="12"/>
        </w:rPr>
        <w:t xml:space="preserve">й  и иных материалов, </w:t>
      </w:r>
      <w:r w:rsidRPr="008D7763">
        <w:rPr>
          <w:rFonts w:ascii="Times New Roman" w:hAnsi="Times New Roman" w:cs="Times New Roman"/>
          <w:sz w:val="12"/>
          <w:szCs w:val="12"/>
        </w:rPr>
        <w:t xml:space="preserve"> выделяющих   при горе</w:t>
      </w:r>
      <w:r w:rsidR="00E81019">
        <w:rPr>
          <w:rFonts w:ascii="Times New Roman" w:hAnsi="Times New Roman" w:cs="Times New Roman"/>
          <w:sz w:val="12"/>
          <w:szCs w:val="12"/>
        </w:rPr>
        <w:t xml:space="preserve">нии токсичные и </w:t>
      </w:r>
      <w:r w:rsidRPr="008D7763">
        <w:rPr>
          <w:rFonts w:ascii="Times New Roman" w:hAnsi="Times New Roman" w:cs="Times New Roman"/>
          <w:sz w:val="12"/>
          <w:szCs w:val="12"/>
        </w:rPr>
        <w:t>высокотоксичные вещества;</w:t>
      </w:r>
    </w:p>
    <w:p w:rsidR="008D7763" w:rsidRPr="008D7763" w:rsidRDefault="008D7763" w:rsidP="008D7763">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б) оставлять место очага горения без присмотра до полного прекращения горения (тления);</w:t>
      </w:r>
    </w:p>
    <w:p w:rsidR="008D7763" w:rsidRPr="008D7763" w:rsidRDefault="008D7763" w:rsidP="00E81019">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в) располаг</w:t>
      </w:r>
      <w:r w:rsidR="00E81019">
        <w:rPr>
          <w:rFonts w:ascii="Times New Roman" w:hAnsi="Times New Roman" w:cs="Times New Roman"/>
          <w:sz w:val="12"/>
          <w:szCs w:val="12"/>
        </w:rPr>
        <w:t xml:space="preserve">ать    легковоспламеняющиеся  и  </w:t>
      </w:r>
      <w:r w:rsidRPr="008D7763">
        <w:rPr>
          <w:rFonts w:ascii="Times New Roman" w:hAnsi="Times New Roman" w:cs="Times New Roman"/>
          <w:sz w:val="12"/>
          <w:szCs w:val="12"/>
        </w:rPr>
        <w:t>гор</w:t>
      </w:r>
      <w:r w:rsidR="00E81019">
        <w:rPr>
          <w:rFonts w:ascii="Times New Roman" w:hAnsi="Times New Roman" w:cs="Times New Roman"/>
          <w:sz w:val="12"/>
          <w:szCs w:val="12"/>
        </w:rPr>
        <w:t xml:space="preserve">ючие жидкости, а также горючие </w:t>
      </w:r>
      <w:r w:rsidRPr="008D7763">
        <w:rPr>
          <w:rFonts w:ascii="Times New Roman" w:hAnsi="Times New Roman" w:cs="Times New Roman"/>
          <w:sz w:val="12"/>
          <w:szCs w:val="12"/>
        </w:rPr>
        <w:t>материалы вблизи очага горения.</w:t>
      </w:r>
    </w:p>
    <w:p w:rsidR="008D7763" w:rsidRPr="008D7763" w:rsidRDefault="008D7763" w:rsidP="00E81019">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10. После использования  открытого  огня  мест</w:t>
      </w:r>
      <w:r w:rsidR="00E81019">
        <w:rPr>
          <w:rFonts w:ascii="Times New Roman" w:hAnsi="Times New Roman" w:cs="Times New Roman"/>
          <w:sz w:val="12"/>
          <w:szCs w:val="12"/>
        </w:rPr>
        <w:t xml:space="preserve">о  очага горения  должно  быть </w:t>
      </w:r>
      <w:r w:rsidRPr="008D7763">
        <w:rPr>
          <w:rFonts w:ascii="Times New Roman" w:hAnsi="Times New Roman" w:cs="Times New Roman"/>
          <w:sz w:val="12"/>
          <w:szCs w:val="12"/>
        </w:rPr>
        <w:t>засыпано  землей  (песком)  или  залито  вод</w:t>
      </w:r>
      <w:r w:rsidR="00E81019">
        <w:rPr>
          <w:rFonts w:ascii="Times New Roman" w:hAnsi="Times New Roman" w:cs="Times New Roman"/>
          <w:sz w:val="12"/>
          <w:szCs w:val="12"/>
        </w:rPr>
        <w:t xml:space="preserve">ой  до  полного  прекращения горения </w:t>
      </w:r>
      <w:r w:rsidRPr="008D7763">
        <w:rPr>
          <w:rFonts w:ascii="Times New Roman" w:hAnsi="Times New Roman" w:cs="Times New Roman"/>
          <w:sz w:val="12"/>
          <w:szCs w:val="12"/>
        </w:rPr>
        <w:t>(тления).</w:t>
      </w:r>
    </w:p>
    <w:p w:rsidR="008D7763" w:rsidRPr="008D7763" w:rsidRDefault="008D7763" w:rsidP="00E81019">
      <w:pPr>
        <w:spacing w:after="0" w:line="240" w:lineRule="auto"/>
        <w:ind w:firstLine="284"/>
        <w:jc w:val="both"/>
        <w:rPr>
          <w:rFonts w:ascii="Times New Roman" w:hAnsi="Times New Roman" w:cs="Times New Roman"/>
          <w:sz w:val="12"/>
          <w:szCs w:val="12"/>
        </w:rPr>
      </w:pPr>
      <w:r w:rsidRPr="008D7763">
        <w:rPr>
          <w:rFonts w:ascii="Times New Roman" w:hAnsi="Times New Roman" w:cs="Times New Roman"/>
          <w:sz w:val="12"/>
          <w:szCs w:val="12"/>
        </w:rPr>
        <w:t>11. На озелененных территориях общего пользования и прилегающих к ним территориях  разводить</w:t>
      </w:r>
      <w:r w:rsidR="00E81019">
        <w:rPr>
          <w:rFonts w:ascii="Times New Roman" w:hAnsi="Times New Roman" w:cs="Times New Roman"/>
          <w:sz w:val="12"/>
          <w:szCs w:val="12"/>
        </w:rPr>
        <w:t xml:space="preserve"> костры, в том числе</w:t>
      </w:r>
      <w:r w:rsidRPr="008D7763">
        <w:rPr>
          <w:rFonts w:ascii="Times New Roman" w:hAnsi="Times New Roman" w:cs="Times New Roman"/>
          <w:sz w:val="12"/>
          <w:szCs w:val="12"/>
        </w:rPr>
        <w:t xml:space="preserve"> с   и</w:t>
      </w:r>
      <w:r w:rsidR="00E81019">
        <w:rPr>
          <w:rFonts w:ascii="Times New Roman" w:hAnsi="Times New Roman" w:cs="Times New Roman"/>
          <w:sz w:val="12"/>
          <w:szCs w:val="12"/>
        </w:rPr>
        <w:t xml:space="preserve">спользованием   бочек,  баков, </w:t>
      </w:r>
      <w:r w:rsidRPr="008D7763">
        <w:rPr>
          <w:rFonts w:ascii="Times New Roman" w:hAnsi="Times New Roman" w:cs="Times New Roman"/>
          <w:sz w:val="12"/>
          <w:szCs w:val="12"/>
        </w:rPr>
        <w:t>мангалов или емкостей, выполненных из иных нег</w:t>
      </w:r>
      <w:r w:rsidR="00E81019">
        <w:rPr>
          <w:rFonts w:ascii="Times New Roman" w:hAnsi="Times New Roman" w:cs="Times New Roman"/>
          <w:sz w:val="12"/>
          <w:szCs w:val="12"/>
        </w:rPr>
        <w:t>орючих материалов, запрещается.</w:t>
      </w:r>
    </w:p>
    <w:p w:rsidR="008D7763" w:rsidRPr="008D7763" w:rsidRDefault="008D7763" w:rsidP="00E81019">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Приложение</w:t>
      </w:r>
    </w:p>
    <w:p w:rsidR="008D7763" w:rsidRPr="008D7763" w:rsidRDefault="008D7763" w:rsidP="00E81019">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 xml:space="preserve">к Порядку определения мест и </w:t>
      </w:r>
    </w:p>
    <w:p w:rsidR="008D7763" w:rsidRPr="008D7763" w:rsidRDefault="008D7763" w:rsidP="00E81019">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способов разведения костров, а также</w:t>
      </w:r>
    </w:p>
    <w:p w:rsidR="008D7763" w:rsidRPr="008D7763" w:rsidRDefault="008D7763" w:rsidP="00E81019">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проведения работ по уничтожению</w:t>
      </w:r>
    </w:p>
    <w:p w:rsidR="008D7763" w:rsidRPr="008D7763" w:rsidRDefault="008D7763" w:rsidP="00E81019">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 xml:space="preserve">сухой растительности  на землях </w:t>
      </w:r>
    </w:p>
    <w:p w:rsidR="008D7763" w:rsidRPr="008D7763" w:rsidRDefault="008D7763" w:rsidP="00E81019">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общего пользования на территории</w:t>
      </w:r>
    </w:p>
    <w:p w:rsidR="008D7763" w:rsidRPr="008D7763" w:rsidRDefault="008D7763" w:rsidP="00E81019">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 xml:space="preserve">сельского поселения Сергиевск </w:t>
      </w:r>
    </w:p>
    <w:p w:rsidR="008D7763" w:rsidRDefault="008D7763" w:rsidP="00E81019">
      <w:pPr>
        <w:spacing w:after="0" w:line="240" w:lineRule="auto"/>
        <w:ind w:firstLine="284"/>
        <w:jc w:val="right"/>
        <w:rPr>
          <w:rFonts w:ascii="Times New Roman" w:hAnsi="Times New Roman" w:cs="Times New Roman"/>
          <w:sz w:val="12"/>
          <w:szCs w:val="12"/>
        </w:rPr>
      </w:pPr>
      <w:r w:rsidRPr="008D7763">
        <w:rPr>
          <w:rFonts w:ascii="Times New Roman" w:hAnsi="Times New Roman" w:cs="Times New Roman"/>
          <w:sz w:val="12"/>
          <w:szCs w:val="12"/>
        </w:rPr>
        <w:t>муниципального района Сергиевский</w:t>
      </w:r>
    </w:p>
    <w:tbl>
      <w:tblPr>
        <w:tblW w:w="0" w:type="auto"/>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6593"/>
        <w:gridCol w:w="180"/>
        <w:gridCol w:w="210"/>
        <w:gridCol w:w="180"/>
        <w:gridCol w:w="210"/>
        <w:gridCol w:w="160"/>
      </w:tblGrid>
      <w:tr w:rsidR="00E81019" w:rsidRPr="00E81019" w:rsidTr="006C7631">
        <w:tc>
          <w:tcPr>
            <w:tcW w:w="0" w:type="auto"/>
            <w:tcBorders>
              <w:top w:val="single" w:sz="8" w:space="0" w:color="auto"/>
              <w:left w:val="single" w:sz="8" w:space="0" w:color="auto"/>
              <w:bottom w:val="single" w:sz="8" w:space="0" w:color="auto"/>
              <w:right w:val="single" w:sz="8" w:space="0" w:color="auto"/>
            </w:tcBorders>
            <w:vAlign w:val="center"/>
            <w:hideMark/>
          </w:tcPr>
          <w:p w:rsidR="00E81019" w:rsidRPr="00E81019" w:rsidRDefault="00E81019" w:rsidP="00E81019">
            <w:pPr>
              <w:spacing w:after="0" w:line="240" w:lineRule="auto"/>
              <w:rPr>
                <w:rFonts w:ascii="Times New Roman" w:hAnsi="Times New Roman"/>
                <w:sz w:val="12"/>
                <w:szCs w:val="12"/>
              </w:rPr>
            </w:pPr>
            <w:r w:rsidRPr="00E81019">
              <w:rPr>
                <w:rFonts w:ascii="Times New Roman" w:hAnsi="Times New Roman"/>
                <w:sz w:val="12"/>
                <w:szCs w:val="12"/>
              </w:rPr>
              <w:t xml:space="preserve">Высота точки размещения горючих материалов в месте использования открытого огня над уровнем земли, </w:t>
            </w:r>
            <w:proofErr w:type="gramStart"/>
            <w:r w:rsidRPr="00E81019">
              <w:rPr>
                <w:rFonts w:ascii="Times New Roman" w:hAnsi="Times New Roman"/>
                <w:sz w:val="12"/>
                <w:szCs w:val="12"/>
              </w:rPr>
              <w:t>м</w:t>
            </w:r>
            <w:proofErr w:type="gramEnd"/>
          </w:p>
        </w:tc>
        <w:tc>
          <w:tcPr>
            <w:tcW w:w="0" w:type="auto"/>
            <w:tcBorders>
              <w:top w:val="single" w:sz="8" w:space="0" w:color="auto"/>
              <w:left w:val="outset" w:sz="24" w:space="0" w:color="auto"/>
              <w:bottom w:val="single" w:sz="8" w:space="0" w:color="auto"/>
              <w:right w:val="single" w:sz="8" w:space="0" w:color="auto"/>
            </w:tcBorders>
            <w:vAlign w:val="center"/>
            <w:hideMark/>
          </w:tcPr>
          <w:p w:rsidR="00E81019" w:rsidRPr="00E81019" w:rsidRDefault="00E81019" w:rsidP="00E81019">
            <w:pPr>
              <w:spacing w:after="0" w:line="240" w:lineRule="auto"/>
              <w:jc w:val="center"/>
              <w:rPr>
                <w:rFonts w:ascii="Times New Roman" w:hAnsi="Times New Roman"/>
                <w:sz w:val="12"/>
                <w:szCs w:val="12"/>
              </w:rPr>
            </w:pPr>
            <w:r w:rsidRPr="00E81019">
              <w:rPr>
                <w:rFonts w:ascii="Times New Roman" w:hAnsi="Times New Roman"/>
                <w:sz w:val="12"/>
                <w:szCs w:val="12"/>
              </w:rPr>
              <w:t>1</w:t>
            </w:r>
          </w:p>
        </w:tc>
        <w:tc>
          <w:tcPr>
            <w:tcW w:w="0" w:type="auto"/>
            <w:tcBorders>
              <w:top w:val="single" w:sz="8" w:space="0" w:color="auto"/>
              <w:left w:val="outset" w:sz="24" w:space="0" w:color="auto"/>
              <w:bottom w:val="single" w:sz="8" w:space="0" w:color="auto"/>
              <w:right w:val="single" w:sz="8" w:space="0" w:color="auto"/>
            </w:tcBorders>
            <w:vAlign w:val="center"/>
            <w:hideMark/>
          </w:tcPr>
          <w:p w:rsidR="00E81019" w:rsidRPr="00E81019" w:rsidRDefault="00E81019" w:rsidP="00E81019">
            <w:pPr>
              <w:spacing w:after="0" w:line="240" w:lineRule="auto"/>
              <w:jc w:val="center"/>
              <w:rPr>
                <w:rFonts w:ascii="Times New Roman" w:hAnsi="Times New Roman"/>
                <w:sz w:val="12"/>
                <w:szCs w:val="12"/>
              </w:rPr>
            </w:pPr>
            <w:r w:rsidRPr="00E81019">
              <w:rPr>
                <w:rFonts w:ascii="Times New Roman" w:hAnsi="Times New Roman"/>
                <w:sz w:val="12"/>
                <w:szCs w:val="12"/>
              </w:rPr>
              <w:t>1,5</w:t>
            </w:r>
          </w:p>
        </w:tc>
        <w:tc>
          <w:tcPr>
            <w:tcW w:w="0" w:type="auto"/>
            <w:tcBorders>
              <w:top w:val="single" w:sz="8" w:space="0" w:color="auto"/>
              <w:left w:val="outset" w:sz="24" w:space="0" w:color="auto"/>
              <w:bottom w:val="single" w:sz="8" w:space="0" w:color="auto"/>
              <w:right w:val="single" w:sz="8" w:space="0" w:color="auto"/>
            </w:tcBorders>
            <w:vAlign w:val="center"/>
            <w:hideMark/>
          </w:tcPr>
          <w:p w:rsidR="00E81019" w:rsidRPr="00E81019" w:rsidRDefault="00E81019" w:rsidP="00E81019">
            <w:pPr>
              <w:spacing w:after="0" w:line="240" w:lineRule="auto"/>
              <w:jc w:val="center"/>
              <w:rPr>
                <w:rFonts w:ascii="Times New Roman" w:hAnsi="Times New Roman"/>
                <w:sz w:val="12"/>
                <w:szCs w:val="12"/>
              </w:rPr>
            </w:pPr>
            <w:r w:rsidRPr="00E81019">
              <w:rPr>
                <w:rFonts w:ascii="Times New Roman" w:hAnsi="Times New Roman"/>
                <w:sz w:val="12"/>
                <w:szCs w:val="12"/>
              </w:rPr>
              <w:t>2</w:t>
            </w:r>
          </w:p>
        </w:tc>
        <w:tc>
          <w:tcPr>
            <w:tcW w:w="0" w:type="auto"/>
            <w:tcBorders>
              <w:top w:val="single" w:sz="8" w:space="0" w:color="auto"/>
              <w:left w:val="outset" w:sz="24" w:space="0" w:color="auto"/>
              <w:bottom w:val="single" w:sz="8" w:space="0" w:color="auto"/>
              <w:right w:val="single" w:sz="8" w:space="0" w:color="auto"/>
            </w:tcBorders>
            <w:vAlign w:val="center"/>
            <w:hideMark/>
          </w:tcPr>
          <w:p w:rsidR="00E81019" w:rsidRPr="00E81019" w:rsidRDefault="00E81019" w:rsidP="00E81019">
            <w:pPr>
              <w:spacing w:after="0" w:line="240" w:lineRule="auto"/>
              <w:jc w:val="center"/>
              <w:rPr>
                <w:rFonts w:ascii="Times New Roman" w:hAnsi="Times New Roman"/>
                <w:sz w:val="12"/>
                <w:szCs w:val="12"/>
              </w:rPr>
            </w:pPr>
            <w:r w:rsidRPr="00E81019">
              <w:rPr>
                <w:rFonts w:ascii="Times New Roman" w:hAnsi="Times New Roman"/>
                <w:sz w:val="12"/>
                <w:szCs w:val="12"/>
              </w:rPr>
              <w:t>2,5</w:t>
            </w:r>
          </w:p>
        </w:tc>
        <w:tc>
          <w:tcPr>
            <w:tcW w:w="0" w:type="auto"/>
            <w:tcBorders>
              <w:top w:val="single" w:sz="8" w:space="0" w:color="auto"/>
              <w:left w:val="outset" w:sz="24" w:space="0" w:color="auto"/>
              <w:bottom w:val="single" w:sz="8" w:space="0" w:color="auto"/>
              <w:right w:val="single" w:sz="8" w:space="0" w:color="auto"/>
            </w:tcBorders>
            <w:vAlign w:val="center"/>
            <w:hideMark/>
          </w:tcPr>
          <w:p w:rsidR="00E81019" w:rsidRPr="00E81019" w:rsidRDefault="00E81019" w:rsidP="00E81019">
            <w:pPr>
              <w:spacing w:after="0" w:line="240" w:lineRule="auto"/>
              <w:jc w:val="center"/>
              <w:rPr>
                <w:rFonts w:ascii="Times New Roman" w:hAnsi="Times New Roman"/>
                <w:sz w:val="12"/>
                <w:szCs w:val="12"/>
              </w:rPr>
            </w:pPr>
            <w:r w:rsidRPr="00E81019">
              <w:rPr>
                <w:rFonts w:ascii="Times New Roman" w:hAnsi="Times New Roman"/>
                <w:sz w:val="12"/>
                <w:szCs w:val="12"/>
              </w:rPr>
              <w:t>3</w:t>
            </w:r>
          </w:p>
        </w:tc>
      </w:tr>
      <w:tr w:rsidR="00E81019" w:rsidRPr="00E81019" w:rsidTr="006C7631">
        <w:tc>
          <w:tcPr>
            <w:tcW w:w="0" w:type="auto"/>
            <w:tcBorders>
              <w:top w:val="outset" w:sz="24" w:space="0" w:color="auto"/>
              <w:left w:val="single" w:sz="8" w:space="0" w:color="auto"/>
              <w:bottom w:val="single" w:sz="8" w:space="0" w:color="auto"/>
              <w:right w:val="single" w:sz="8" w:space="0" w:color="auto"/>
            </w:tcBorders>
            <w:vAlign w:val="center"/>
            <w:hideMark/>
          </w:tcPr>
          <w:p w:rsidR="00E81019" w:rsidRPr="00E81019" w:rsidRDefault="00E81019" w:rsidP="00E81019">
            <w:pPr>
              <w:spacing w:after="0" w:line="240" w:lineRule="auto"/>
              <w:rPr>
                <w:rFonts w:ascii="Times New Roman" w:hAnsi="Times New Roman"/>
                <w:sz w:val="12"/>
                <w:szCs w:val="12"/>
              </w:rPr>
            </w:pPr>
            <w:r w:rsidRPr="00E81019">
              <w:rPr>
                <w:rFonts w:ascii="Times New Roman" w:hAnsi="Times New Roman"/>
                <w:sz w:val="12"/>
                <w:szCs w:val="12"/>
              </w:rPr>
              <w:t xml:space="preserve">Минимальный допустимый радиус зоны очистки от места сжигания хвороста, лесной подстилки, сухой травы, валежника, </w:t>
            </w:r>
            <w:r w:rsidRPr="00E81019">
              <w:rPr>
                <w:rFonts w:ascii="Times New Roman" w:hAnsi="Times New Roman"/>
                <w:sz w:val="12"/>
                <w:szCs w:val="12"/>
              </w:rPr>
              <w:lastRenderedPageBreak/>
              <w:t xml:space="preserve">порубочных остатков, других горючих материалов, </w:t>
            </w:r>
            <w:proofErr w:type="gramStart"/>
            <w:r w:rsidRPr="00E81019">
              <w:rPr>
                <w:rFonts w:ascii="Times New Roman" w:hAnsi="Times New Roman"/>
                <w:sz w:val="12"/>
                <w:szCs w:val="12"/>
              </w:rPr>
              <w:t>м</w:t>
            </w:r>
            <w:proofErr w:type="gramEnd"/>
          </w:p>
        </w:tc>
        <w:tc>
          <w:tcPr>
            <w:tcW w:w="0" w:type="auto"/>
            <w:tcBorders>
              <w:top w:val="outset" w:sz="24" w:space="0" w:color="auto"/>
              <w:left w:val="outset" w:sz="24" w:space="0" w:color="auto"/>
              <w:bottom w:val="single" w:sz="8" w:space="0" w:color="auto"/>
              <w:right w:val="single" w:sz="8" w:space="0" w:color="auto"/>
            </w:tcBorders>
            <w:vAlign w:val="center"/>
            <w:hideMark/>
          </w:tcPr>
          <w:p w:rsidR="00E81019" w:rsidRPr="00E81019" w:rsidRDefault="00E81019" w:rsidP="00E81019">
            <w:pPr>
              <w:spacing w:after="0" w:line="240" w:lineRule="auto"/>
              <w:jc w:val="center"/>
              <w:rPr>
                <w:rFonts w:ascii="Times New Roman" w:hAnsi="Times New Roman"/>
                <w:sz w:val="12"/>
                <w:szCs w:val="12"/>
              </w:rPr>
            </w:pPr>
            <w:r w:rsidRPr="00E81019">
              <w:rPr>
                <w:rFonts w:ascii="Times New Roman" w:hAnsi="Times New Roman"/>
                <w:sz w:val="12"/>
                <w:szCs w:val="12"/>
              </w:rPr>
              <w:lastRenderedPageBreak/>
              <w:t>15</w:t>
            </w:r>
          </w:p>
        </w:tc>
        <w:tc>
          <w:tcPr>
            <w:tcW w:w="0" w:type="auto"/>
            <w:tcBorders>
              <w:top w:val="outset" w:sz="24" w:space="0" w:color="auto"/>
              <w:left w:val="outset" w:sz="24" w:space="0" w:color="auto"/>
              <w:bottom w:val="single" w:sz="8" w:space="0" w:color="auto"/>
              <w:right w:val="single" w:sz="8" w:space="0" w:color="auto"/>
            </w:tcBorders>
            <w:vAlign w:val="center"/>
            <w:hideMark/>
          </w:tcPr>
          <w:p w:rsidR="00E81019" w:rsidRPr="00E81019" w:rsidRDefault="00E81019" w:rsidP="00E81019">
            <w:pPr>
              <w:spacing w:after="0" w:line="240" w:lineRule="auto"/>
              <w:jc w:val="center"/>
              <w:rPr>
                <w:rFonts w:ascii="Times New Roman" w:hAnsi="Times New Roman"/>
                <w:sz w:val="12"/>
                <w:szCs w:val="12"/>
              </w:rPr>
            </w:pPr>
            <w:r w:rsidRPr="00E81019">
              <w:rPr>
                <w:rFonts w:ascii="Times New Roman" w:hAnsi="Times New Roman"/>
                <w:sz w:val="12"/>
                <w:szCs w:val="12"/>
              </w:rPr>
              <w:t>20</w:t>
            </w:r>
          </w:p>
        </w:tc>
        <w:tc>
          <w:tcPr>
            <w:tcW w:w="0" w:type="auto"/>
            <w:tcBorders>
              <w:top w:val="outset" w:sz="24" w:space="0" w:color="auto"/>
              <w:left w:val="outset" w:sz="24" w:space="0" w:color="auto"/>
              <w:bottom w:val="single" w:sz="8" w:space="0" w:color="auto"/>
              <w:right w:val="single" w:sz="8" w:space="0" w:color="auto"/>
            </w:tcBorders>
            <w:vAlign w:val="center"/>
            <w:hideMark/>
          </w:tcPr>
          <w:p w:rsidR="00E81019" w:rsidRPr="00E81019" w:rsidRDefault="00E81019" w:rsidP="00E81019">
            <w:pPr>
              <w:spacing w:after="0" w:line="240" w:lineRule="auto"/>
              <w:jc w:val="center"/>
              <w:rPr>
                <w:rFonts w:ascii="Times New Roman" w:hAnsi="Times New Roman"/>
                <w:sz w:val="12"/>
                <w:szCs w:val="12"/>
              </w:rPr>
            </w:pPr>
            <w:r w:rsidRPr="00E81019">
              <w:rPr>
                <w:rFonts w:ascii="Times New Roman" w:hAnsi="Times New Roman"/>
                <w:sz w:val="12"/>
                <w:szCs w:val="12"/>
              </w:rPr>
              <w:t>25</w:t>
            </w:r>
          </w:p>
        </w:tc>
        <w:tc>
          <w:tcPr>
            <w:tcW w:w="0" w:type="auto"/>
            <w:tcBorders>
              <w:top w:val="outset" w:sz="24" w:space="0" w:color="auto"/>
              <w:left w:val="outset" w:sz="24" w:space="0" w:color="auto"/>
              <w:bottom w:val="single" w:sz="8" w:space="0" w:color="auto"/>
              <w:right w:val="single" w:sz="8" w:space="0" w:color="auto"/>
            </w:tcBorders>
            <w:vAlign w:val="center"/>
            <w:hideMark/>
          </w:tcPr>
          <w:p w:rsidR="00E81019" w:rsidRPr="00E81019" w:rsidRDefault="00E81019" w:rsidP="00E81019">
            <w:pPr>
              <w:spacing w:after="0" w:line="240" w:lineRule="auto"/>
              <w:jc w:val="center"/>
              <w:rPr>
                <w:rFonts w:ascii="Times New Roman" w:hAnsi="Times New Roman"/>
                <w:sz w:val="12"/>
                <w:szCs w:val="12"/>
              </w:rPr>
            </w:pPr>
            <w:r w:rsidRPr="00E81019">
              <w:rPr>
                <w:rFonts w:ascii="Times New Roman" w:hAnsi="Times New Roman"/>
                <w:sz w:val="12"/>
                <w:szCs w:val="12"/>
              </w:rPr>
              <w:t>30</w:t>
            </w:r>
          </w:p>
        </w:tc>
        <w:tc>
          <w:tcPr>
            <w:tcW w:w="0" w:type="auto"/>
            <w:tcBorders>
              <w:top w:val="outset" w:sz="24" w:space="0" w:color="auto"/>
              <w:left w:val="outset" w:sz="24" w:space="0" w:color="auto"/>
              <w:bottom w:val="single" w:sz="8" w:space="0" w:color="auto"/>
              <w:right w:val="single" w:sz="8" w:space="0" w:color="auto"/>
            </w:tcBorders>
            <w:vAlign w:val="center"/>
            <w:hideMark/>
          </w:tcPr>
          <w:p w:rsidR="00E81019" w:rsidRPr="00E81019" w:rsidRDefault="00E81019" w:rsidP="00E81019">
            <w:pPr>
              <w:spacing w:after="0" w:line="240" w:lineRule="auto"/>
              <w:jc w:val="center"/>
              <w:rPr>
                <w:rFonts w:ascii="Times New Roman" w:hAnsi="Times New Roman"/>
                <w:sz w:val="12"/>
                <w:szCs w:val="12"/>
              </w:rPr>
            </w:pPr>
            <w:r w:rsidRPr="00E81019">
              <w:rPr>
                <w:rFonts w:ascii="Times New Roman" w:hAnsi="Times New Roman"/>
                <w:sz w:val="12"/>
                <w:szCs w:val="12"/>
              </w:rPr>
              <w:t>50</w:t>
            </w:r>
          </w:p>
        </w:tc>
      </w:tr>
    </w:tbl>
    <w:p w:rsidR="000B5A35" w:rsidRDefault="000B5A35" w:rsidP="000B5A35">
      <w:pPr>
        <w:spacing w:after="0" w:line="240" w:lineRule="auto"/>
        <w:ind w:firstLine="284"/>
        <w:jc w:val="both"/>
        <w:rPr>
          <w:rFonts w:ascii="Times New Roman" w:hAnsi="Times New Roman" w:cs="Times New Roman"/>
          <w:sz w:val="12"/>
          <w:szCs w:val="12"/>
        </w:rPr>
      </w:pPr>
    </w:p>
    <w:p w:rsidR="00A55B94" w:rsidRPr="00A55B94" w:rsidRDefault="00A55B94" w:rsidP="00A55B94">
      <w:pPr>
        <w:spacing w:after="0" w:line="240" w:lineRule="auto"/>
        <w:ind w:firstLine="284"/>
        <w:jc w:val="center"/>
        <w:rPr>
          <w:rFonts w:ascii="Times New Roman" w:hAnsi="Times New Roman" w:cs="Times New Roman"/>
          <w:sz w:val="12"/>
          <w:szCs w:val="12"/>
        </w:rPr>
      </w:pPr>
      <w:r w:rsidRPr="00A55B94">
        <w:rPr>
          <w:rFonts w:ascii="Times New Roman" w:hAnsi="Times New Roman" w:cs="Times New Roman"/>
          <w:sz w:val="12"/>
          <w:szCs w:val="12"/>
        </w:rPr>
        <w:t>Администрация</w:t>
      </w:r>
    </w:p>
    <w:p w:rsidR="00A55B94" w:rsidRPr="00A55B94" w:rsidRDefault="00A55B94" w:rsidP="00A55B9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55B94">
        <w:rPr>
          <w:rFonts w:ascii="Times New Roman" w:hAnsi="Times New Roman" w:cs="Times New Roman"/>
          <w:sz w:val="12"/>
          <w:szCs w:val="12"/>
        </w:rPr>
        <w:t>Серноводск</w:t>
      </w:r>
    </w:p>
    <w:p w:rsidR="00A55B94" w:rsidRPr="00A55B94" w:rsidRDefault="00A55B94" w:rsidP="00A55B9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55B94">
        <w:rPr>
          <w:rFonts w:ascii="Times New Roman" w:hAnsi="Times New Roman" w:cs="Times New Roman"/>
          <w:sz w:val="12"/>
          <w:szCs w:val="12"/>
        </w:rPr>
        <w:t>Сергиевский</w:t>
      </w:r>
    </w:p>
    <w:p w:rsidR="00A55B94" w:rsidRPr="00A55B94" w:rsidRDefault="00A55B94" w:rsidP="00A55B94">
      <w:pPr>
        <w:spacing w:after="0" w:line="240" w:lineRule="auto"/>
        <w:ind w:firstLine="284"/>
        <w:jc w:val="center"/>
        <w:rPr>
          <w:rFonts w:ascii="Times New Roman" w:hAnsi="Times New Roman" w:cs="Times New Roman"/>
          <w:sz w:val="12"/>
          <w:szCs w:val="12"/>
        </w:rPr>
      </w:pPr>
      <w:r w:rsidRPr="00A55B94">
        <w:rPr>
          <w:rFonts w:ascii="Times New Roman" w:hAnsi="Times New Roman" w:cs="Times New Roman"/>
          <w:sz w:val="12"/>
          <w:szCs w:val="12"/>
        </w:rPr>
        <w:t>Самарской области</w:t>
      </w:r>
    </w:p>
    <w:p w:rsidR="00A55B94" w:rsidRDefault="00A55B94" w:rsidP="00A55B9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55B94" w:rsidRDefault="00A55B94" w:rsidP="00A55B94">
      <w:pPr>
        <w:spacing w:after="0" w:line="240" w:lineRule="auto"/>
        <w:ind w:firstLine="284"/>
        <w:rPr>
          <w:rFonts w:ascii="Times New Roman" w:hAnsi="Times New Roman" w:cs="Times New Roman"/>
          <w:sz w:val="12"/>
          <w:szCs w:val="12"/>
        </w:rPr>
      </w:pPr>
      <w:r w:rsidRPr="00A55B94">
        <w:rPr>
          <w:rFonts w:ascii="Times New Roman" w:hAnsi="Times New Roman" w:cs="Times New Roman"/>
          <w:sz w:val="12"/>
          <w:szCs w:val="12"/>
        </w:rPr>
        <w:t>«08» апреля 2021г.</w:t>
      </w:r>
      <w:r>
        <w:rPr>
          <w:rFonts w:ascii="Times New Roman" w:hAnsi="Times New Roman" w:cs="Times New Roman"/>
          <w:sz w:val="12"/>
          <w:szCs w:val="12"/>
        </w:rPr>
        <w:t xml:space="preserve">                                                                                                                                                                                                         </w:t>
      </w:r>
      <w:r w:rsidRPr="00A55B94">
        <w:rPr>
          <w:rFonts w:ascii="Times New Roman" w:hAnsi="Times New Roman" w:cs="Times New Roman"/>
          <w:sz w:val="12"/>
          <w:szCs w:val="12"/>
        </w:rPr>
        <w:t>№ 5</w:t>
      </w:r>
    </w:p>
    <w:p w:rsidR="00A55B94" w:rsidRPr="00A55B94" w:rsidRDefault="00A55B94" w:rsidP="00A55B9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Об</w:t>
      </w:r>
      <w:r w:rsidRPr="00A55B94">
        <w:rPr>
          <w:rFonts w:ascii="Times New Roman" w:hAnsi="Times New Roman" w:cs="Times New Roman"/>
          <w:sz w:val="12"/>
          <w:szCs w:val="12"/>
        </w:rPr>
        <w:t xml:space="preserve"> 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Серноводск  муниципального района Сергиевский</w:t>
      </w:r>
    </w:p>
    <w:p w:rsidR="00A55B94" w:rsidRPr="00A55B94" w:rsidRDefault="00A55B94" w:rsidP="00A55B94">
      <w:pPr>
        <w:spacing w:after="0" w:line="240" w:lineRule="auto"/>
        <w:ind w:firstLine="284"/>
        <w:jc w:val="both"/>
        <w:rPr>
          <w:rFonts w:ascii="Times New Roman" w:hAnsi="Times New Roman" w:cs="Times New Roman"/>
          <w:sz w:val="12"/>
          <w:szCs w:val="12"/>
        </w:rPr>
      </w:pPr>
      <w:proofErr w:type="gramStart"/>
      <w:r w:rsidRPr="00A55B94">
        <w:rPr>
          <w:rFonts w:ascii="Times New Roman" w:hAnsi="Times New Roman" w:cs="Times New Roman"/>
          <w:sz w:val="12"/>
          <w:szCs w:val="12"/>
        </w:rPr>
        <w:t>В соответствии со статьей 30 Федерального</w:t>
      </w:r>
      <w:r>
        <w:rPr>
          <w:rFonts w:ascii="Times New Roman" w:hAnsi="Times New Roman" w:cs="Times New Roman"/>
          <w:sz w:val="12"/>
          <w:szCs w:val="12"/>
        </w:rPr>
        <w:t xml:space="preserve"> закона от 21 декабря 1994 г. №</w:t>
      </w:r>
      <w:r w:rsidRPr="00A55B94">
        <w:rPr>
          <w:rFonts w:ascii="Times New Roman" w:hAnsi="Times New Roman" w:cs="Times New Roman"/>
          <w:sz w:val="12"/>
          <w:szCs w:val="12"/>
        </w:rPr>
        <w:t>69-ФЗ «О пожарной безопасности», постановлением Правительства Российской Федерации от 16 сентября 2020 г. №1479 «Об утверждении Правил противопожарного ре</w:t>
      </w:r>
      <w:r>
        <w:rPr>
          <w:rFonts w:ascii="Times New Roman" w:hAnsi="Times New Roman" w:cs="Times New Roman"/>
          <w:sz w:val="12"/>
          <w:szCs w:val="12"/>
        </w:rPr>
        <w:t xml:space="preserve">жима в Российской Федерации», </w:t>
      </w:r>
      <w:r w:rsidRPr="00A55B94">
        <w:rPr>
          <w:rFonts w:ascii="Times New Roman" w:hAnsi="Times New Roman" w:cs="Times New Roman"/>
          <w:sz w:val="12"/>
          <w:szCs w:val="12"/>
        </w:rPr>
        <w:t>статьей 12  Закона Самарской области №177-ГД от 11.10.2005 г. « О пожарной безопасности»,  в целях усиления борьбы с пожарами, предотвращения гибели людей и уничтожения материальных ценностей от</w:t>
      </w:r>
      <w:proofErr w:type="gramEnd"/>
      <w:r w:rsidRPr="00A55B94">
        <w:rPr>
          <w:rFonts w:ascii="Times New Roman" w:hAnsi="Times New Roman" w:cs="Times New Roman"/>
          <w:sz w:val="12"/>
          <w:szCs w:val="12"/>
        </w:rPr>
        <w:t xml:space="preserve"> пожаров в весенне-летний пожароопасный период,  Администрация сельского поселения Серноводск муниципального района Сергиевский,</w:t>
      </w:r>
    </w:p>
    <w:p w:rsidR="00A55B94" w:rsidRPr="00A55B94" w:rsidRDefault="00A55B94" w:rsidP="00A55B9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A55B94" w:rsidRPr="00A55B94" w:rsidRDefault="00A55B94" w:rsidP="00A55B9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55B94">
        <w:rPr>
          <w:rFonts w:ascii="Times New Roman" w:hAnsi="Times New Roman" w:cs="Times New Roman"/>
          <w:sz w:val="12"/>
          <w:szCs w:val="12"/>
        </w:rPr>
        <w:t>Утвердить Порядок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Серноводск муниципального района Сергиевский согласно приложению №1 к настоящему постановлению.</w:t>
      </w:r>
    </w:p>
    <w:p w:rsidR="00A55B94" w:rsidRPr="00A55B94" w:rsidRDefault="00A55B94" w:rsidP="00A55B9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55B94">
        <w:rPr>
          <w:rFonts w:ascii="Times New Roman" w:hAnsi="Times New Roman" w:cs="Times New Roman"/>
          <w:sz w:val="12"/>
          <w:szCs w:val="12"/>
        </w:rPr>
        <w:t>Считать утратившим силу постановление администрации сельского поселения Серноводск  от «14» апреля 2020 г. № 20 « Об определении мест и способов разведения костров, а также проведение работ по уничтожению сухой растительности на землях общего пользования на территории сельского поселения Серноводск муниципального района Сергиевский Самарской области».</w:t>
      </w:r>
    </w:p>
    <w:p w:rsidR="00A55B94" w:rsidRPr="00A55B94" w:rsidRDefault="00A55B94" w:rsidP="00A55B9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55B94">
        <w:rPr>
          <w:rFonts w:ascii="Times New Roman" w:hAnsi="Times New Roman" w:cs="Times New Roman"/>
          <w:sz w:val="12"/>
          <w:szCs w:val="12"/>
        </w:rPr>
        <w:t>Опубликовать настоящее постановл</w:t>
      </w:r>
      <w:r>
        <w:rPr>
          <w:rFonts w:ascii="Times New Roman" w:hAnsi="Times New Roman" w:cs="Times New Roman"/>
          <w:sz w:val="12"/>
          <w:szCs w:val="12"/>
        </w:rPr>
        <w:t>ение в газете «Сергиевский вест</w:t>
      </w:r>
      <w:r w:rsidRPr="00A55B94">
        <w:rPr>
          <w:rFonts w:ascii="Times New Roman" w:hAnsi="Times New Roman" w:cs="Times New Roman"/>
          <w:sz w:val="12"/>
          <w:szCs w:val="12"/>
        </w:rPr>
        <w:t>ник».</w:t>
      </w:r>
    </w:p>
    <w:p w:rsidR="00A55B94" w:rsidRPr="00A55B94" w:rsidRDefault="00A55B94" w:rsidP="00A55B9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A55B94">
        <w:rPr>
          <w:rFonts w:ascii="Times New Roman" w:hAnsi="Times New Roman" w:cs="Times New Roman"/>
          <w:sz w:val="12"/>
          <w:szCs w:val="12"/>
        </w:rPr>
        <w:t>Контроль за</w:t>
      </w:r>
      <w:proofErr w:type="gramEnd"/>
      <w:r w:rsidRPr="00A55B9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A55B94" w:rsidRP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Глава сельского поселения Серноводск</w:t>
      </w:r>
    </w:p>
    <w:p w:rsid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 xml:space="preserve">муниципального района Сергиевский                 </w:t>
      </w:r>
    </w:p>
    <w:p w:rsidR="00A55B94" w:rsidRP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 xml:space="preserve">                                  </w:t>
      </w:r>
      <w:proofErr w:type="spellStart"/>
      <w:r w:rsidRPr="00A55B94">
        <w:rPr>
          <w:rFonts w:ascii="Times New Roman" w:hAnsi="Times New Roman" w:cs="Times New Roman"/>
          <w:sz w:val="12"/>
          <w:szCs w:val="12"/>
        </w:rPr>
        <w:t>В.В.Тулгаев</w:t>
      </w:r>
      <w:proofErr w:type="spellEnd"/>
    </w:p>
    <w:p w:rsidR="00A55B94" w:rsidRPr="00A55B94" w:rsidRDefault="00A55B94" w:rsidP="00A55B94">
      <w:pPr>
        <w:spacing w:after="0" w:line="240" w:lineRule="auto"/>
        <w:ind w:firstLine="284"/>
        <w:jc w:val="both"/>
        <w:rPr>
          <w:rFonts w:ascii="Times New Roman" w:hAnsi="Times New Roman" w:cs="Times New Roman"/>
          <w:sz w:val="12"/>
          <w:szCs w:val="12"/>
        </w:rPr>
      </w:pPr>
    </w:p>
    <w:p w:rsidR="00A55B94" w:rsidRP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Приложение № 1</w:t>
      </w:r>
    </w:p>
    <w:p w:rsidR="00A55B94" w:rsidRP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к постановлению администрации</w:t>
      </w:r>
    </w:p>
    <w:p w:rsidR="00A55B94" w:rsidRP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сельского поселения Серноводск</w:t>
      </w:r>
    </w:p>
    <w:p w:rsidR="00A55B94" w:rsidRP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 xml:space="preserve"> муниципального района Сергиевский   </w:t>
      </w:r>
    </w:p>
    <w:p w:rsidR="00A55B94" w:rsidRP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 xml:space="preserve">№ 5 от «08» апреля 2021 </w:t>
      </w:r>
      <w:r>
        <w:rPr>
          <w:rFonts w:ascii="Times New Roman" w:hAnsi="Times New Roman" w:cs="Times New Roman"/>
          <w:sz w:val="12"/>
          <w:szCs w:val="12"/>
        </w:rPr>
        <w:t xml:space="preserve">г. </w:t>
      </w:r>
    </w:p>
    <w:p w:rsidR="00A55B94" w:rsidRPr="00A55B94" w:rsidRDefault="00A55B94" w:rsidP="00A55B9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A55B94">
        <w:rPr>
          <w:rFonts w:ascii="Times New Roman" w:hAnsi="Times New Roman" w:cs="Times New Roman"/>
          <w:sz w:val="12"/>
          <w:szCs w:val="12"/>
        </w:rPr>
        <w:t>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Серноводск муниципального района Сергиевский</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 xml:space="preserve">1. </w:t>
      </w:r>
      <w:proofErr w:type="gramStart"/>
      <w:r w:rsidRPr="00A55B94">
        <w:rPr>
          <w:rFonts w:ascii="Times New Roman" w:hAnsi="Times New Roman" w:cs="Times New Roman"/>
          <w:sz w:val="12"/>
          <w:szCs w:val="12"/>
        </w:rPr>
        <w:t>Настоящий Порядок устанавливает обязательные требования пожарной безопасности к применению открытого огня при разведении костров (далее – использование открытого огня): для приготовления пищи,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при проведении работ по уничтожению сухой растительности на землях общего пользования на территории сельского поселения</w:t>
      </w:r>
      <w:proofErr w:type="gramEnd"/>
      <w:r w:rsidRPr="00A55B94">
        <w:rPr>
          <w:rFonts w:ascii="Times New Roman" w:hAnsi="Times New Roman" w:cs="Times New Roman"/>
          <w:sz w:val="12"/>
          <w:szCs w:val="12"/>
        </w:rPr>
        <w:t xml:space="preserve"> Серноводск муниципального района Сергиевский.</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2.    Использование открытого огня должно осуществляться в специально оборудованных местах при выполнении следующих требований:</w:t>
      </w:r>
    </w:p>
    <w:p w:rsidR="00A55B94" w:rsidRPr="00A55B94" w:rsidRDefault="00A55B94" w:rsidP="00A55B94">
      <w:pPr>
        <w:spacing w:after="0" w:line="240" w:lineRule="auto"/>
        <w:ind w:firstLine="284"/>
        <w:jc w:val="both"/>
        <w:rPr>
          <w:rFonts w:ascii="Times New Roman" w:hAnsi="Times New Roman" w:cs="Times New Roman"/>
          <w:sz w:val="12"/>
          <w:szCs w:val="12"/>
        </w:rPr>
      </w:pPr>
      <w:proofErr w:type="gramStart"/>
      <w:r w:rsidRPr="00A55B94">
        <w:rPr>
          <w:rFonts w:ascii="Times New Roman" w:hAnsi="Times New Roman" w:cs="Times New Roman"/>
          <w:sz w:val="12"/>
          <w:szCs w:val="12"/>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A55B94">
        <w:rPr>
          <w:rFonts w:ascii="Times New Roman" w:hAnsi="Times New Roman" w:cs="Times New Roman"/>
          <w:sz w:val="12"/>
          <w:szCs w:val="12"/>
        </w:rPr>
        <w:t xml:space="preserve"> более 1 куб. метра;</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3. При использовании открытого огня в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 xml:space="preserve">5. </w:t>
      </w:r>
      <w:proofErr w:type="gramStart"/>
      <w:r w:rsidRPr="00A55B94">
        <w:rPr>
          <w:rFonts w:ascii="Times New Roman" w:hAnsi="Times New Roman" w:cs="Times New Roman"/>
          <w:sz w:val="12"/>
          <w:szCs w:val="12"/>
        </w:rPr>
        <w:t xml:space="preserve">При использовании открытого огня и разведения костров для приготовления пищи в специальных несгораемых емкостях (например: мангалы, жаровни)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 </w:t>
      </w:r>
      <w:proofErr w:type="gramEnd"/>
    </w:p>
    <w:p w:rsidR="00A55B94" w:rsidRPr="00A55B94" w:rsidRDefault="00A55B94" w:rsidP="00A55B94">
      <w:pPr>
        <w:spacing w:after="0" w:line="240" w:lineRule="auto"/>
        <w:ind w:firstLine="284"/>
        <w:jc w:val="both"/>
        <w:rPr>
          <w:rFonts w:ascii="Times New Roman" w:hAnsi="Times New Roman" w:cs="Times New Roman"/>
          <w:sz w:val="12"/>
          <w:szCs w:val="12"/>
        </w:rPr>
      </w:pPr>
      <w:proofErr w:type="gramStart"/>
      <w:r w:rsidRPr="00A55B94">
        <w:rPr>
          <w:rFonts w:ascii="Times New Roman" w:hAnsi="Times New Roman" w:cs="Times New Roman"/>
          <w:sz w:val="12"/>
          <w:szCs w:val="12"/>
        </w:rPr>
        <w:t>При использовании открытого огня и разведения костров для приготовления пищи в специальных несгораемых емкостях (например: мангалы, жаровни)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на землях общего пользования, вышеуказанные лица согласовывают места размещения с Главой сельского поселения не позднее, чем за 10 дней</w:t>
      </w:r>
      <w:proofErr w:type="gramEnd"/>
      <w:r w:rsidRPr="00A55B94">
        <w:rPr>
          <w:rFonts w:ascii="Times New Roman" w:hAnsi="Times New Roman" w:cs="Times New Roman"/>
          <w:sz w:val="12"/>
          <w:szCs w:val="12"/>
        </w:rPr>
        <w:t xml:space="preserve"> до проведения мероприятия путем подачи письменного заявления. </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 xml:space="preserve">В заявлении указывается: фамилия, имя, отчество, адрес проживания, либо наименование и юридический адрес организации, предприятия и учреждения; место и время планируемого разведения открытого огня или разведения костра для приготовления пищи в специальных несгораемых емкостях (например: мангалы, жаровни). </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Глава сельского поселения рассматривает за</w:t>
      </w:r>
      <w:r>
        <w:rPr>
          <w:rFonts w:ascii="Times New Roman" w:hAnsi="Times New Roman" w:cs="Times New Roman"/>
          <w:sz w:val="12"/>
          <w:szCs w:val="12"/>
        </w:rPr>
        <w:t>явление в течение 3 дней, по ре</w:t>
      </w:r>
      <w:r w:rsidRPr="00A55B94">
        <w:rPr>
          <w:rFonts w:ascii="Times New Roman" w:hAnsi="Times New Roman" w:cs="Times New Roman"/>
          <w:sz w:val="12"/>
          <w:szCs w:val="12"/>
        </w:rPr>
        <w:t>зультатам рассмотрения направляет решение о согласовании места размещения либо об отказе в согласовании с указанием причин и предложений.</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lastRenderedPageBreak/>
        <w:t xml:space="preserve">Основаниями для отказа в согласовании места размещения являются случаи предусмотренные пунктом 8 настоящего Порядка  </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При вынесении решения о согласовании места размещения Глава сельского поселения назначает ответственного должностног</w:t>
      </w:r>
      <w:r>
        <w:rPr>
          <w:rFonts w:ascii="Times New Roman" w:hAnsi="Times New Roman" w:cs="Times New Roman"/>
          <w:sz w:val="12"/>
          <w:szCs w:val="12"/>
        </w:rPr>
        <w:t>о лица за проведение мероприя</w:t>
      </w:r>
      <w:r w:rsidRPr="00A55B94">
        <w:rPr>
          <w:rFonts w:ascii="Times New Roman" w:hAnsi="Times New Roman" w:cs="Times New Roman"/>
          <w:sz w:val="12"/>
          <w:szCs w:val="12"/>
        </w:rPr>
        <w:t>тия.</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6. В случаях выполнения работ по унич</w:t>
      </w:r>
      <w:r>
        <w:rPr>
          <w:rFonts w:ascii="Times New Roman" w:hAnsi="Times New Roman" w:cs="Times New Roman"/>
          <w:sz w:val="12"/>
          <w:szCs w:val="12"/>
        </w:rPr>
        <w:t>тожению сухой травянистой расти</w:t>
      </w:r>
      <w:r w:rsidRPr="00A55B94">
        <w:rPr>
          <w:rFonts w:ascii="Times New Roman" w:hAnsi="Times New Roman" w:cs="Times New Roman"/>
          <w:sz w:val="12"/>
          <w:szCs w:val="12"/>
        </w:rPr>
        <w:t>тельности, стерни, пожнивных остатков и иных горючих отходов, организации массовых мероприятий на землях общего пользования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определяется в соответствии с приложением к настоящему Порядку. Данные виды работ могут проводиться только лицами, уполномоченными Главой сельского поселения.</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 xml:space="preserve">7. В течение всего периода использования открытого огня до прекращения процесса тления должен осуществляться </w:t>
      </w:r>
      <w:proofErr w:type="gramStart"/>
      <w:r w:rsidRPr="00A55B94">
        <w:rPr>
          <w:rFonts w:ascii="Times New Roman" w:hAnsi="Times New Roman" w:cs="Times New Roman"/>
          <w:sz w:val="12"/>
          <w:szCs w:val="12"/>
        </w:rPr>
        <w:t>контроль за</w:t>
      </w:r>
      <w:proofErr w:type="gramEnd"/>
      <w:r w:rsidRPr="00A55B94">
        <w:rPr>
          <w:rFonts w:ascii="Times New Roman" w:hAnsi="Times New Roman" w:cs="Times New Roman"/>
          <w:sz w:val="12"/>
          <w:szCs w:val="12"/>
        </w:rPr>
        <w:t xml:space="preserve"> нераспространением горения (тления) за пределы очаговой зоны.</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8.    Использование открытого огня запрещается:</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а) на торфяных почвах;</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б) на землях общего пользования на территории сельского поселения, при установлении особого противопожарного режима;</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в) при поступившей информации о приближающихся неблагоприятных или опасных для жизнедеятельности людей метеорологических явлениях, связанных с сильными порывами ветра;</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г) под кронами деревьев хвойных пород;</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д)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е)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ж) при скорости ветра, превышающей значение 10 метров в секунду.</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9.    В процессе использования открытого огня запрещается:</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а)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б) оставлять место очага горения без присмотра до полного прекращения горения (тления);</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в) располагать легковоспламеняющиеся и горючие жидкости, а также горючие материалы вблизи очага горения.</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10.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11. На озелененных территориях общего пользования и прилегающих к ним территориях разводить костры, в том числе с использованием бочек, баков, мангалов или емкостей, выполненных из иных нег</w:t>
      </w:r>
      <w:r>
        <w:rPr>
          <w:rFonts w:ascii="Times New Roman" w:hAnsi="Times New Roman" w:cs="Times New Roman"/>
          <w:sz w:val="12"/>
          <w:szCs w:val="12"/>
        </w:rPr>
        <w:t>орючих материалов, запрещается.</w:t>
      </w:r>
    </w:p>
    <w:p w:rsidR="00A55B94" w:rsidRP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Приложение</w:t>
      </w:r>
    </w:p>
    <w:p w:rsidR="00A55B94" w:rsidRP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 xml:space="preserve">к Порядку определения мест и </w:t>
      </w:r>
    </w:p>
    <w:p w:rsidR="00A55B94" w:rsidRP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способов разведения костров, а также</w:t>
      </w:r>
    </w:p>
    <w:p w:rsidR="00A55B94" w:rsidRP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проведения работ по уничтожению</w:t>
      </w:r>
    </w:p>
    <w:p w:rsidR="00A55B94" w:rsidRP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 xml:space="preserve">сухой растительности  на землях </w:t>
      </w:r>
    </w:p>
    <w:p w:rsidR="00A55B94" w:rsidRP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общего пользования на территории</w:t>
      </w:r>
    </w:p>
    <w:p w:rsidR="00A55B94" w:rsidRP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сельского поселения Серноводск</w:t>
      </w:r>
    </w:p>
    <w:p w:rsid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муниципального района Сергиевский</w:t>
      </w:r>
    </w:p>
    <w:tbl>
      <w:tblPr>
        <w:tblW w:w="0" w:type="auto"/>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6593"/>
        <w:gridCol w:w="180"/>
        <w:gridCol w:w="210"/>
        <w:gridCol w:w="180"/>
        <w:gridCol w:w="210"/>
        <w:gridCol w:w="160"/>
      </w:tblGrid>
      <w:tr w:rsidR="00A55B94" w:rsidRPr="00A55B94" w:rsidTr="006C7631">
        <w:tc>
          <w:tcPr>
            <w:tcW w:w="0" w:type="auto"/>
            <w:tcBorders>
              <w:top w:val="single" w:sz="8" w:space="0" w:color="auto"/>
              <w:left w:val="single" w:sz="8" w:space="0" w:color="auto"/>
              <w:bottom w:val="single" w:sz="8" w:space="0" w:color="auto"/>
              <w:right w:val="single" w:sz="8" w:space="0" w:color="auto"/>
            </w:tcBorders>
            <w:vAlign w:val="center"/>
            <w:hideMark/>
          </w:tcPr>
          <w:p w:rsidR="00A55B94" w:rsidRPr="00A55B94" w:rsidRDefault="00A55B94" w:rsidP="00A55B94">
            <w:pPr>
              <w:spacing w:after="0" w:line="240" w:lineRule="auto"/>
              <w:rPr>
                <w:rFonts w:ascii="Times New Roman" w:hAnsi="Times New Roman"/>
                <w:sz w:val="12"/>
                <w:szCs w:val="12"/>
              </w:rPr>
            </w:pPr>
            <w:r w:rsidRPr="00A55B94">
              <w:rPr>
                <w:rFonts w:ascii="Times New Roman" w:hAnsi="Times New Roman"/>
                <w:sz w:val="12"/>
                <w:szCs w:val="12"/>
              </w:rPr>
              <w:t xml:space="preserve">Высота точки размещения горючих материалов в месте использования открытого огня над уровнем земли, </w:t>
            </w:r>
            <w:proofErr w:type="gramStart"/>
            <w:r w:rsidRPr="00A55B94">
              <w:rPr>
                <w:rFonts w:ascii="Times New Roman" w:hAnsi="Times New Roman"/>
                <w:sz w:val="12"/>
                <w:szCs w:val="12"/>
              </w:rPr>
              <w:t>м</w:t>
            </w:r>
            <w:proofErr w:type="gramEnd"/>
          </w:p>
        </w:tc>
        <w:tc>
          <w:tcPr>
            <w:tcW w:w="0" w:type="auto"/>
            <w:tcBorders>
              <w:top w:val="single" w:sz="8" w:space="0" w:color="auto"/>
              <w:left w:val="outset" w:sz="24" w:space="0" w:color="auto"/>
              <w:bottom w:val="single" w:sz="8" w:space="0" w:color="auto"/>
              <w:right w:val="single" w:sz="8" w:space="0" w:color="auto"/>
            </w:tcBorders>
            <w:vAlign w:val="center"/>
            <w:hideMark/>
          </w:tcPr>
          <w:p w:rsidR="00A55B94" w:rsidRPr="00A55B94" w:rsidRDefault="00A55B94" w:rsidP="00A55B94">
            <w:pPr>
              <w:spacing w:after="0" w:line="240" w:lineRule="auto"/>
              <w:jc w:val="center"/>
              <w:rPr>
                <w:rFonts w:ascii="Times New Roman" w:hAnsi="Times New Roman"/>
                <w:sz w:val="12"/>
                <w:szCs w:val="12"/>
              </w:rPr>
            </w:pPr>
            <w:r w:rsidRPr="00A55B94">
              <w:rPr>
                <w:rFonts w:ascii="Times New Roman" w:hAnsi="Times New Roman"/>
                <w:sz w:val="12"/>
                <w:szCs w:val="12"/>
              </w:rPr>
              <w:t>1</w:t>
            </w:r>
          </w:p>
        </w:tc>
        <w:tc>
          <w:tcPr>
            <w:tcW w:w="0" w:type="auto"/>
            <w:tcBorders>
              <w:top w:val="single" w:sz="8" w:space="0" w:color="auto"/>
              <w:left w:val="outset" w:sz="24" w:space="0" w:color="auto"/>
              <w:bottom w:val="single" w:sz="8" w:space="0" w:color="auto"/>
              <w:right w:val="single" w:sz="8" w:space="0" w:color="auto"/>
            </w:tcBorders>
            <w:vAlign w:val="center"/>
            <w:hideMark/>
          </w:tcPr>
          <w:p w:rsidR="00A55B94" w:rsidRPr="00A55B94" w:rsidRDefault="00A55B94" w:rsidP="00A55B94">
            <w:pPr>
              <w:spacing w:after="0" w:line="240" w:lineRule="auto"/>
              <w:jc w:val="center"/>
              <w:rPr>
                <w:rFonts w:ascii="Times New Roman" w:hAnsi="Times New Roman"/>
                <w:sz w:val="12"/>
                <w:szCs w:val="12"/>
              </w:rPr>
            </w:pPr>
            <w:r w:rsidRPr="00A55B94">
              <w:rPr>
                <w:rFonts w:ascii="Times New Roman" w:hAnsi="Times New Roman"/>
                <w:sz w:val="12"/>
                <w:szCs w:val="12"/>
              </w:rPr>
              <w:t>1,5</w:t>
            </w:r>
          </w:p>
        </w:tc>
        <w:tc>
          <w:tcPr>
            <w:tcW w:w="0" w:type="auto"/>
            <w:tcBorders>
              <w:top w:val="single" w:sz="8" w:space="0" w:color="auto"/>
              <w:left w:val="outset" w:sz="24" w:space="0" w:color="auto"/>
              <w:bottom w:val="single" w:sz="8" w:space="0" w:color="auto"/>
              <w:right w:val="single" w:sz="8" w:space="0" w:color="auto"/>
            </w:tcBorders>
            <w:vAlign w:val="center"/>
            <w:hideMark/>
          </w:tcPr>
          <w:p w:rsidR="00A55B94" w:rsidRPr="00A55B94" w:rsidRDefault="00A55B94" w:rsidP="00A55B94">
            <w:pPr>
              <w:spacing w:after="0" w:line="240" w:lineRule="auto"/>
              <w:jc w:val="center"/>
              <w:rPr>
                <w:rFonts w:ascii="Times New Roman" w:hAnsi="Times New Roman"/>
                <w:sz w:val="12"/>
                <w:szCs w:val="12"/>
              </w:rPr>
            </w:pPr>
            <w:r w:rsidRPr="00A55B94">
              <w:rPr>
                <w:rFonts w:ascii="Times New Roman" w:hAnsi="Times New Roman"/>
                <w:sz w:val="12"/>
                <w:szCs w:val="12"/>
              </w:rPr>
              <w:t>2</w:t>
            </w:r>
          </w:p>
        </w:tc>
        <w:tc>
          <w:tcPr>
            <w:tcW w:w="0" w:type="auto"/>
            <w:tcBorders>
              <w:top w:val="single" w:sz="8" w:space="0" w:color="auto"/>
              <w:left w:val="outset" w:sz="24" w:space="0" w:color="auto"/>
              <w:bottom w:val="single" w:sz="8" w:space="0" w:color="auto"/>
              <w:right w:val="single" w:sz="8" w:space="0" w:color="auto"/>
            </w:tcBorders>
            <w:vAlign w:val="center"/>
            <w:hideMark/>
          </w:tcPr>
          <w:p w:rsidR="00A55B94" w:rsidRPr="00A55B94" w:rsidRDefault="00A55B94" w:rsidP="00A55B94">
            <w:pPr>
              <w:spacing w:after="0" w:line="240" w:lineRule="auto"/>
              <w:jc w:val="center"/>
              <w:rPr>
                <w:rFonts w:ascii="Times New Roman" w:hAnsi="Times New Roman"/>
                <w:sz w:val="12"/>
                <w:szCs w:val="12"/>
              </w:rPr>
            </w:pPr>
            <w:r w:rsidRPr="00A55B94">
              <w:rPr>
                <w:rFonts w:ascii="Times New Roman" w:hAnsi="Times New Roman"/>
                <w:sz w:val="12"/>
                <w:szCs w:val="12"/>
              </w:rPr>
              <w:t>2,5</w:t>
            </w:r>
          </w:p>
        </w:tc>
        <w:tc>
          <w:tcPr>
            <w:tcW w:w="0" w:type="auto"/>
            <w:tcBorders>
              <w:top w:val="single" w:sz="8" w:space="0" w:color="auto"/>
              <w:left w:val="outset" w:sz="24" w:space="0" w:color="auto"/>
              <w:bottom w:val="single" w:sz="8" w:space="0" w:color="auto"/>
              <w:right w:val="single" w:sz="8" w:space="0" w:color="auto"/>
            </w:tcBorders>
            <w:vAlign w:val="center"/>
            <w:hideMark/>
          </w:tcPr>
          <w:p w:rsidR="00A55B94" w:rsidRPr="00A55B94" w:rsidRDefault="00A55B94" w:rsidP="00A55B94">
            <w:pPr>
              <w:spacing w:after="0" w:line="240" w:lineRule="auto"/>
              <w:jc w:val="center"/>
              <w:rPr>
                <w:rFonts w:ascii="Times New Roman" w:hAnsi="Times New Roman"/>
                <w:sz w:val="12"/>
                <w:szCs w:val="12"/>
              </w:rPr>
            </w:pPr>
            <w:r w:rsidRPr="00A55B94">
              <w:rPr>
                <w:rFonts w:ascii="Times New Roman" w:hAnsi="Times New Roman"/>
                <w:sz w:val="12"/>
                <w:szCs w:val="12"/>
              </w:rPr>
              <w:t>3</w:t>
            </w:r>
          </w:p>
        </w:tc>
      </w:tr>
      <w:tr w:rsidR="00A55B94" w:rsidRPr="00A55B94" w:rsidTr="006C7631">
        <w:tc>
          <w:tcPr>
            <w:tcW w:w="0" w:type="auto"/>
            <w:tcBorders>
              <w:top w:val="outset" w:sz="24" w:space="0" w:color="auto"/>
              <w:left w:val="single" w:sz="8" w:space="0" w:color="auto"/>
              <w:bottom w:val="single" w:sz="8" w:space="0" w:color="auto"/>
              <w:right w:val="single" w:sz="8" w:space="0" w:color="auto"/>
            </w:tcBorders>
            <w:vAlign w:val="center"/>
            <w:hideMark/>
          </w:tcPr>
          <w:p w:rsidR="00A55B94" w:rsidRPr="00A55B94" w:rsidRDefault="00A55B94" w:rsidP="00A55B94">
            <w:pPr>
              <w:spacing w:after="0" w:line="240" w:lineRule="auto"/>
              <w:rPr>
                <w:rFonts w:ascii="Times New Roman" w:hAnsi="Times New Roman"/>
                <w:sz w:val="12"/>
                <w:szCs w:val="12"/>
              </w:rPr>
            </w:pPr>
            <w:r w:rsidRPr="00A55B94">
              <w:rPr>
                <w:rFonts w:ascii="Times New Roman" w:hAnsi="Times New Roman"/>
                <w:sz w:val="12"/>
                <w:szCs w:val="12"/>
              </w:rPr>
              <w:t xml:space="preserve">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w:t>
            </w:r>
            <w:proofErr w:type="gramStart"/>
            <w:r w:rsidRPr="00A55B94">
              <w:rPr>
                <w:rFonts w:ascii="Times New Roman" w:hAnsi="Times New Roman"/>
                <w:sz w:val="12"/>
                <w:szCs w:val="12"/>
              </w:rPr>
              <w:t>м</w:t>
            </w:r>
            <w:proofErr w:type="gramEnd"/>
          </w:p>
        </w:tc>
        <w:tc>
          <w:tcPr>
            <w:tcW w:w="0" w:type="auto"/>
            <w:tcBorders>
              <w:top w:val="outset" w:sz="24" w:space="0" w:color="auto"/>
              <w:left w:val="outset" w:sz="24" w:space="0" w:color="auto"/>
              <w:bottom w:val="single" w:sz="8" w:space="0" w:color="auto"/>
              <w:right w:val="single" w:sz="8" w:space="0" w:color="auto"/>
            </w:tcBorders>
            <w:vAlign w:val="center"/>
            <w:hideMark/>
          </w:tcPr>
          <w:p w:rsidR="00A55B94" w:rsidRPr="00A55B94" w:rsidRDefault="00A55B94" w:rsidP="00A55B94">
            <w:pPr>
              <w:spacing w:after="0" w:line="240" w:lineRule="auto"/>
              <w:jc w:val="center"/>
              <w:rPr>
                <w:rFonts w:ascii="Times New Roman" w:hAnsi="Times New Roman"/>
                <w:sz w:val="12"/>
                <w:szCs w:val="12"/>
              </w:rPr>
            </w:pPr>
            <w:r w:rsidRPr="00A55B94">
              <w:rPr>
                <w:rFonts w:ascii="Times New Roman" w:hAnsi="Times New Roman"/>
                <w:sz w:val="12"/>
                <w:szCs w:val="12"/>
              </w:rPr>
              <w:t>15</w:t>
            </w:r>
          </w:p>
        </w:tc>
        <w:tc>
          <w:tcPr>
            <w:tcW w:w="0" w:type="auto"/>
            <w:tcBorders>
              <w:top w:val="outset" w:sz="24" w:space="0" w:color="auto"/>
              <w:left w:val="outset" w:sz="24" w:space="0" w:color="auto"/>
              <w:bottom w:val="single" w:sz="8" w:space="0" w:color="auto"/>
              <w:right w:val="single" w:sz="8" w:space="0" w:color="auto"/>
            </w:tcBorders>
            <w:vAlign w:val="center"/>
            <w:hideMark/>
          </w:tcPr>
          <w:p w:rsidR="00A55B94" w:rsidRPr="00A55B94" w:rsidRDefault="00A55B94" w:rsidP="00A55B94">
            <w:pPr>
              <w:spacing w:after="0" w:line="240" w:lineRule="auto"/>
              <w:jc w:val="center"/>
              <w:rPr>
                <w:rFonts w:ascii="Times New Roman" w:hAnsi="Times New Roman"/>
                <w:sz w:val="12"/>
                <w:szCs w:val="12"/>
              </w:rPr>
            </w:pPr>
            <w:r w:rsidRPr="00A55B94">
              <w:rPr>
                <w:rFonts w:ascii="Times New Roman" w:hAnsi="Times New Roman"/>
                <w:sz w:val="12"/>
                <w:szCs w:val="12"/>
              </w:rPr>
              <w:t>20</w:t>
            </w:r>
          </w:p>
        </w:tc>
        <w:tc>
          <w:tcPr>
            <w:tcW w:w="0" w:type="auto"/>
            <w:tcBorders>
              <w:top w:val="outset" w:sz="24" w:space="0" w:color="auto"/>
              <w:left w:val="outset" w:sz="24" w:space="0" w:color="auto"/>
              <w:bottom w:val="single" w:sz="8" w:space="0" w:color="auto"/>
              <w:right w:val="single" w:sz="8" w:space="0" w:color="auto"/>
            </w:tcBorders>
            <w:vAlign w:val="center"/>
            <w:hideMark/>
          </w:tcPr>
          <w:p w:rsidR="00A55B94" w:rsidRPr="00A55B94" w:rsidRDefault="00A55B94" w:rsidP="00A55B94">
            <w:pPr>
              <w:spacing w:after="0" w:line="240" w:lineRule="auto"/>
              <w:jc w:val="center"/>
              <w:rPr>
                <w:rFonts w:ascii="Times New Roman" w:hAnsi="Times New Roman"/>
                <w:sz w:val="12"/>
                <w:szCs w:val="12"/>
              </w:rPr>
            </w:pPr>
            <w:r w:rsidRPr="00A55B94">
              <w:rPr>
                <w:rFonts w:ascii="Times New Roman" w:hAnsi="Times New Roman"/>
                <w:sz w:val="12"/>
                <w:szCs w:val="12"/>
              </w:rPr>
              <w:t>25</w:t>
            </w:r>
          </w:p>
        </w:tc>
        <w:tc>
          <w:tcPr>
            <w:tcW w:w="0" w:type="auto"/>
            <w:tcBorders>
              <w:top w:val="outset" w:sz="24" w:space="0" w:color="auto"/>
              <w:left w:val="outset" w:sz="24" w:space="0" w:color="auto"/>
              <w:bottom w:val="single" w:sz="8" w:space="0" w:color="auto"/>
              <w:right w:val="single" w:sz="8" w:space="0" w:color="auto"/>
            </w:tcBorders>
            <w:vAlign w:val="center"/>
            <w:hideMark/>
          </w:tcPr>
          <w:p w:rsidR="00A55B94" w:rsidRPr="00A55B94" w:rsidRDefault="00A55B94" w:rsidP="00A55B94">
            <w:pPr>
              <w:spacing w:after="0" w:line="240" w:lineRule="auto"/>
              <w:jc w:val="center"/>
              <w:rPr>
                <w:rFonts w:ascii="Times New Roman" w:hAnsi="Times New Roman"/>
                <w:sz w:val="12"/>
                <w:szCs w:val="12"/>
              </w:rPr>
            </w:pPr>
            <w:r w:rsidRPr="00A55B94">
              <w:rPr>
                <w:rFonts w:ascii="Times New Roman" w:hAnsi="Times New Roman"/>
                <w:sz w:val="12"/>
                <w:szCs w:val="12"/>
              </w:rPr>
              <w:t>30</w:t>
            </w:r>
          </w:p>
        </w:tc>
        <w:tc>
          <w:tcPr>
            <w:tcW w:w="0" w:type="auto"/>
            <w:tcBorders>
              <w:top w:val="outset" w:sz="24" w:space="0" w:color="auto"/>
              <w:left w:val="outset" w:sz="24" w:space="0" w:color="auto"/>
              <w:bottom w:val="single" w:sz="8" w:space="0" w:color="auto"/>
              <w:right w:val="single" w:sz="8" w:space="0" w:color="auto"/>
            </w:tcBorders>
            <w:vAlign w:val="center"/>
            <w:hideMark/>
          </w:tcPr>
          <w:p w:rsidR="00A55B94" w:rsidRPr="00A55B94" w:rsidRDefault="00A55B94" w:rsidP="00A55B94">
            <w:pPr>
              <w:spacing w:after="0" w:line="240" w:lineRule="auto"/>
              <w:jc w:val="center"/>
              <w:rPr>
                <w:rFonts w:ascii="Times New Roman" w:hAnsi="Times New Roman"/>
                <w:sz w:val="12"/>
                <w:szCs w:val="12"/>
              </w:rPr>
            </w:pPr>
            <w:r w:rsidRPr="00A55B94">
              <w:rPr>
                <w:rFonts w:ascii="Times New Roman" w:hAnsi="Times New Roman"/>
                <w:sz w:val="12"/>
                <w:szCs w:val="12"/>
              </w:rPr>
              <w:t>50</w:t>
            </w:r>
          </w:p>
        </w:tc>
      </w:tr>
    </w:tbl>
    <w:p w:rsidR="00A55B94" w:rsidRDefault="00A55B94" w:rsidP="00A55B94">
      <w:pPr>
        <w:spacing w:after="0" w:line="240" w:lineRule="auto"/>
        <w:ind w:firstLine="284"/>
        <w:jc w:val="both"/>
        <w:rPr>
          <w:rFonts w:ascii="Times New Roman" w:hAnsi="Times New Roman" w:cs="Times New Roman"/>
          <w:sz w:val="12"/>
          <w:szCs w:val="12"/>
        </w:rPr>
      </w:pPr>
    </w:p>
    <w:p w:rsidR="00A55B94" w:rsidRPr="00A55B94" w:rsidRDefault="00A55B94" w:rsidP="00A55B94">
      <w:pPr>
        <w:spacing w:after="0" w:line="240" w:lineRule="auto"/>
        <w:ind w:firstLine="284"/>
        <w:jc w:val="center"/>
        <w:rPr>
          <w:rFonts w:ascii="Times New Roman" w:hAnsi="Times New Roman" w:cs="Times New Roman"/>
          <w:sz w:val="12"/>
          <w:szCs w:val="12"/>
        </w:rPr>
      </w:pPr>
      <w:r w:rsidRPr="00A55B94">
        <w:rPr>
          <w:rFonts w:ascii="Times New Roman" w:hAnsi="Times New Roman" w:cs="Times New Roman"/>
          <w:sz w:val="12"/>
          <w:szCs w:val="12"/>
        </w:rPr>
        <w:t>Администрация</w:t>
      </w:r>
    </w:p>
    <w:p w:rsidR="00A55B94" w:rsidRPr="00A55B94" w:rsidRDefault="00A55B94" w:rsidP="00A55B94">
      <w:pPr>
        <w:spacing w:after="0" w:line="240" w:lineRule="auto"/>
        <w:ind w:firstLine="284"/>
        <w:jc w:val="center"/>
        <w:rPr>
          <w:rFonts w:ascii="Times New Roman" w:hAnsi="Times New Roman" w:cs="Times New Roman"/>
          <w:sz w:val="12"/>
          <w:szCs w:val="12"/>
        </w:rPr>
      </w:pPr>
      <w:r w:rsidRPr="00A55B94">
        <w:rPr>
          <w:rFonts w:ascii="Times New Roman" w:hAnsi="Times New Roman" w:cs="Times New Roman"/>
          <w:sz w:val="12"/>
          <w:szCs w:val="12"/>
        </w:rPr>
        <w:t>сельского поселения Сургут</w:t>
      </w:r>
    </w:p>
    <w:p w:rsidR="00A55B94" w:rsidRPr="00A55B94" w:rsidRDefault="00A55B94" w:rsidP="00A55B9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55B94">
        <w:rPr>
          <w:rFonts w:ascii="Times New Roman" w:hAnsi="Times New Roman" w:cs="Times New Roman"/>
          <w:sz w:val="12"/>
          <w:szCs w:val="12"/>
        </w:rPr>
        <w:t>Сергиевский</w:t>
      </w:r>
    </w:p>
    <w:p w:rsidR="00A55B94" w:rsidRPr="00A55B94" w:rsidRDefault="00A55B94" w:rsidP="00A55B9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55B94" w:rsidRPr="00A55B94" w:rsidRDefault="00A55B94" w:rsidP="00A55B94">
      <w:pPr>
        <w:spacing w:after="0" w:line="240" w:lineRule="auto"/>
        <w:ind w:firstLine="284"/>
        <w:jc w:val="center"/>
        <w:rPr>
          <w:rFonts w:ascii="Times New Roman" w:hAnsi="Times New Roman" w:cs="Times New Roman"/>
          <w:sz w:val="12"/>
          <w:szCs w:val="12"/>
        </w:rPr>
      </w:pPr>
      <w:r w:rsidRPr="00A55B94">
        <w:rPr>
          <w:rFonts w:ascii="Times New Roman" w:hAnsi="Times New Roman" w:cs="Times New Roman"/>
          <w:sz w:val="12"/>
          <w:szCs w:val="12"/>
        </w:rPr>
        <w:t>ПОСТАНОВЛЕНИЕ</w:t>
      </w:r>
    </w:p>
    <w:p w:rsidR="00A55B94" w:rsidRDefault="00A55B94" w:rsidP="00A55B94">
      <w:pPr>
        <w:spacing w:after="0" w:line="240" w:lineRule="auto"/>
        <w:ind w:firstLine="284"/>
        <w:rPr>
          <w:rFonts w:ascii="Times New Roman" w:hAnsi="Times New Roman" w:cs="Times New Roman"/>
          <w:sz w:val="12"/>
          <w:szCs w:val="12"/>
        </w:rPr>
      </w:pPr>
      <w:r w:rsidRPr="00A55B94">
        <w:rPr>
          <w:rFonts w:ascii="Times New Roman" w:hAnsi="Times New Roman" w:cs="Times New Roman"/>
          <w:sz w:val="12"/>
          <w:szCs w:val="12"/>
        </w:rPr>
        <w:t>«08» апреля 2021г.</w:t>
      </w:r>
      <w:r>
        <w:rPr>
          <w:rFonts w:ascii="Times New Roman" w:hAnsi="Times New Roman" w:cs="Times New Roman"/>
          <w:sz w:val="12"/>
          <w:szCs w:val="12"/>
        </w:rPr>
        <w:t xml:space="preserve">                                                                                                                                                                                                          </w:t>
      </w:r>
      <w:r w:rsidRPr="00A55B94">
        <w:rPr>
          <w:rFonts w:ascii="Times New Roman" w:hAnsi="Times New Roman" w:cs="Times New Roman"/>
          <w:sz w:val="12"/>
          <w:szCs w:val="12"/>
        </w:rPr>
        <w:t>№8</w:t>
      </w:r>
    </w:p>
    <w:p w:rsidR="00A55B94" w:rsidRPr="00A55B94" w:rsidRDefault="00A55B94" w:rsidP="00A55B94">
      <w:pPr>
        <w:spacing w:after="0" w:line="240" w:lineRule="auto"/>
        <w:ind w:firstLine="284"/>
        <w:jc w:val="center"/>
        <w:rPr>
          <w:rFonts w:ascii="Times New Roman" w:hAnsi="Times New Roman" w:cs="Times New Roman"/>
          <w:sz w:val="12"/>
          <w:szCs w:val="12"/>
        </w:rPr>
      </w:pPr>
      <w:r w:rsidRPr="00A55B94">
        <w:rPr>
          <w:rFonts w:ascii="Times New Roman" w:hAnsi="Times New Roman" w:cs="Times New Roman"/>
          <w:sz w:val="12"/>
          <w:szCs w:val="12"/>
        </w:rPr>
        <w:t>Об  утверждении Порядка определения мест и способов разведения костров, а также провед</w:t>
      </w:r>
      <w:r>
        <w:rPr>
          <w:rFonts w:ascii="Times New Roman" w:hAnsi="Times New Roman" w:cs="Times New Roman"/>
          <w:sz w:val="12"/>
          <w:szCs w:val="12"/>
        </w:rPr>
        <w:t xml:space="preserve">ения работ по уничтожению сухой </w:t>
      </w:r>
      <w:r w:rsidRPr="00A55B94">
        <w:rPr>
          <w:rFonts w:ascii="Times New Roman" w:hAnsi="Times New Roman" w:cs="Times New Roman"/>
          <w:sz w:val="12"/>
          <w:szCs w:val="12"/>
        </w:rPr>
        <w:t>растительности на землях общего пользования на территории сельского поселения Сургут муниципального района Сергиевский</w:t>
      </w:r>
    </w:p>
    <w:p w:rsidR="00A55B94" w:rsidRPr="00A55B94" w:rsidRDefault="00A55B94" w:rsidP="00A55B94">
      <w:pPr>
        <w:spacing w:after="0" w:line="240" w:lineRule="auto"/>
        <w:ind w:firstLine="284"/>
        <w:jc w:val="both"/>
        <w:rPr>
          <w:rFonts w:ascii="Times New Roman" w:hAnsi="Times New Roman" w:cs="Times New Roman"/>
          <w:sz w:val="12"/>
          <w:szCs w:val="12"/>
        </w:rPr>
      </w:pPr>
      <w:proofErr w:type="gramStart"/>
      <w:r w:rsidRPr="00A55B94">
        <w:rPr>
          <w:rFonts w:ascii="Times New Roman" w:hAnsi="Times New Roman" w:cs="Times New Roman"/>
          <w:sz w:val="12"/>
          <w:szCs w:val="12"/>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16 сентября 2020 г. №1479 «Об утверждении Правил противопожарного режима в Российской Федерации»,   статьей 12 Закона Самарской области №177-ГД от 11.10.2005 г. « О пожарной безопасности», в целях усиления борьбы с пожарами, предотвращения гибели людей и уничтожения материальных ценностей от</w:t>
      </w:r>
      <w:proofErr w:type="gramEnd"/>
      <w:r w:rsidRPr="00A55B94">
        <w:rPr>
          <w:rFonts w:ascii="Times New Roman" w:hAnsi="Times New Roman" w:cs="Times New Roman"/>
          <w:sz w:val="12"/>
          <w:szCs w:val="12"/>
        </w:rPr>
        <w:t xml:space="preserve"> пожаров в весенне-летний пожароопасный период, Администрация сельского поселения Сургут муниципального района Сергиевский,</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ПОСТАНОВЛЯЕТ:</w:t>
      </w:r>
    </w:p>
    <w:p w:rsidR="00A55B94" w:rsidRPr="00A55B94" w:rsidRDefault="00A55B94" w:rsidP="00A55B9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55B94">
        <w:rPr>
          <w:rFonts w:ascii="Times New Roman" w:hAnsi="Times New Roman" w:cs="Times New Roman"/>
          <w:sz w:val="12"/>
          <w:szCs w:val="12"/>
        </w:rPr>
        <w:t>Утвердить Порядок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Сургут муниципального района Сергиевский согласно приложению №1 к настоящему постановлению.</w:t>
      </w:r>
    </w:p>
    <w:p w:rsidR="00A55B94" w:rsidRPr="00A55B94" w:rsidRDefault="00A55B94" w:rsidP="00A55B9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55B94">
        <w:rPr>
          <w:rFonts w:ascii="Times New Roman" w:hAnsi="Times New Roman" w:cs="Times New Roman"/>
          <w:sz w:val="12"/>
          <w:szCs w:val="12"/>
        </w:rPr>
        <w:t>Считать утратившим силу постановление администрации сельского поселения Сургут от «13» апреля 2020 г. №23 « Об определении мест и способов разведения костров, а также проведение работ по уничтожению сухой растительности на землях общего пользования на территории сельского поселения Сергиевск муниципального района Сергиевский Самарской области».</w:t>
      </w:r>
    </w:p>
    <w:p w:rsidR="00A55B94" w:rsidRPr="00A55B94" w:rsidRDefault="00A55B94" w:rsidP="00A55B9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55B94">
        <w:rPr>
          <w:rFonts w:ascii="Times New Roman" w:hAnsi="Times New Roman" w:cs="Times New Roman"/>
          <w:sz w:val="12"/>
          <w:szCs w:val="12"/>
        </w:rPr>
        <w:t>Опубликовать настоящее постановление в газете «Сергиевский вестник».</w:t>
      </w:r>
    </w:p>
    <w:p w:rsidR="00A55B94" w:rsidRPr="00A55B94" w:rsidRDefault="00A55B94" w:rsidP="00A55B94">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A55B94">
        <w:rPr>
          <w:rFonts w:ascii="Times New Roman" w:hAnsi="Times New Roman" w:cs="Times New Roman"/>
          <w:sz w:val="12"/>
          <w:szCs w:val="12"/>
        </w:rPr>
        <w:t>Контроль за</w:t>
      </w:r>
      <w:proofErr w:type="gramEnd"/>
      <w:r w:rsidRPr="00A55B9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A55B94" w:rsidRP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 xml:space="preserve">Глава сельского поселения Сургут </w:t>
      </w:r>
    </w:p>
    <w:p w:rsid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 xml:space="preserve">муниципального района Сергиевский                              </w:t>
      </w:r>
    </w:p>
    <w:p w:rsidR="00A55B94" w:rsidRP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 xml:space="preserve"> </w:t>
      </w:r>
      <w:r>
        <w:rPr>
          <w:rFonts w:ascii="Times New Roman" w:hAnsi="Times New Roman" w:cs="Times New Roman"/>
          <w:sz w:val="12"/>
          <w:szCs w:val="12"/>
        </w:rPr>
        <w:t xml:space="preserve">                   С.А. Содомов</w:t>
      </w:r>
    </w:p>
    <w:p w:rsidR="00A55B94" w:rsidRDefault="00A55B94" w:rsidP="00A55B94">
      <w:pPr>
        <w:spacing w:after="0" w:line="240" w:lineRule="auto"/>
        <w:ind w:firstLine="284"/>
        <w:jc w:val="right"/>
        <w:rPr>
          <w:rFonts w:ascii="Times New Roman" w:hAnsi="Times New Roman" w:cs="Times New Roman"/>
          <w:sz w:val="12"/>
          <w:szCs w:val="12"/>
        </w:rPr>
      </w:pPr>
    </w:p>
    <w:p w:rsidR="00A55B94" w:rsidRP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Приложение № 1</w:t>
      </w:r>
    </w:p>
    <w:p w:rsidR="00A55B94" w:rsidRP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К постановлению администрации</w:t>
      </w:r>
    </w:p>
    <w:p w:rsidR="00A55B94" w:rsidRP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сельского поселения Сургут</w:t>
      </w:r>
    </w:p>
    <w:p w:rsidR="00A55B94" w:rsidRP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 xml:space="preserve"> муниципального района Сергиевский  </w:t>
      </w:r>
    </w:p>
    <w:p w:rsidR="00A55B94" w:rsidRPr="00A55B94" w:rsidRDefault="00A55B94" w:rsidP="00A55B94">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lastRenderedPageBreak/>
        <w:t>№ 8 от «08»  04 2021 г.</w:t>
      </w:r>
    </w:p>
    <w:p w:rsidR="00A55B94" w:rsidRPr="00A55B94" w:rsidRDefault="00A55B94" w:rsidP="00A55B94">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A55B94">
        <w:rPr>
          <w:rFonts w:ascii="Times New Roman" w:hAnsi="Times New Roman" w:cs="Times New Roman"/>
          <w:sz w:val="12"/>
          <w:szCs w:val="12"/>
        </w:rPr>
        <w:t>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Сургут муниципального района Сергиевский</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 xml:space="preserve">1. </w:t>
      </w:r>
      <w:proofErr w:type="gramStart"/>
      <w:r w:rsidRPr="00A55B94">
        <w:rPr>
          <w:rFonts w:ascii="Times New Roman" w:hAnsi="Times New Roman" w:cs="Times New Roman"/>
          <w:sz w:val="12"/>
          <w:szCs w:val="12"/>
        </w:rPr>
        <w:t>Настоящий Порядок устанавливает обязательные требования пожарной безопасности к применению открытого огня при разведении костров (далее – использование открытого огня): для приготовления пищи,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при проведении работ по уничтожению сухой растительности на землях общего пользования на территории сельского поселения</w:t>
      </w:r>
      <w:proofErr w:type="gramEnd"/>
      <w:r w:rsidRPr="00A55B94">
        <w:rPr>
          <w:rFonts w:ascii="Times New Roman" w:hAnsi="Times New Roman" w:cs="Times New Roman"/>
          <w:sz w:val="12"/>
          <w:szCs w:val="12"/>
        </w:rPr>
        <w:t xml:space="preserve"> Сургут муниципального района Сергиевский.</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2.    Использование открытого огня должно осуществляться в специально оборудованных местах при выполнении следующих требований:</w:t>
      </w:r>
    </w:p>
    <w:p w:rsidR="00A55B94" w:rsidRPr="00A55B94" w:rsidRDefault="00A55B94" w:rsidP="00A55B94">
      <w:pPr>
        <w:spacing w:after="0" w:line="240" w:lineRule="auto"/>
        <w:ind w:firstLine="284"/>
        <w:jc w:val="both"/>
        <w:rPr>
          <w:rFonts w:ascii="Times New Roman" w:hAnsi="Times New Roman" w:cs="Times New Roman"/>
          <w:sz w:val="12"/>
          <w:szCs w:val="12"/>
        </w:rPr>
      </w:pPr>
      <w:proofErr w:type="gramStart"/>
      <w:r w:rsidRPr="00A55B94">
        <w:rPr>
          <w:rFonts w:ascii="Times New Roman" w:hAnsi="Times New Roman" w:cs="Times New Roman"/>
          <w:sz w:val="12"/>
          <w:szCs w:val="12"/>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A55B94">
        <w:rPr>
          <w:rFonts w:ascii="Times New Roman" w:hAnsi="Times New Roman" w:cs="Times New Roman"/>
          <w:sz w:val="12"/>
          <w:szCs w:val="12"/>
        </w:rPr>
        <w:t xml:space="preserve"> более 1 куб. метра;</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3. При использовании открытого огня в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 xml:space="preserve">5. </w:t>
      </w:r>
      <w:proofErr w:type="gramStart"/>
      <w:r w:rsidRPr="00A55B94">
        <w:rPr>
          <w:rFonts w:ascii="Times New Roman" w:hAnsi="Times New Roman" w:cs="Times New Roman"/>
          <w:sz w:val="12"/>
          <w:szCs w:val="12"/>
        </w:rPr>
        <w:t>При использовании открытого огня и разведения костров для приготовления пищи в специальных несгораемых емкостях (например: мангалы, жаровни)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A55B94" w:rsidRPr="00A55B94" w:rsidRDefault="00A55B94" w:rsidP="00A55B94">
      <w:pPr>
        <w:spacing w:after="0" w:line="240" w:lineRule="auto"/>
        <w:ind w:firstLine="284"/>
        <w:jc w:val="both"/>
        <w:rPr>
          <w:rFonts w:ascii="Times New Roman" w:hAnsi="Times New Roman" w:cs="Times New Roman"/>
          <w:sz w:val="12"/>
          <w:szCs w:val="12"/>
        </w:rPr>
      </w:pPr>
      <w:proofErr w:type="gramStart"/>
      <w:r w:rsidRPr="00A55B94">
        <w:rPr>
          <w:rFonts w:ascii="Times New Roman" w:hAnsi="Times New Roman" w:cs="Times New Roman"/>
          <w:sz w:val="12"/>
          <w:szCs w:val="12"/>
        </w:rPr>
        <w:t xml:space="preserve">При использовании открытого огня и разведения костров для приготовления пищи в специальных несгораемых емкостях (например: мангалы, жаровни)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w:t>
      </w:r>
      <w:r w:rsidR="002833E6" w:rsidRPr="00A55B94">
        <w:rPr>
          <w:rFonts w:ascii="Times New Roman" w:hAnsi="Times New Roman" w:cs="Times New Roman"/>
          <w:sz w:val="12"/>
          <w:szCs w:val="12"/>
        </w:rPr>
        <w:t>лицами на</w:t>
      </w:r>
      <w:r w:rsidRPr="00A55B94">
        <w:rPr>
          <w:rFonts w:ascii="Times New Roman" w:hAnsi="Times New Roman" w:cs="Times New Roman"/>
          <w:sz w:val="12"/>
          <w:szCs w:val="12"/>
        </w:rPr>
        <w:t xml:space="preserve"> землях общего пользования, вышеуказанные лица согласовывают места размещения с Главой сельского поселения не </w:t>
      </w:r>
      <w:r w:rsidR="002833E6" w:rsidRPr="00A55B94">
        <w:rPr>
          <w:rFonts w:ascii="Times New Roman" w:hAnsi="Times New Roman" w:cs="Times New Roman"/>
          <w:sz w:val="12"/>
          <w:szCs w:val="12"/>
        </w:rPr>
        <w:t>позднее,</w:t>
      </w:r>
      <w:r w:rsidRPr="00A55B94">
        <w:rPr>
          <w:rFonts w:ascii="Times New Roman" w:hAnsi="Times New Roman" w:cs="Times New Roman"/>
          <w:sz w:val="12"/>
          <w:szCs w:val="12"/>
        </w:rPr>
        <w:t xml:space="preserve"> чем за 10 дней</w:t>
      </w:r>
      <w:proofErr w:type="gramEnd"/>
      <w:r w:rsidRPr="00A55B94">
        <w:rPr>
          <w:rFonts w:ascii="Times New Roman" w:hAnsi="Times New Roman" w:cs="Times New Roman"/>
          <w:sz w:val="12"/>
          <w:szCs w:val="12"/>
        </w:rPr>
        <w:t xml:space="preserve"> до проведения мероприятия путем подачи письменного заявления.</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 xml:space="preserve">В заявлении указывается: фамилия, имя, отчество, адрес проживания, либо наименование и юридический адрес организации, предприятия и учреждения; место и время планируемого разведения открытого огня или разведения костра для приготовления пищи в специальных несгораемых емкостях (например: мангалы, жаровни). </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Глава сельского поселения рассматривает заявление в течение 3 дней, по результатам рассмотрения направляет решение о согласовании места размещения либо об отказе в согласовании с указанием причин и предложений.</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Основаниями для отказа в согласовании места размещения являются случаи предусмотренные пунктом 8 настоящего Порядка</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При вынесении решения о согласовании места размещения Глава сельского поселения назначает ответственного должностного лица за проведение мероприятия.</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6.В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на землях общего пользования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определяется в соответствии с приложением к настоящему Порядку. Данные виды работ могут проводиться только лицами, уполномоченными Главой сельского поселения.</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 xml:space="preserve">7. В течение всего периода использования открытого огня до прекращения процесса тления должен осуществляться </w:t>
      </w:r>
      <w:proofErr w:type="gramStart"/>
      <w:r w:rsidRPr="00A55B94">
        <w:rPr>
          <w:rFonts w:ascii="Times New Roman" w:hAnsi="Times New Roman" w:cs="Times New Roman"/>
          <w:sz w:val="12"/>
          <w:szCs w:val="12"/>
        </w:rPr>
        <w:t>контроль за</w:t>
      </w:r>
      <w:proofErr w:type="gramEnd"/>
      <w:r w:rsidRPr="00A55B94">
        <w:rPr>
          <w:rFonts w:ascii="Times New Roman" w:hAnsi="Times New Roman" w:cs="Times New Roman"/>
          <w:sz w:val="12"/>
          <w:szCs w:val="12"/>
        </w:rPr>
        <w:t xml:space="preserve"> нераспространением горения (тления) за пределы очаговой зоны.</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8.    Использование открытого огня запрещается:</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а) на торфяных почвах;</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б) на землях общего пользования на территории сельского поселения, при установлении особого противопожарного режима;</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в) при поступившей информации о приближающихся неблагоприятных или опасных для жизнедеятельности людей метеорологических явлениях, связанных с сильными порывами ветра;</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г) под кронами деревьев хвойных пород;</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д)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е)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ж) при скорости ветра, превышающей значение 10 метров в секунду.</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9.    В процессе использования открытого огня запрещается:</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а)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б) оставлять место очага горения без присмотра до полного прекращения горения (тления);</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в) располагать легковоспламеняющиеся и горючие жидкости, а также горючие материалы вблизи очага горения.</w:t>
      </w:r>
    </w:p>
    <w:p w:rsidR="00A55B94" w:rsidRPr="00A55B94" w:rsidRDefault="00A55B94" w:rsidP="00A55B94">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10.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A55B94" w:rsidRPr="00A55B94" w:rsidRDefault="00A55B94" w:rsidP="002833E6">
      <w:pPr>
        <w:spacing w:after="0" w:line="240" w:lineRule="auto"/>
        <w:ind w:firstLine="284"/>
        <w:jc w:val="both"/>
        <w:rPr>
          <w:rFonts w:ascii="Times New Roman" w:hAnsi="Times New Roman" w:cs="Times New Roman"/>
          <w:sz w:val="12"/>
          <w:szCs w:val="12"/>
        </w:rPr>
      </w:pPr>
      <w:r w:rsidRPr="00A55B94">
        <w:rPr>
          <w:rFonts w:ascii="Times New Roman" w:hAnsi="Times New Roman" w:cs="Times New Roman"/>
          <w:sz w:val="12"/>
          <w:szCs w:val="12"/>
        </w:rPr>
        <w:t>11.На озелененных территориях общего пользования и прилегающих к ним территориях разводить костры, в том числе с использованием бочек, баков, мангалов или емкостей, выполненных из иных нег</w:t>
      </w:r>
      <w:r w:rsidR="002833E6">
        <w:rPr>
          <w:rFonts w:ascii="Times New Roman" w:hAnsi="Times New Roman" w:cs="Times New Roman"/>
          <w:sz w:val="12"/>
          <w:szCs w:val="12"/>
        </w:rPr>
        <w:t>орючих материалов, запрещается.</w:t>
      </w:r>
    </w:p>
    <w:p w:rsidR="00A55B94" w:rsidRPr="00A55B94" w:rsidRDefault="00A55B94" w:rsidP="002833E6">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Приложение</w:t>
      </w:r>
    </w:p>
    <w:p w:rsidR="00A55B94" w:rsidRPr="00A55B94" w:rsidRDefault="00A55B94" w:rsidP="002833E6">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 xml:space="preserve">к Порядку определения мест и </w:t>
      </w:r>
    </w:p>
    <w:p w:rsidR="00A55B94" w:rsidRPr="00A55B94" w:rsidRDefault="00A55B94" w:rsidP="002833E6">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lastRenderedPageBreak/>
        <w:t>способов разведения костров, а также</w:t>
      </w:r>
    </w:p>
    <w:p w:rsidR="00A55B94" w:rsidRPr="00A55B94" w:rsidRDefault="00A55B94" w:rsidP="002833E6">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проведения работ по уничтожению</w:t>
      </w:r>
    </w:p>
    <w:p w:rsidR="00A55B94" w:rsidRPr="00A55B94" w:rsidRDefault="00A55B94" w:rsidP="002833E6">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 xml:space="preserve">сухой растительности на землях </w:t>
      </w:r>
    </w:p>
    <w:p w:rsidR="00A55B94" w:rsidRPr="00A55B94" w:rsidRDefault="00A55B94" w:rsidP="002833E6">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общего пользования на территории</w:t>
      </w:r>
    </w:p>
    <w:p w:rsidR="00A55B94" w:rsidRPr="00A55B94" w:rsidRDefault="00A55B94" w:rsidP="002833E6">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сельского поселения Сургут</w:t>
      </w:r>
    </w:p>
    <w:p w:rsidR="00A55B94" w:rsidRDefault="00A55B94" w:rsidP="002833E6">
      <w:pPr>
        <w:spacing w:after="0" w:line="240" w:lineRule="auto"/>
        <w:ind w:firstLine="284"/>
        <w:jc w:val="right"/>
        <w:rPr>
          <w:rFonts w:ascii="Times New Roman" w:hAnsi="Times New Roman" w:cs="Times New Roman"/>
          <w:sz w:val="12"/>
          <w:szCs w:val="12"/>
        </w:rPr>
      </w:pPr>
      <w:r w:rsidRPr="00A55B94">
        <w:rPr>
          <w:rFonts w:ascii="Times New Roman" w:hAnsi="Times New Roman" w:cs="Times New Roman"/>
          <w:sz w:val="12"/>
          <w:szCs w:val="12"/>
        </w:rPr>
        <w:t>му</w:t>
      </w:r>
      <w:r w:rsidR="002833E6">
        <w:rPr>
          <w:rFonts w:ascii="Times New Roman" w:hAnsi="Times New Roman" w:cs="Times New Roman"/>
          <w:sz w:val="12"/>
          <w:szCs w:val="12"/>
        </w:rPr>
        <w:t>ниципального района Сергиевский</w:t>
      </w:r>
    </w:p>
    <w:tbl>
      <w:tblPr>
        <w:tblW w:w="0" w:type="auto"/>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6593"/>
        <w:gridCol w:w="180"/>
        <w:gridCol w:w="210"/>
        <w:gridCol w:w="180"/>
        <w:gridCol w:w="210"/>
        <w:gridCol w:w="160"/>
      </w:tblGrid>
      <w:tr w:rsidR="002833E6" w:rsidRPr="002833E6" w:rsidTr="006C7631">
        <w:tc>
          <w:tcPr>
            <w:tcW w:w="0" w:type="auto"/>
            <w:tcBorders>
              <w:top w:val="single" w:sz="8" w:space="0" w:color="auto"/>
              <w:left w:val="single" w:sz="8" w:space="0" w:color="auto"/>
              <w:bottom w:val="single" w:sz="8" w:space="0" w:color="auto"/>
              <w:right w:val="single" w:sz="8" w:space="0" w:color="auto"/>
            </w:tcBorders>
            <w:vAlign w:val="center"/>
            <w:hideMark/>
          </w:tcPr>
          <w:p w:rsidR="002833E6" w:rsidRPr="002833E6" w:rsidRDefault="002833E6" w:rsidP="002833E6">
            <w:pPr>
              <w:spacing w:after="0" w:line="240" w:lineRule="auto"/>
              <w:rPr>
                <w:rFonts w:ascii="Times New Roman" w:hAnsi="Times New Roman"/>
                <w:sz w:val="12"/>
                <w:szCs w:val="12"/>
              </w:rPr>
            </w:pPr>
            <w:r w:rsidRPr="002833E6">
              <w:rPr>
                <w:rFonts w:ascii="Times New Roman" w:hAnsi="Times New Roman"/>
                <w:sz w:val="12"/>
                <w:szCs w:val="12"/>
              </w:rPr>
              <w:t xml:space="preserve">Высота точки размещения горючих материалов в месте использования открытого огня над уровнем земли, </w:t>
            </w:r>
            <w:proofErr w:type="gramStart"/>
            <w:r w:rsidRPr="002833E6">
              <w:rPr>
                <w:rFonts w:ascii="Times New Roman" w:hAnsi="Times New Roman"/>
                <w:sz w:val="12"/>
                <w:szCs w:val="12"/>
              </w:rPr>
              <w:t>м</w:t>
            </w:r>
            <w:proofErr w:type="gramEnd"/>
          </w:p>
        </w:tc>
        <w:tc>
          <w:tcPr>
            <w:tcW w:w="0" w:type="auto"/>
            <w:tcBorders>
              <w:top w:val="single" w:sz="8" w:space="0" w:color="auto"/>
              <w:left w:val="outset" w:sz="24" w:space="0" w:color="auto"/>
              <w:bottom w:val="single" w:sz="8" w:space="0" w:color="auto"/>
              <w:right w:val="single" w:sz="8" w:space="0" w:color="auto"/>
            </w:tcBorders>
            <w:vAlign w:val="center"/>
            <w:hideMark/>
          </w:tcPr>
          <w:p w:rsidR="002833E6" w:rsidRPr="002833E6" w:rsidRDefault="002833E6" w:rsidP="002833E6">
            <w:pPr>
              <w:spacing w:after="0" w:line="240" w:lineRule="auto"/>
              <w:jc w:val="center"/>
              <w:rPr>
                <w:rFonts w:ascii="Times New Roman" w:hAnsi="Times New Roman"/>
                <w:sz w:val="12"/>
                <w:szCs w:val="12"/>
              </w:rPr>
            </w:pPr>
            <w:r w:rsidRPr="002833E6">
              <w:rPr>
                <w:rFonts w:ascii="Times New Roman" w:hAnsi="Times New Roman"/>
                <w:sz w:val="12"/>
                <w:szCs w:val="12"/>
              </w:rPr>
              <w:t>1</w:t>
            </w:r>
          </w:p>
        </w:tc>
        <w:tc>
          <w:tcPr>
            <w:tcW w:w="0" w:type="auto"/>
            <w:tcBorders>
              <w:top w:val="single" w:sz="8" w:space="0" w:color="auto"/>
              <w:left w:val="outset" w:sz="24" w:space="0" w:color="auto"/>
              <w:bottom w:val="single" w:sz="8" w:space="0" w:color="auto"/>
              <w:right w:val="single" w:sz="8" w:space="0" w:color="auto"/>
            </w:tcBorders>
            <w:vAlign w:val="center"/>
            <w:hideMark/>
          </w:tcPr>
          <w:p w:rsidR="002833E6" w:rsidRPr="002833E6" w:rsidRDefault="002833E6" w:rsidP="002833E6">
            <w:pPr>
              <w:spacing w:after="0" w:line="240" w:lineRule="auto"/>
              <w:jc w:val="center"/>
              <w:rPr>
                <w:rFonts w:ascii="Times New Roman" w:hAnsi="Times New Roman"/>
                <w:sz w:val="12"/>
                <w:szCs w:val="12"/>
              </w:rPr>
            </w:pPr>
            <w:r w:rsidRPr="002833E6">
              <w:rPr>
                <w:rFonts w:ascii="Times New Roman" w:hAnsi="Times New Roman"/>
                <w:sz w:val="12"/>
                <w:szCs w:val="12"/>
              </w:rPr>
              <w:t>1,5</w:t>
            </w:r>
          </w:p>
        </w:tc>
        <w:tc>
          <w:tcPr>
            <w:tcW w:w="0" w:type="auto"/>
            <w:tcBorders>
              <w:top w:val="single" w:sz="8" w:space="0" w:color="auto"/>
              <w:left w:val="outset" w:sz="24" w:space="0" w:color="auto"/>
              <w:bottom w:val="single" w:sz="8" w:space="0" w:color="auto"/>
              <w:right w:val="single" w:sz="8" w:space="0" w:color="auto"/>
            </w:tcBorders>
            <w:vAlign w:val="center"/>
            <w:hideMark/>
          </w:tcPr>
          <w:p w:rsidR="002833E6" w:rsidRPr="002833E6" w:rsidRDefault="002833E6" w:rsidP="002833E6">
            <w:pPr>
              <w:spacing w:after="0" w:line="240" w:lineRule="auto"/>
              <w:jc w:val="center"/>
              <w:rPr>
                <w:rFonts w:ascii="Times New Roman" w:hAnsi="Times New Roman"/>
                <w:sz w:val="12"/>
                <w:szCs w:val="12"/>
              </w:rPr>
            </w:pPr>
            <w:r w:rsidRPr="002833E6">
              <w:rPr>
                <w:rFonts w:ascii="Times New Roman" w:hAnsi="Times New Roman"/>
                <w:sz w:val="12"/>
                <w:szCs w:val="12"/>
              </w:rPr>
              <w:t>2</w:t>
            </w:r>
          </w:p>
        </w:tc>
        <w:tc>
          <w:tcPr>
            <w:tcW w:w="0" w:type="auto"/>
            <w:tcBorders>
              <w:top w:val="single" w:sz="8" w:space="0" w:color="auto"/>
              <w:left w:val="outset" w:sz="24" w:space="0" w:color="auto"/>
              <w:bottom w:val="single" w:sz="8" w:space="0" w:color="auto"/>
              <w:right w:val="single" w:sz="8" w:space="0" w:color="auto"/>
            </w:tcBorders>
            <w:vAlign w:val="center"/>
            <w:hideMark/>
          </w:tcPr>
          <w:p w:rsidR="002833E6" w:rsidRPr="002833E6" w:rsidRDefault="002833E6" w:rsidP="002833E6">
            <w:pPr>
              <w:spacing w:after="0" w:line="240" w:lineRule="auto"/>
              <w:jc w:val="center"/>
              <w:rPr>
                <w:rFonts w:ascii="Times New Roman" w:hAnsi="Times New Roman"/>
                <w:sz w:val="12"/>
                <w:szCs w:val="12"/>
              </w:rPr>
            </w:pPr>
            <w:r w:rsidRPr="002833E6">
              <w:rPr>
                <w:rFonts w:ascii="Times New Roman" w:hAnsi="Times New Roman"/>
                <w:sz w:val="12"/>
                <w:szCs w:val="12"/>
              </w:rPr>
              <w:t>2,5</w:t>
            </w:r>
          </w:p>
        </w:tc>
        <w:tc>
          <w:tcPr>
            <w:tcW w:w="0" w:type="auto"/>
            <w:tcBorders>
              <w:top w:val="single" w:sz="8" w:space="0" w:color="auto"/>
              <w:left w:val="outset" w:sz="24" w:space="0" w:color="auto"/>
              <w:bottom w:val="single" w:sz="8" w:space="0" w:color="auto"/>
              <w:right w:val="single" w:sz="8" w:space="0" w:color="auto"/>
            </w:tcBorders>
            <w:vAlign w:val="center"/>
            <w:hideMark/>
          </w:tcPr>
          <w:p w:rsidR="002833E6" w:rsidRPr="002833E6" w:rsidRDefault="002833E6" w:rsidP="002833E6">
            <w:pPr>
              <w:spacing w:after="0" w:line="240" w:lineRule="auto"/>
              <w:jc w:val="center"/>
              <w:rPr>
                <w:rFonts w:ascii="Times New Roman" w:hAnsi="Times New Roman"/>
                <w:sz w:val="12"/>
                <w:szCs w:val="12"/>
              </w:rPr>
            </w:pPr>
            <w:r w:rsidRPr="002833E6">
              <w:rPr>
                <w:rFonts w:ascii="Times New Roman" w:hAnsi="Times New Roman"/>
                <w:sz w:val="12"/>
                <w:szCs w:val="12"/>
              </w:rPr>
              <w:t>3</w:t>
            </w:r>
          </w:p>
        </w:tc>
      </w:tr>
      <w:tr w:rsidR="002833E6" w:rsidRPr="002833E6" w:rsidTr="006C7631">
        <w:tc>
          <w:tcPr>
            <w:tcW w:w="0" w:type="auto"/>
            <w:tcBorders>
              <w:top w:val="outset" w:sz="24" w:space="0" w:color="auto"/>
              <w:left w:val="single" w:sz="8" w:space="0" w:color="auto"/>
              <w:bottom w:val="single" w:sz="8" w:space="0" w:color="auto"/>
              <w:right w:val="single" w:sz="8" w:space="0" w:color="auto"/>
            </w:tcBorders>
            <w:vAlign w:val="center"/>
            <w:hideMark/>
          </w:tcPr>
          <w:p w:rsidR="002833E6" w:rsidRPr="002833E6" w:rsidRDefault="002833E6" w:rsidP="002833E6">
            <w:pPr>
              <w:spacing w:after="0" w:line="240" w:lineRule="auto"/>
              <w:rPr>
                <w:rFonts w:ascii="Times New Roman" w:hAnsi="Times New Roman"/>
                <w:sz w:val="12"/>
                <w:szCs w:val="12"/>
              </w:rPr>
            </w:pPr>
            <w:r w:rsidRPr="002833E6">
              <w:rPr>
                <w:rFonts w:ascii="Times New Roman" w:hAnsi="Times New Roman"/>
                <w:sz w:val="12"/>
                <w:szCs w:val="12"/>
              </w:rPr>
              <w:t xml:space="preserve">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w:t>
            </w:r>
            <w:proofErr w:type="gramStart"/>
            <w:r w:rsidRPr="002833E6">
              <w:rPr>
                <w:rFonts w:ascii="Times New Roman" w:hAnsi="Times New Roman"/>
                <w:sz w:val="12"/>
                <w:szCs w:val="12"/>
              </w:rPr>
              <w:t>м</w:t>
            </w:r>
            <w:proofErr w:type="gramEnd"/>
          </w:p>
        </w:tc>
        <w:tc>
          <w:tcPr>
            <w:tcW w:w="0" w:type="auto"/>
            <w:tcBorders>
              <w:top w:val="outset" w:sz="24" w:space="0" w:color="auto"/>
              <w:left w:val="outset" w:sz="24" w:space="0" w:color="auto"/>
              <w:bottom w:val="single" w:sz="8" w:space="0" w:color="auto"/>
              <w:right w:val="single" w:sz="8" w:space="0" w:color="auto"/>
            </w:tcBorders>
            <w:vAlign w:val="center"/>
            <w:hideMark/>
          </w:tcPr>
          <w:p w:rsidR="002833E6" w:rsidRPr="002833E6" w:rsidRDefault="002833E6" w:rsidP="002833E6">
            <w:pPr>
              <w:spacing w:after="0" w:line="240" w:lineRule="auto"/>
              <w:jc w:val="center"/>
              <w:rPr>
                <w:rFonts w:ascii="Times New Roman" w:hAnsi="Times New Roman"/>
                <w:sz w:val="12"/>
                <w:szCs w:val="12"/>
              </w:rPr>
            </w:pPr>
            <w:r w:rsidRPr="002833E6">
              <w:rPr>
                <w:rFonts w:ascii="Times New Roman" w:hAnsi="Times New Roman"/>
                <w:sz w:val="12"/>
                <w:szCs w:val="12"/>
              </w:rPr>
              <w:t>15</w:t>
            </w:r>
          </w:p>
        </w:tc>
        <w:tc>
          <w:tcPr>
            <w:tcW w:w="0" w:type="auto"/>
            <w:tcBorders>
              <w:top w:val="outset" w:sz="24" w:space="0" w:color="auto"/>
              <w:left w:val="outset" w:sz="24" w:space="0" w:color="auto"/>
              <w:bottom w:val="single" w:sz="8" w:space="0" w:color="auto"/>
              <w:right w:val="single" w:sz="8" w:space="0" w:color="auto"/>
            </w:tcBorders>
            <w:vAlign w:val="center"/>
            <w:hideMark/>
          </w:tcPr>
          <w:p w:rsidR="002833E6" w:rsidRPr="002833E6" w:rsidRDefault="002833E6" w:rsidP="002833E6">
            <w:pPr>
              <w:spacing w:after="0" w:line="240" w:lineRule="auto"/>
              <w:jc w:val="center"/>
              <w:rPr>
                <w:rFonts w:ascii="Times New Roman" w:hAnsi="Times New Roman"/>
                <w:sz w:val="12"/>
                <w:szCs w:val="12"/>
              </w:rPr>
            </w:pPr>
            <w:r w:rsidRPr="002833E6">
              <w:rPr>
                <w:rFonts w:ascii="Times New Roman" w:hAnsi="Times New Roman"/>
                <w:sz w:val="12"/>
                <w:szCs w:val="12"/>
              </w:rPr>
              <w:t>20</w:t>
            </w:r>
          </w:p>
        </w:tc>
        <w:tc>
          <w:tcPr>
            <w:tcW w:w="0" w:type="auto"/>
            <w:tcBorders>
              <w:top w:val="outset" w:sz="24" w:space="0" w:color="auto"/>
              <w:left w:val="outset" w:sz="24" w:space="0" w:color="auto"/>
              <w:bottom w:val="single" w:sz="8" w:space="0" w:color="auto"/>
              <w:right w:val="single" w:sz="8" w:space="0" w:color="auto"/>
            </w:tcBorders>
            <w:vAlign w:val="center"/>
            <w:hideMark/>
          </w:tcPr>
          <w:p w:rsidR="002833E6" w:rsidRPr="002833E6" w:rsidRDefault="002833E6" w:rsidP="002833E6">
            <w:pPr>
              <w:spacing w:after="0" w:line="240" w:lineRule="auto"/>
              <w:jc w:val="center"/>
              <w:rPr>
                <w:rFonts w:ascii="Times New Roman" w:hAnsi="Times New Roman"/>
                <w:sz w:val="12"/>
                <w:szCs w:val="12"/>
              </w:rPr>
            </w:pPr>
            <w:r w:rsidRPr="002833E6">
              <w:rPr>
                <w:rFonts w:ascii="Times New Roman" w:hAnsi="Times New Roman"/>
                <w:sz w:val="12"/>
                <w:szCs w:val="12"/>
              </w:rPr>
              <w:t>25</w:t>
            </w:r>
          </w:p>
        </w:tc>
        <w:tc>
          <w:tcPr>
            <w:tcW w:w="0" w:type="auto"/>
            <w:tcBorders>
              <w:top w:val="outset" w:sz="24" w:space="0" w:color="auto"/>
              <w:left w:val="outset" w:sz="24" w:space="0" w:color="auto"/>
              <w:bottom w:val="single" w:sz="8" w:space="0" w:color="auto"/>
              <w:right w:val="single" w:sz="8" w:space="0" w:color="auto"/>
            </w:tcBorders>
            <w:vAlign w:val="center"/>
            <w:hideMark/>
          </w:tcPr>
          <w:p w:rsidR="002833E6" w:rsidRPr="002833E6" w:rsidRDefault="002833E6" w:rsidP="002833E6">
            <w:pPr>
              <w:spacing w:after="0" w:line="240" w:lineRule="auto"/>
              <w:jc w:val="center"/>
              <w:rPr>
                <w:rFonts w:ascii="Times New Roman" w:hAnsi="Times New Roman"/>
                <w:sz w:val="12"/>
                <w:szCs w:val="12"/>
              </w:rPr>
            </w:pPr>
            <w:r w:rsidRPr="002833E6">
              <w:rPr>
                <w:rFonts w:ascii="Times New Roman" w:hAnsi="Times New Roman"/>
                <w:sz w:val="12"/>
                <w:szCs w:val="12"/>
              </w:rPr>
              <w:t>30</w:t>
            </w:r>
          </w:p>
        </w:tc>
        <w:tc>
          <w:tcPr>
            <w:tcW w:w="0" w:type="auto"/>
            <w:tcBorders>
              <w:top w:val="outset" w:sz="24" w:space="0" w:color="auto"/>
              <w:left w:val="outset" w:sz="24" w:space="0" w:color="auto"/>
              <w:bottom w:val="single" w:sz="8" w:space="0" w:color="auto"/>
              <w:right w:val="single" w:sz="8" w:space="0" w:color="auto"/>
            </w:tcBorders>
            <w:vAlign w:val="center"/>
            <w:hideMark/>
          </w:tcPr>
          <w:p w:rsidR="002833E6" w:rsidRPr="002833E6" w:rsidRDefault="002833E6" w:rsidP="002833E6">
            <w:pPr>
              <w:spacing w:after="0" w:line="240" w:lineRule="auto"/>
              <w:jc w:val="center"/>
              <w:rPr>
                <w:rFonts w:ascii="Times New Roman" w:hAnsi="Times New Roman"/>
                <w:sz w:val="12"/>
                <w:szCs w:val="12"/>
              </w:rPr>
            </w:pPr>
            <w:r w:rsidRPr="002833E6">
              <w:rPr>
                <w:rFonts w:ascii="Times New Roman" w:hAnsi="Times New Roman"/>
                <w:sz w:val="12"/>
                <w:szCs w:val="12"/>
              </w:rPr>
              <w:t>50</w:t>
            </w:r>
          </w:p>
        </w:tc>
      </w:tr>
    </w:tbl>
    <w:p w:rsidR="002833E6" w:rsidRPr="000B5A35" w:rsidRDefault="002833E6" w:rsidP="002833E6">
      <w:pPr>
        <w:spacing w:after="0" w:line="240" w:lineRule="auto"/>
        <w:ind w:firstLine="284"/>
        <w:jc w:val="both"/>
        <w:rPr>
          <w:rFonts w:ascii="Times New Roman" w:hAnsi="Times New Roman" w:cs="Times New Roman"/>
          <w:sz w:val="12"/>
          <w:szCs w:val="12"/>
        </w:rPr>
      </w:pPr>
    </w:p>
    <w:p w:rsidR="002833E6" w:rsidRPr="002833E6" w:rsidRDefault="002833E6" w:rsidP="002833E6">
      <w:pPr>
        <w:spacing w:after="0" w:line="240" w:lineRule="auto"/>
        <w:ind w:firstLine="284"/>
        <w:jc w:val="center"/>
        <w:rPr>
          <w:rFonts w:ascii="Times New Roman" w:hAnsi="Times New Roman" w:cs="Times New Roman"/>
          <w:sz w:val="12"/>
          <w:szCs w:val="12"/>
        </w:rPr>
      </w:pPr>
      <w:r w:rsidRPr="002833E6">
        <w:rPr>
          <w:rFonts w:ascii="Times New Roman" w:hAnsi="Times New Roman" w:cs="Times New Roman"/>
          <w:sz w:val="12"/>
          <w:szCs w:val="12"/>
        </w:rPr>
        <w:t>Администрация</w:t>
      </w:r>
    </w:p>
    <w:p w:rsidR="002833E6" w:rsidRPr="002833E6" w:rsidRDefault="002833E6" w:rsidP="002833E6">
      <w:pPr>
        <w:spacing w:after="0" w:line="240" w:lineRule="auto"/>
        <w:ind w:firstLine="284"/>
        <w:jc w:val="center"/>
        <w:rPr>
          <w:rFonts w:ascii="Times New Roman" w:hAnsi="Times New Roman" w:cs="Times New Roman"/>
          <w:sz w:val="12"/>
          <w:szCs w:val="12"/>
        </w:rPr>
      </w:pPr>
      <w:r w:rsidRPr="002833E6">
        <w:rPr>
          <w:rFonts w:ascii="Times New Roman" w:hAnsi="Times New Roman" w:cs="Times New Roman"/>
          <w:sz w:val="12"/>
          <w:szCs w:val="12"/>
        </w:rPr>
        <w:t>городского поселения Суходол</w:t>
      </w:r>
    </w:p>
    <w:p w:rsidR="002833E6" w:rsidRPr="002833E6" w:rsidRDefault="002833E6" w:rsidP="002833E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833E6">
        <w:rPr>
          <w:rFonts w:ascii="Times New Roman" w:hAnsi="Times New Roman" w:cs="Times New Roman"/>
          <w:sz w:val="12"/>
          <w:szCs w:val="12"/>
        </w:rPr>
        <w:t>Сергиевский</w:t>
      </w:r>
    </w:p>
    <w:p w:rsidR="002833E6" w:rsidRPr="002833E6" w:rsidRDefault="002833E6" w:rsidP="002833E6">
      <w:pPr>
        <w:spacing w:after="0" w:line="240" w:lineRule="auto"/>
        <w:ind w:firstLine="284"/>
        <w:jc w:val="center"/>
        <w:rPr>
          <w:rFonts w:ascii="Times New Roman" w:hAnsi="Times New Roman" w:cs="Times New Roman"/>
          <w:sz w:val="12"/>
          <w:szCs w:val="12"/>
        </w:rPr>
      </w:pPr>
      <w:r w:rsidRPr="002833E6">
        <w:rPr>
          <w:rFonts w:ascii="Times New Roman" w:hAnsi="Times New Roman" w:cs="Times New Roman"/>
          <w:sz w:val="12"/>
          <w:szCs w:val="12"/>
        </w:rPr>
        <w:t>Самарской области</w:t>
      </w:r>
    </w:p>
    <w:p w:rsidR="002833E6" w:rsidRPr="002833E6" w:rsidRDefault="002833E6" w:rsidP="002833E6">
      <w:pPr>
        <w:spacing w:after="0" w:line="240" w:lineRule="auto"/>
        <w:ind w:firstLine="284"/>
        <w:jc w:val="center"/>
        <w:rPr>
          <w:rFonts w:ascii="Times New Roman" w:hAnsi="Times New Roman" w:cs="Times New Roman"/>
          <w:sz w:val="12"/>
          <w:szCs w:val="12"/>
        </w:rPr>
      </w:pPr>
      <w:r w:rsidRPr="002833E6">
        <w:rPr>
          <w:rFonts w:ascii="Times New Roman" w:hAnsi="Times New Roman" w:cs="Times New Roman"/>
          <w:sz w:val="12"/>
          <w:szCs w:val="12"/>
        </w:rPr>
        <w:t>ПОСТАНОВЛЕНИЕ</w:t>
      </w:r>
    </w:p>
    <w:p w:rsidR="002833E6" w:rsidRDefault="002833E6" w:rsidP="002833E6">
      <w:pPr>
        <w:spacing w:after="0" w:line="240" w:lineRule="auto"/>
        <w:ind w:firstLine="284"/>
        <w:rPr>
          <w:rFonts w:ascii="Times New Roman" w:hAnsi="Times New Roman" w:cs="Times New Roman"/>
          <w:sz w:val="12"/>
          <w:szCs w:val="12"/>
        </w:rPr>
      </w:pPr>
      <w:r w:rsidRPr="002833E6">
        <w:rPr>
          <w:rFonts w:ascii="Times New Roman" w:hAnsi="Times New Roman" w:cs="Times New Roman"/>
          <w:sz w:val="12"/>
          <w:szCs w:val="12"/>
        </w:rPr>
        <w:t>«08» апреля 2021г.</w:t>
      </w:r>
      <w:r>
        <w:rPr>
          <w:rFonts w:ascii="Times New Roman" w:hAnsi="Times New Roman" w:cs="Times New Roman"/>
          <w:sz w:val="12"/>
          <w:szCs w:val="12"/>
        </w:rPr>
        <w:t xml:space="preserve">                                                                                                                                                                                                       </w:t>
      </w:r>
      <w:r w:rsidRPr="002833E6">
        <w:rPr>
          <w:rFonts w:ascii="Times New Roman" w:hAnsi="Times New Roman" w:cs="Times New Roman"/>
          <w:sz w:val="12"/>
          <w:szCs w:val="12"/>
        </w:rPr>
        <w:t>№ 30</w:t>
      </w:r>
    </w:p>
    <w:p w:rsidR="002833E6" w:rsidRPr="002833E6" w:rsidRDefault="002833E6" w:rsidP="002833E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w:t>
      </w:r>
      <w:r w:rsidRPr="002833E6">
        <w:rPr>
          <w:rFonts w:ascii="Times New Roman" w:hAnsi="Times New Roman" w:cs="Times New Roman"/>
          <w:sz w:val="12"/>
          <w:szCs w:val="12"/>
        </w:rPr>
        <w:t>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городского поселения Суходол  муниципального района Сергиевский</w:t>
      </w:r>
    </w:p>
    <w:p w:rsidR="002833E6" w:rsidRPr="002833E6" w:rsidRDefault="002833E6" w:rsidP="002833E6">
      <w:pPr>
        <w:spacing w:after="0" w:line="240" w:lineRule="auto"/>
        <w:ind w:firstLine="284"/>
        <w:jc w:val="both"/>
        <w:rPr>
          <w:rFonts w:ascii="Times New Roman" w:hAnsi="Times New Roman" w:cs="Times New Roman"/>
          <w:sz w:val="12"/>
          <w:szCs w:val="12"/>
        </w:rPr>
      </w:pPr>
      <w:proofErr w:type="gramStart"/>
      <w:r w:rsidRPr="002833E6">
        <w:rPr>
          <w:rFonts w:ascii="Times New Roman" w:hAnsi="Times New Roman" w:cs="Times New Roman"/>
          <w:sz w:val="12"/>
          <w:szCs w:val="12"/>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16 сентября 2020 г. №1479 «Об утверждении Правил противопожарного р</w:t>
      </w:r>
      <w:r>
        <w:rPr>
          <w:rFonts w:ascii="Times New Roman" w:hAnsi="Times New Roman" w:cs="Times New Roman"/>
          <w:sz w:val="12"/>
          <w:szCs w:val="12"/>
        </w:rPr>
        <w:t>ежима в Российской Федерации»,</w:t>
      </w:r>
      <w:r w:rsidRPr="002833E6">
        <w:rPr>
          <w:rFonts w:ascii="Times New Roman" w:hAnsi="Times New Roman" w:cs="Times New Roman"/>
          <w:sz w:val="12"/>
          <w:szCs w:val="12"/>
        </w:rPr>
        <w:t xml:space="preserve"> статьей 12  Закона Самарской области №177-ГД от 11.10.2005 г. « О пожарной безопасности»,  в целях усиления борьбы с пожарами, предотвращения гибели людей и уничтожения материальных ценностей от</w:t>
      </w:r>
      <w:proofErr w:type="gramEnd"/>
      <w:r w:rsidRPr="002833E6">
        <w:rPr>
          <w:rFonts w:ascii="Times New Roman" w:hAnsi="Times New Roman" w:cs="Times New Roman"/>
          <w:sz w:val="12"/>
          <w:szCs w:val="12"/>
        </w:rPr>
        <w:t xml:space="preserve"> пожаров в весенне-летний пожароопасный период,  Администрация городского поселения Суходол муниципального района Сергиевский,</w:t>
      </w:r>
    </w:p>
    <w:p w:rsidR="002833E6" w:rsidRPr="002833E6" w:rsidRDefault="002833E6" w:rsidP="002833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2833E6" w:rsidRPr="002833E6" w:rsidRDefault="002833E6" w:rsidP="002833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833E6">
        <w:rPr>
          <w:rFonts w:ascii="Times New Roman" w:hAnsi="Times New Roman" w:cs="Times New Roman"/>
          <w:sz w:val="12"/>
          <w:szCs w:val="12"/>
        </w:rPr>
        <w:t>Утвердить Порядок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городского поселения Суходол муниципального района Сергиевский согласно приложению №1 к настоящему постановлению.</w:t>
      </w:r>
    </w:p>
    <w:p w:rsidR="002833E6" w:rsidRPr="002833E6" w:rsidRDefault="002833E6" w:rsidP="002833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2833E6">
        <w:rPr>
          <w:rFonts w:ascii="Times New Roman" w:hAnsi="Times New Roman" w:cs="Times New Roman"/>
          <w:sz w:val="12"/>
          <w:szCs w:val="12"/>
        </w:rPr>
        <w:t>Считать утратившим силу постановление администрации городского поселения Суходол от «13» апреля 2020 г. № 29 « Об определении мест и способов разведения костров, а также проведение работ по уничтожению сухой растительности на землях общего пользования на территории городского поселения Суходол муниципального района Сергиевский Самарской области».</w:t>
      </w:r>
    </w:p>
    <w:p w:rsidR="002833E6" w:rsidRPr="002833E6" w:rsidRDefault="002833E6" w:rsidP="002833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2833E6">
        <w:rPr>
          <w:rFonts w:ascii="Times New Roman" w:hAnsi="Times New Roman" w:cs="Times New Roman"/>
          <w:sz w:val="12"/>
          <w:szCs w:val="12"/>
        </w:rPr>
        <w:t>Опубликовать настоящее постановл</w:t>
      </w:r>
      <w:r>
        <w:rPr>
          <w:rFonts w:ascii="Times New Roman" w:hAnsi="Times New Roman" w:cs="Times New Roman"/>
          <w:sz w:val="12"/>
          <w:szCs w:val="12"/>
        </w:rPr>
        <w:t>ение в газете «Сергиевский вест</w:t>
      </w:r>
      <w:r w:rsidRPr="002833E6">
        <w:rPr>
          <w:rFonts w:ascii="Times New Roman" w:hAnsi="Times New Roman" w:cs="Times New Roman"/>
          <w:sz w:val="12"/>
          <w:szCs w:val="12"/>
        </w:rPr>
        <w:t>ник».</w:t>
      </w:r>
    </w:p>
    <w:p w:rsidR="002833E6" w:rsidRPr="002833E6" w:rsidRDefault="002833E6" w:rsidP="002833E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2833E6">
        <w:rPr>
          <w:rFonts w:ascii="Times New Roman" w:hAnsi="Times New Roman" w:cs="Times New Roman"/>
          <w:sz w:val="12"/>
          <w:szCs w:val="12"/>
        </w:rPr>
        <w:t>Контроль за</w:t>
      </w:r>
      <w:proofErr w:type="gramEnd"/>
      <w:r w:rsidRPr="002833E6">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2833E6" w:rsidRPr="002833E6" w:rsidRDefault="002833E6" w:rsidP="002833E6">
      <w:pPr>
        <w:spacing w:after="0" w:line="240" w:lineRule="auto"/>
        <w:ind w:firstLine="284"/>
        <w:jc w:val="right"/>
        <w:rPr>
          <w:rFonts w:ascii="Times New Roman" w:hAnsi="Times New Roman" w:cs="Times New Roman"/>
          <w:sz w:val="12"/>
          <w:szCs w:val="12"/>
        </w:rPr>
      </w:pPr>
      <w:r w:rsidRPr="002833E6">
        <w:rPr>
          <w:rFonts w:ascii="Times New Roman" w:hAnsi="Times New Roman" w:cs="Times New Roman"/>
          <w:sz w:val="12"/>
          <w:szCs w:val="12"/>
        </w:rPr>
        <w:t>Глава городского поселения Суходол</w:t>
      </w:r>
    </w:p>
    <w:p w:rsidR="002833E6" w:rsidRDefault="002833E6" w:rsidP="002833E6">
      <w:pPr>
        <w:spacing w:after="0" w:line="240" w:lineRule="auto"/>
        <w:ind w:firstLine="284"/>
        <w:jc w:val="right"/>
        <w:rPr>
          <w:rFonts w:ascii="Times New Roman" w:hAnsi="Times New Roman" w:cs="Times New Roman"/>
          <w:sz w:val="12"/>
          <w:szCs w:val="12"/>
        </w:rPr>
      </w:pPr>
      <w:r w:rsidRPr="002833E6">
        <w:rPr>
          <w:rFonts w:ascii="Times New Roman" w:hAnsi="Times New Roman" w:cs="Times New Roman"/>
          <w:sz w:val="12"/>
          <w:szCs w:val="12"/>
        </w:rPr>
        <w:t xml:space="preserve">муниципального района Сергиевский                              </w:t>
      </w:r>
    </w:p>
    <w:p w:rsidR="002833E6" w:rsidRPr="002833E6" w:rsidRDefault="002833E6" w:rsidP="002833E6">
      <w:pPr>
        <w:spacing w:after="0" w:line="240" w:lineRule="auto"/>
        <w:ind w:firstLine="284"/>
        <w:jc w:val="right"/>
        <w:rPr>
          <w:rFonts w:ascii="Times New Roman" w:hAnsi="Times New Roman" w:cs="Times New Roman"/>
          <w:sz w:val="12"/>
          <w:szCs w:val="12"/>
        </w:rPr>
      </w:pPr>
      <w:r w:rsidRPr="002833E6">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В.В.Сапрыкин</w:t>
      </w:r>
      <w:proofErr w:type="spellEnd"/>
    </w:p>
    <w:p w:rsidR="002833E6" w:rsidRDefault="002833E6" w:rsidP="002833E6">
      <w:pPr>
        <w:spacing w:after="0" w:line="240" w:lineRule="auto"/>
        <w:ind w:firstLine="284"/>
        <w:jc w:val="right"/>
        <w:rPr>
          <w:rFonts w:ascii="Times New Roman" w:hAnsi="Times New Roman" w:cs="Times New Roman"/>
          <w:sz w:val="12"/>
          <w:szCs w:val="12"/>
        </w:rPr>
      </w:pPr>
    </w:p>
    <w:p w:rsidR="002833E6" w:rsidRPr="002833E6" w:rsidRDefault="002833E6" w:rsidP="002833E6">
      <w:pPr>
        <w:spacing w:after="0" w:line="240" w:lineRule="auto"/>
        <w:ind w:firstLine="284"/>
        <w:jc w:val="right"/>
        <w:rPr>
          <w:rFonts w:ascii="Times New Roman" w:hAnsi="Times New Roman" w:cs="Times New Roman"/>
          <w:sz w:val="12"/>
          <w:szCs w:val="12"/>
        </w:rPr>
      </w:pPr>
      <w:r w:rsidRPr="002833E6">
        <w:rPr>
          <w:rFonts w:ascii="Times New Roman" w:hAnsi="Times New Roman" w:cs="Times New Roman"/>
          <w:sz w:val="12"/>
          <w:szCs w:val="12"/>
        </w:rPr>
        <w:t>Приложение № 1</w:t>
      </w:r>
    </w:p>
    <w:p w:rsidR="002833E6" w:rsidRPr="002833E6" w:rsidRDefault="002833E6" w:rsidP="002833E6">
      <w:pPr>
        <w:spacing w:after="0" w:line="240" w:lineRule="auto"/>
        <w:ind w:firstLine="284"/>
        <w:jc w:val="right"/>
        <w:rPr>
          <w:rFonts w:ascii="Times New Roman" w:hAnsi="Times New Roman" w:cs="Times New Roman"/>
          <w:sz w:val="12"/>
          <w:szCs w:val="12"/>
        </w:rPr>
      </w:pPr>
      <w:r w:rsidRPr="002833E6">
        <w:rPr>
          <w:rFonts w:ascii="Times New Roman" w:hAnsi="Times New Roman" w:cs="Times New Roman"/>
          <w:sz w:val="12"/>
          <w:szCs w:val="12"/>
        </w:rPr>
        <w:t>к постановлению администрации</w:t>
      </w:r>
    </w:p>
    <w:p w:rsidR="002833E6" w:rsidRPr="002833E6" w:rsidRDefault="002833E6" w:rsidP="002833E6">
      <w:pPr>
        <w:spacing w:after="0" w:line="240" w:lineRule="auto"/>
        <w:ind w:firstLine="284"/>
        <w:jc w:val="right"/>
        <w:rPr>
          <w:rFonts w:ascii="Times New Roman" w:hAnsi="Times New Roman" w:cs="Times New Roman"/>
          <w:sz w:val="12"/>
          <w:szCs w:val="12"/>
        </w:rPr>
      </w:pPr>
      <w:r w:rsidRPr="002833E6">
        <w:rPr>
          <w:rFonts w:ascii="Times New Roman" w:hAnsi="Times New Roman" w:cs="Times New Roman"/>
          <w:sz w:val="12"/>
          <w:szCs w:val="12"/>
        </w:rPr>
        <w:t>городского поселения Суходол</w:t>
      </w:r>
    </w:p>
    <w:p w:rsidR="002833E6" w:rsidRPr="002833E6" w:rsidRDefault="002833E6" w:rsidP="002833E6">
      <w:pPr>
        <w:spacing w:after="0" w:line="240" w:lineRule="auto"/>
        <w:ind w:firstLine="284"/>
        <w:jc w:val="right"/>
        <w:rPr>
          <w:rFonts w:ascii="Times New Roman" w:hAnsi="Times New Roman" w:cs="Times New Roman"/>
          <w:sz w:val="12"/>
          <w:szCs w:val="12"/>
        </w:rPr>
      </w:pPr>
      <w:r w:rsidRPr="002833E6">
        <w:rPr>
          <w:rFonts w:ascii="Times New Roman" w:hAnsi="Times New Roman" w:cs="Times New Roman"/>
          <w:sz w:val="12"/>
          <w:szCs w:val="12"/>
        </w:rPr>
        <w:t xml:space="preserve"> муниципального района Сергиевский   </w:t>
      </w:r>
    </w:p>
    <w:p w:rsidR="002833E6" w:rsidRPr="002833E6" w:rsidRDefault="002833E6" w:rsidP="002833E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30  от «08» апреля 2021 г. </w:t>
      </w:r>
    </w:p>
    <w:p w:rsidR="002833E6" w:rsidRPr="002833E6" w:rsidRDefault="002833E6" w:rsidP="002833E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2833E6">
        <w:rPr>
          <w:rFonts w:ascii="Times New Roman" w:hAnsi="Times New Roman" w:cs="Times New Roman"/>
          <w:sz w:val="12"/>
          <w:szCs w:val="12"/>
        </w:rPr>
        <w:t>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городского поселения Суходол муниципального района Сергиевский</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 xml:space="preserve">1. </w:t>
      </w:r>
      <w:proofErr w:type="gramStart"/>
      <w:r w:rsidRPr="002833E6">
        <w:rPr>
          <w:rFonts w:ascii="Times New Roman" w:hAnsi="Times New Roman" w:cs="Times New Roman"/>
          <w:sz w:val="12"/>
          <w:szCs w:val="12"/>
        </w:rPr>
        <w:t>Настоящий Порядок устанавливает обязательные требования пожарной безопасности к применению открытого огня при разведении костров (далее – использование открытого огня): для приготовления пищи,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при проведении работ по уничтожению сухой растительности на землях общего пользования на территории городского поселения</w:t>
      </w:r>
      <w:proofErr w:type="gramEnd"/>
      <w:r w:rsidRPr="002833E6">
        <w:rPr>
          <w:rFonts w:ascii="Times New Roman" w:hAnsi="Times New Roman" w:cs="Times New Roman"/>
          <w:sz w:val="12"/>
          <w:szCs w:val="12"/>
        </w:rPr>
        <w:t xml:space="preserve"> Суходол муниципального района Сергиевский.</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2.    Использование открытого огня должно осуществляться в специально оборудованных местах при выполнении следующих требований:</w:t>
      </w:r>
    </w:p>
    <w:p w:rsidR="002833E6" w:rsidRPr="002833E6" w:rsidRDefault="002833E6" w:rsidP="002833E6">
      <w:pPr>
        <w:spacing w:after="0" w:line="240" w:lineRule="auto"/>
        <w:ind w:firstLine="284"/>
        <w:jc w:val="both"/>
        <w:rPr>
          <w:rFonts w:ascii="Times New Roman" w:hAnsi="Times New Roman" w:cs="Times New Roman"/>
          <w:sz w:val="12"/>
          <w:szCs w:val="12"/>
        </w:rPr>
      </w:pPr>
      <w:proofErr w:type="gramStart"/>
      <w:r w:rsidRPr="002833E6">
        <w:rPr>
          <w:rFonts w:ascii="Times New Roman" w:hAnsi="Times New Roman" w:cs="Times New Roman"/>
          <w:sz w:val="12"/>
          <w:szCs w:val="12"/>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2833E6">
        <w:rPr>
          <w:rFonts w:ascii="Times New Roman" w:hAnsi="Times New Roman" w:cs="Times New Roman"/>
          <w:sz w:val="12"/>
          <w:szCs w:val="12"/>
        </w:rPr>
        <w:t xml:space="preserve"> более 1 куб. метра;</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3. При использовании открытого огня в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 xml:space="preserve">5. </w:t>
      </w:r>
      <w:proofErr w:type="gramStart"/>
      <w:r w:rsidRPr="002833E6">
        <w:rPr>
          <w:rFonts w:ascii="Times New Roman" w:hAnsi="Times New Roman" w:cs="Times New Roman"/>
          <w:sz w:val="12"/>
          <w:szCs w:val="12"/>
        </w:rPr>
        <w:t xml:space="preserve">При использовании открытого огня и разведения костров для приготовления пищи в специальных несгораемых емкостях (например: мангалы, жаровни)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 </w:t>
      </w:r>
      <w:proofErr w:type="gramEnd"/>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 xml:space="preserve">При использовании открытого огня и разведения костров для приготовления пищи в специальных несгораемых емкостях (например: мангалы, жаровни)  в ходе  мероприятий, проводимых в плановом порядке в период государственных праздников (и (или) иных торжественных </w:t>
      </w:r>
      <w:r w:rsidRPr="002833E6">
        <w:rPr>
          <w:rFonts w:ascii="Times New Roman" w:hAnsi="Times New Roman" w:cs="Times New Roman"/>
          <w:sz w:val="12"/>
          <w:szCs w:val="12"/>
        </w:rPr>
        <w:lastRenderedPageBreak/>
        <w:t xml:space="preserve">мероприятий) организациями, предприятиями и учреждениями, индивидуальными предпринимателями, физическими лицами на землях общего пользования, вышеуказанные лица согласовывают места размещения с Главой городского поселения Суходол не </w:t>
      </w:r>
      <w:proofErr w:type="gramStart"/>
      <w:r w:rsidRPr="002833E6">
        <w:rPr>
          <w:rFonts w:ascii="Times New Roman" w:hAnsi="Times New Roman" w:cs="Times New Roman"/>
          <w:sz w:val="12"/>
          <w:szCs w:val="12"/>
        </w:rPr>
        <w:t>позднее</w:t>
      </w:r>
      <w:proofErr w:type="gramEnd"/>
      <w:r w:rsidRPr="002833E6">
        <w:rPr>
          <w:rFonts w:ascii="Times New Roman" w:hAnsi="Times New Roman" w:cs="Times New Roman"/>
          <w:sz w:val="12"/>
          <w:szCs w:val="12"/>
        </w:rPr>
        <w:t xml:space="preserve"> чем за 10 дней до проведения мероприятия путем подачи письменного заявления. </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 xml:space="preserve">В заявлении указывается: фамилия, имя, отчество, адрес проживания, либо наименование и юридический адрес организации, предприятия и учреждения; место и время планируемого разведения открытого огня или разведения костра для приготовления пищи в специальных несгораемых емкостях (например: мангалы, жаровни). </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Глава городского  поселения  Суходол рассматривает заявление в течение 3 дней, по результатам рассмотрения направляет решение о согласовании места размещения либо об отказе в согласовании с указанием причин и предложений.</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 xml:space="preserve">Основаниями для отказа в согласовании места размещения являются случаи предусмотренные пунктом 8 настоящего Порядка  </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При вынесении решения о согласовании места размещения Глава городского поселения Суходол назначает ответственного должностного лица за проведение мероприятия.</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6. В случаях выполнения работ по унич</w:t>
      </w:r>
      <w:r>
        <w:rPr>
          <w:rFonts w:ascii="Times New Roman" w:hAnsi="Times New Roman" w:cs="Times New Roman"/>
          <w:sz w:val="12"/>
          <w:szCs w:val="12"/>
        </w:rPr>
        <w:t>тожению сухой травянистой расти</w:t>
      </w:r>
      <w:r w:rsidRPr="002833E6">
        <w:rPr>
          <w:rFonts w:ascii="Times New Roman" w:hAnsi="Times New Roman" w:cs="Times New Roman"/>
          <w:sz w:val="12"/>
          <w:szCs w:val="12"/>
        </w:rPr>
        <w:t>тельности, стерни, пожнивных остатков и иных горючих отходов, организации массовых мероприятий на землях общего пользования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определяется в соответствии с приложением к настоящему Порядку. Данные виды работ могут проводиться только лицами, уполномоченными Главой городского поселения Суходол.</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 xml:space="preserve">7. В течение всего периода использования открытого огня до прекращения процесса тления должен осуществляться </w:t>
      </w:r>
      <w:proofErr w:type="gramStart"/>
      <w:r w:rsidRPr="002833E6">
        <w:rPr>
          <w:rFonts w:ascii="Times New Roman" w:hAnsi="Times New Roman" w:cs="Times New Roman"/>
          <w:sz w:val="12"/>
          <w:szCs w:val="12"/>
        </w:rPr>
        <w:t>контроль за</w:t>
      </w:r>
      <w:proofErr w:type="gramEnd"/>
      <w:r w:rsidRPr="002833E6">
        <w:rPr>
          <w:rFonts w:ascii="Times New Roman" w:hAnsi="Times New Roman" w:cs="Times New Roman"/>
          <w:sz w:val="12"/>
          <w:szCs w:val="12"/>
        </w:rPr>
        <w:t xml:space="preserve"> нераспространением горения (тления) за пределы очаговой зоны.</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8.    Использование открытого огня запрещается:</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а) на торфяных почвах;</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б) на землях общего пользования на территории городского поселения Суходол, при установлении особого противопожарного режима;</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в) при поступившей информации о приближающихся неблагоприятных или опасных для жизнедеятельности людей метеорологических явлениях, связанных с сильными порывами ветра;</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г) под кронами деревьев хвойных пород;</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д)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е)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ж) при скорости ветра, превышающей значение 10 метров в секунду.</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9.    В процессе использования открытого огня запрещается:</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а)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б) оставлять место очага горения без присмотра до полного прекращения горения (тления);</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в) располагать легковоспламеняющиеся и горючие жидкости, а также горючие материалы вблизи очага горения.</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10.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2833E6" w:rsidRPr="002833E6" w:rsidRDefault="002833E6" w:rsidP="002833E6">
      <w:pPr>
        <w:spacing w:after="0" w:line="240" w:lineRule="auto"/>
        <w:ind w:firstLine="284"/>
        <w:jc w:val="both"/>
        <w:rPr>
          <w:rFonts w:ascii="Times New Roman" w:hAnsi="Times New Roman" w:cs="Times New Roman"/>
          <w:sz w:val="12"/>
          <w:szCs w:val="12"/>
        </w:rPr>
      </w:pPr>
      <w:r w:rsidRPr="002833E6">
        <w:rPr>
          <w:rFonts w:ascii="Times New Roman" w:hAnsi="Times New Roman" w:cs="Times New Roman"/>
          <w:sz w:val="12"/>
          <w:szCs w:val="12"/>
        </w:rPr>
        <w:t>11. На озелененных территориях общего пользования и прилегающих к ним территориях разводить костры, в том числе с использованием бочек, баков, мангалов или емкостей, выполненных из иных нег</w:t>
      </w:r>
      <w:r>
        <w:rPr>
          <w:rFonts w:ascii="Times New Roman" w:hAnsi="Times New Roman" w:cs="Times New Roman"/>
          <w:sz w:val="12"/>
          <w:szCs w:val="12"/>
        </w:rPr>
        <w:t>орючих материалов, запрещается.</w:t>
      </w:r>
    </w:p>
    <w:p w:rsidR="002833E6" w:rsidRPr="002833E6" w:rsidRDefault="002833E6" w:rsidP="002833E6">
      <w:pPr>
        <w:spacing w:after="0" w:line="240" w:lineRule="auto"/>
        <w:ind w:firstLine="284"/>
        <w:jc w:val="right"/>
        <w:rPr>
          <w:rFonts w:ascii="Times New Roman" w:hAnsi="Times New Roman" w:cs="Times New Roman"/>
          <w:sz w:val="12"/>
          <w:szCs w:val="12"/>
        </w:rPr>
      </w:pPr>
      <w:r w:rsidRPr="002833E6">
        <w:rPr>
          <w:rFonts w:ascii="Times New Roman" w:hAnsi="Times New Roman" w:cs="Times New Roman"/>
          <w:sz w:val="12"/>
          <w:szCs w:val="12"/>
        </w:rPr>
        <w:t xml:space="preserve">                                 Приложение</w:t>
      </w:r>
    </w:p>
    <w:p w:rsidR="002833E6" w:rsidRPr="002833E6" w:rsidRDefault="002833E6" w:rsidP="002833E6">
      <w:pPr>
        <w:spacing w:after="0" w:line="240" w:lineRule="auto"/>
        <w:ind w:firstLine="284"/>
        <w:jc w:val="right"/>
        <w:rPr>
          <w:rFonts w:ascii="Times New Roman" w:hAnsi="Times New Roman" w:cs="Times New Roman"/>
          <w:sz w:val="12"/>
          <w:szCs w:val="12"/>
        </w:rPr>
      </w:pPr>
      <w:r w:rsidRPr="002833E6">
        <w:rPr>
          <w:rFonts w:ascii="Times New Roman" w:hAnsi="Times New Roman" w:cs="Times New Roman"/>
          <w:sz w:val="12"/>
          <w:szCs w:val="12"/>
        </w:rPr>
        <w:t xml:space="preserve">к Порядку определения мест и </w:t>
      </w:r>
    </w:p>
    <w:p w:rsidR="002833E6" w:rsidRPr="002833E6" w:rsidRDefault="002833E6" w:rsidP="002833E6">
      <w:pPr>
        <w:spacing w:after="0" w:line="240" w:lineRule="auto"/>
        <w:ind w:firstLine="284"/>
        <w:jc w:val="right"/>
        <w:rPr>
          <w:rFonts w:ascii="Times New Roman" w:hAnsi="Times New Roman" w:cs="Times New Roman"/>
          <w:sz w:val="12"/>
          <w:szCs w:val="12"/>
        </w:rPr>
      </w:pPr>
      <w:r w:rsidRPr="002833E6">
        <w:rPr>
          <w:rFonts w:ascii="Times New Roman" w:hAnsi="Times New Roman" w:cs="Times New Roman"/>
          <w:sz w:val="12"/>
          <w:szCs w:val="12"/>
        </w:rPr>
        <w:t xml:space="preserve">                                                                                способов разведения костров, а также</w:t>
      </w:r>
    </w:p>
    <w:p w:rsidR="002833E6" w:rsidRPr="002833E6" w:rsidRDefault="002833E6" w:rsidP="002833E6">
      <w:pPr>
        <w:spacing w:after="0" w:line="240" w:lineRule="auto"/>
        <w:ind w:firstLine="284"/>
        <w:jc w:val="right"/>
        <w:rPr>
          <w:rFonts w:ascii="Times New Roman" w:hAnsi="Times New Roman" w:cs="Times New Roman"/>
          <w:sz w:val="12"/>
          <w:szCs w:val="12"/>
        </w:rPr>
      </w:pPr>
      <w:r w:rsidRPr="002833E6">
        <w:rPr>
          <w:rFonts w:ascii="Times New Roman" w:hAnsi="Times New Roman" w:cs="Times New Roman"/>
          <w:sz w:val="12"/>
          <w:szCs w:val="12"/>
        </w:rPr>
        <w:t>проведения работ по уничтожению</w:t>
      </w:r>
    </w:p>
    <w:p w:rsidR="002833E6" w:rsidRPr="002833E6" w:rsidRDefault="002833E6" w:rsidP="002833E6">
      <w:pPr>
        <w:spacing w:after="0" w:line="240" w:lineRule="auto"/>
        <w:ind w:firstLine="284"/>
        <w:jc w:val="right"/>
        <w:rPr>
          <w:rFonts w:ascii="Times New Roman" w:hAnsi="Times New Roman" w:cs="Times New Roman"/>
          <w:sz w:val="12"/>
          <w:szCs w:val="12"/>
        </w:rPr>
      </w:pPr>
      <w:r w:rsidRPr="002833E6">
        <w:rPr>
          <w:rFonts w:ascii="Times New Roman" w:hAnsi="Times New Roman" w:cs="Times New Roman"/>
          <w:sz w:val="12"/>
          <w:szCs w:val="12"/>
        </w:rPr>
        <w:t xml:space="preserve">сухой растительности  на землях </w:t>
      </w:r>
    </w:p>
    <w:p w:rsidR="002833E6" w:rsidRPr="002833E6" w:rsidRDefault="002833E6" w:rsidP="002833E6">
      <w:pPr>
        <w:spacing w:after="0" w:line="240" w:lineRule="auto"/>
        <w:ind w:firstLine="284"/>
        <w:jc w:val="right"/>
        <w:rPr>
          <w:rFonts w:ascii="Times New Roman" w:hAnsi="Times New Roman" w:cs="Times New Roman"/>
          <w:sz w:val="12"/>
          <w:szCs w:val="12"/>
        </w:rPr>
      </w:pPr>
      <w:r w:rsidRPr="002833E6">
        <w:rPr>
          <w:rFonts w:ascii="Times New Roman" w:hAnsi="Times New Roman" w:cs="Times New Roman"/>
          <w:sz w:val="12"/>
          <w:szCs w:val="12"/>
        </w:rPr>
        <w:t>общего пользования на территории</w:t>
      </w:r>
    </w:p>
    <w:p w:rsidR="002833E6" w:rsidRPr="002833E6" w:rsidRDefault="002833E6" w:rsidP="002833E6">
      <w:pPr>
        <w:spacing w:after="0" w:line="240" w:lineRule="auto"/>
        <w:ind w:firstLine="284"/>
        <w:jc w:val="right"/>
        <w:rPr>
          <w:rFonts w:ascii="Times New Roman" w:hAnsi="Times New Roman" w:cs="Times New Roman"/>
          <w:sz w:val="12"/>
          <w:szCs w:val="12"/>
        </w:rPr>
      </w:pPr>
      <w:r w:rsidRPr="002833E6">
        <w:rPr>
          <w:rFonts w:ascii="Times New Roman" w:hAnsi="Times New Roman" w:cs="Times New Roman"/>
          <w:sz w:val="12"/>
          <w:szCs w:val="12"/>
        </w:rPr>
        <w:t>городского поселения Суходол</w:t>
      </w:r>
    </w:p>
    <w:p w:rsidR="002833E6" w:rsidRDefault="002833E6" w:rsidP="002833E6">
      <w:pPr>
        <w:spacing w:after="0" w:line="240" w:lineRule="auto"/>
        <w:ind w:firstLine="284"/>
        <w:jc w:val="right"/>
        <w:rPr>
          <w:rFonts w:ascii="Times New Roman" w:hAnsi="Times New Roman" w:cs="Times New Roman"/>
          <w:sz w:val="12"/>
          <w:szCs w:val="12"/>
        </w:rPr>
      </w:pPr>
      <w:r w:rsidRPr="002833E6">
        <w:rPr>
          <w:rFonts w:ascii="Times New Roman" w:hAnsi="Times New Roman" w:cs="Times New Roman"/>
          <w:sz w:val="12"/>
          <w:szCs w:val="12"/>
        </w:rPr>
        <w:t>муниципального района Сергиевский</w:t>
      </w:r>
    </w:p>
    <w:tbl>
      <w:tblPr>
        <w:tblW w:w="0" w:type="auto"/>
        <w:tblInd w:w="2"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0A0" w:firstRow="1" w:lastRow="0" w:firstColumn="1" w:lastColumn="0" w:noHBand="0" w:noVBand="0"/>
      </w:tblPr>
      <w:tblGrid>
        <w:gridCol w:w="6591"/>
        <w:gridCol w:w="180"/>
        <w:gridCol w:w="210"/>
        <w:gridCol w:w="180"/>
        <w:gridCol w:w="210"/>
        <w:gridCol w:w="160"/>
      </w:tblGrid>
      <w:tr w:rsidR="002833E6" w:rsidRPr="002833E6" w:rsidTr="006C7631">
        <w:tc>
          <w:tcPr>
            <w:tcW w:w="0" w:type="auto"/>
            <w:tcBorders>
              <w:top w:val="single" w:sz="8" w:space="0" w:color="auto"/>
              <w:left w:val="single" w:sz="8" w:space="0" w:color="auto"/>
              <w:bottom w:val="single" w:sz="8" w:space="0" w:color="auto"/>
              <w:right w:val="single" w:sz="8" w:space="0" w:color="auto"/>
            </w:tcBorders>
            <w:vAlign w:val="center"/>
          </w:tcPr>
          <w:p w:rsidR="002833E6" w:rsidRPr="002833E6" w:rsidRDefault="002833E6" w:rsidP="002833E6">
            <w:pPr>
              <w:spacing w:after="0" w:line="240" w:lineRule="auto"/>
              <w:rPr>
                <w:rFonts w:ascii="Times New Roman" w:hAnsi="Times New Roman" w:cs="Times New Roman"/>
                <w:sz w:val="12"/>
                <w:szCs w:val="12"/>
              </w:rPr>
            </w:pPr>
            <w:r w:rsidRPr="002833E6">
              <w:rPr>
                <w:rFonts w:ascii="Times New Roman" w:hAnsi="Times New Roman" w:cs="Times New Roman"/>
                <w:sz w:val="12"/>
                <w:szCs w:val="12"/>
              </w:rPr>
              <w:t xml:space="preserve">Высота точки размещения горючих материалов в месте использования открытого огня над уровнем земли, </w:t>
            </w:r>
            <w:proofErr w:type="gramStart"/>
            <w:r w:rsidRPr="002833E6">
              <w:rPr>
                <w:rFonts w:ascii="Times New Roman" w:hAnsi="Times New Roman" w:cs="Times New Roman"/>
                <w:sz w:val="12"/>
                <w:szCs w:val="12"/>
              </w:rPr>
              <w:t>м</w:t>
            </w:r>
            <w:proofErr w:type="gramEnd"/>
          </w:p>
        </w:tc>
        <w:tc>
          <w:tcPr>
            <w:tcW w:w="0" w:type="auto"/>
            <w:tcBorders>
              <w:top w:val="single" w:sz="8" w:space="0" w:color="auto"/>
              <w:left w:val="outset" w:sz="24" w:space="0" w:color="auto"/>
              <w:bottom w:val="single" w:sz="8" w:space="0" w:color="auto"/>
              <w:right w:val="single" w:sz="8" w:space="0" w:color="auto"/>
            </w:tcBorders>
            <w:vAlign w:val="center"/>
          </w:tcPr>
          <w:p w:rsidR="002833E6" w:rsidRPr="002833E6" w:rsidRDefault="002833E6" w:rsidP="002833E6">
            <w:pPr>
              <w:spacing w:after="0" w:line="240" w:lineRule="auto"/>
              <w:jc w:val="center"/>
              <w:rPr>
                <w:rFonts w:ascii="Times New Roman" w:hAnsi="Times New Roman" w:cs="Times New Roman"/>
                <w:sz w:val="12"/>
                <w:szCs w:val="12"/>
              </w:rPr>
            </w:pPr>
            <w:r w:rsidRPr="002833E6">
              <w:rPr>
                <w:rFonts w:ascii="Times New Roman" w:hAnsi="Times New Roman" w:cs="Times New Roman"/>
                <w:sz w:val="12"/>
                <w:szCs w:val="12"/>
              </w:rPr>
              <w:t>1</w:t>
            </w:r>
          </w:p>
        </w:tc>
        <w:tc>
          <w:tcPr>
            <w:tcW w:w="0" w:type="auto"/>
            <w:tcBorders>
              <w:top w:val="single" w:sz="8" w:space="0" w:color="auto"/>
              <w:left w:val="outset" w:sz="24" w:space="0" w:color="auto"/>
              <w:bottom w:val="single" w:sz="8" w:space="0" w:color="auto"/>
              <w:right w:val="single" w:sz="8" w:space="0" w:color="auto"/>
            </w:tcBorders>
            <w:vAlign w:val="center"/>
          </w:tcPr>
          <w:p w:rsidR="002833E6" w:rsidRPr="002833E6" w:rsidRDefault="002833E6" w:rsidP="002833E6">
            <w:pPr>
              <w:spacing w:after="0" w:line="240" w:lineRule="auto"/>
              <w:jc w:val="center"/>
              <w:rPr>
                <w:rFonts w:ascii="Times New Roman" w:hAnsi="Times New Roman" w:cs="Times New Roman"/>
                <w:sz w:val="12"/>
                <w:szCs w:val="12"/>
              </w:rPr>
            </w:pPr>
            <w:r w:rsidRPr="002833E6">
              <w:rPr>
                <w:rFonts w:ascii="Times New Roman" w:hAnsi="Times New Roman" w:cs="Times New Roman"/>
                <w:sz w:val="12"/>
                <w:szCs w:val="12"/>
              </w:rPr>
              <w:t>1,5</w:t>
            </w:r>
          </w:p>
        </w:tc>
        <w:tc>
          <w:tcPr>
            <w:tcW w:w="0" w:type="auto"/>
            <w:tcBorders>
              <w:top w:val="single" w:sz="8" w:space="0" w:color="auto"/>
              <w:left w:val="outset" w:sz="24" w:space="0" w:color="auto"/>
              <w:bottom w:val="single" w:sz="8" w:space="0" w:color="auto"/>
              <w:right w:val="single" w:sz="8" w:space="0" w:color="auto"/>
            </w:tcBorders>
            <w:vAlign w:val="center"/>
          </w:tcPr>
          <w:p w:rsidR="002833E6" w:rsidRPr="002833E6" w:rsidRDefault="002833E6" w:rsidP="002833E6">
            <w:pPr>
              <w:spacing w:after="0" w:line="240" w:lineRule="auto"/>
              <w:jc w:val="center"/>
              <w:rPr>
                <w:rFonts w:ascii="Times New Roman" w:hAnsi="Times New Roman" w:cs="Times New Roman"/>
                <w:sz w:val="12"/>
                <w:szCs w:val="12"/>
              </w:rPr>
            </w:pPr>
            <w:r w:rsidRPr="002833E6">
              <w:rPr>
                <w:rFonts w:ascii="Times New Roman" w:hAnsi="Times New Roman" w:cs="Times New Roman"/>
                <w:sz w:val="12"/>
                <w:szCs w:val="12"/>
              </w:rPr>
              <w:t>2</w:t>
            </w:r>
          </w:p>
        </w:tc>
        <w:tc>
          <w:tcPr>
            <w:tcW w:w="0" w:type="auto"/>
            <w:tcBorders>
              <w:top w:val="single" w:sz="8" w:space="0" w:color="auto"/>
              <w:left w:val="outset" w:sz="24" w:space="0" w:color="auto"/>
              <w:bottom w:val="single" w:sz="8" w:space="0" w:color="auto"/>
              <w:right w:val="single" w:sz="8" w:space="0" w:color="auto"/>
            </w:tcBorders>
            <w:vAlign w:val="center"/>
          </w:tcPr>
          <w:p w:rsidR="002833E6" w:rsidRPr="002833E6" w:rsidRDefault="002833E6" w:rsidP="002833E6">
            <w:pPr>
              <w:spacing w:after="0" w:line="240" w:lineRule="auto"/>
              <w:jc w:val="center"/>
              <w:rPr>
                <w:rFonts w:ascii="Times New Roman" w:hAnsi="Times New Roman" w:cs="Times New Roman"/>
                <w:sz w:val="12"/>
                <w:szCs w:val="12"/>
              </w:rPr>
            </w:pPr>
            <w:r w:rsidRPr="002833E6">
              <w:rPr>
                <w:rFonts w:ascii="Times New Roman" w:hAnsi="Times New Roman" w:cs="Times New Roman"/>
                <w:sz w:val="12"/>
                <w:szCs w:val="12"/>
              </w:rPr>
              <w:t>2,5</w:t>
            </w:r>
          </w:p>
        </w:tc>
        <w:tc>
          <w:tcPr>
            <w:tcW w:w="0" w:type="auto"/>
            <w:tcBorders>
              <w:top w:val="single" w:sz="8" w:space="0" w:color="auto"/>
              <w:left w:val="outset" w:sz="24" w:space="0" w:color="auto"/>
              <w:bottom w:val="single" w:sz="8" w:space="0" w:color="auto"/>
              <w:right w:val="single" w:sz="8" w:space="0" w:color="auto"/>
            </w:tcBorders>
            <w:vAlign w:val="center"/>
          </w:tcPr>
          <w:p w:rsidR="002833E6" w:rsidRPr="002833E6" w:rsidRDefault="002833E6" w:rsidP="002833E6">
            <w:pPr>
              <w:spacing w:after="0" w:line="240" w:lineRule="auto"/>
              <w:jc w:val="center"/>
              <w:rPr>
                <w:rFonts w:ascii="Times New Roman" w:hAnsi="Times New Roman" w:cs="Times New Roman"/>
                <w:sz w:val="12"/>
                <w:szCs w:val="12"/>
              </w:rPr>
            </w:pPr>
            <w:r w:rsidRPr="002833E6">
              <w:rPr>
                <w:rFonts w:ascii="Times New Roman" w:hAnsi="Times New Roman" w:cs="Times New Roman"/>
                <w:sz w:val="12"/>
                <w:szCs w:val="12"/>
              </w:rPr>
              <w:t>3</w:t>
            </w:r>
          </w:p>
        </w:tc>
      </w:tr>
      <w:tr w:rsidR="002833E6" w:rsidRPr="002833E6" w:rsidTr="006C7631">
        <w:tc>
          <w:tcPr>
            <w:tcW w:w="0" w:type="auto"/>
            <w:tcBorders>
              <w:top w:val="outset" w:sz="24" w:space="0" w:color="auto"/>
              <w:left w:val="single" w:sz="8" w:space="0" w:color="auto"/>
              <w:bottom w:val="single" w:sz="8" w:space="0" w:color="auto"/>
              <w:right w:val="single" w:sz="8" w:space="0" w:color="auto"/>
            </w:tcBorders>
            <w:vAlign w:val="center"/>
          </w:tcPr>
          <w:p w:rsidR="002833E6" w:rsidRPr="002833E6" w:rsidRDefault="002833E6" w:rsidP="002833E6">
            <w:pPr>
              <w:spacing w:after="0" w:line="240" w:lineRule="auto"/>
              <w:rPr>
                <w:rFonts w:ascii="Times New Roman" w:hAnsi="Times New Roman" w:cs="Times New Roman"/>
                <w:sz w:val="12"/>
                <w:szCs w:val="12"/>
              </w:rPr>
            </w:pPr>
            <w:r w:rsidRPr="002833E6">
              <w:rPr>
                <w:rFonts w:ascii="Times New Roman" w:hAnsi="Times New Roman" w:cs="Times New Roman"/>
                <w:sz w:val="12"/>
                <w:szCs w:val="12"/>
              </w:rPr>
              <w:t xml:space="preserve">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w:t>
            </w:r>
            <w:proofErr w:type="gramStart"/>
            <w:r w:rsidRPr="002833E6">
              <w:rPr>
                <w:rFonts w:ascii="Times New Roman" w:hAnsi="Times New Roman" w:cs="Times New Roman"/>
                <w:sz w:val="12"/>
                <w:szCs w:val="12"/>
              </w:rPr>
              <w:t>м</w:t>
            </w:r>
            <w:proofErr w:type="gramEnd"/>
          </w:p>
        </w:tc>
        <w:tc>
          <w:tcPr>
            <w:tcW w:w="0" w:type="auto"/>
            <w:tcBorders>
              <w:top w:val="outset" w:sz="24" w:space="0" w:color="auto"/>
              <w:left w:val="outset" w:sz="24" w:space="0" w:color="auto"/>
              <w:bottom w:val="single" w:sz="8" w:space="0" w:color="auto"/>
              <w:right w:val="single" w:sz="8" w:space="0" w:color="auto"/>
            </w:tcBorders>
            <w:vAlign w:val="center"/>
          </w:tcPr>
          <w:p w:rsidR="002833E6" w:rsidRPr="002833E6" w:rsidRDefault="002833E6" w:rsidP="002833E6">
            <w:pPr>
              <w:spacing w:after="0" w:line="240" w:lineRule="auto"/>
              <w:jc w:val="center"/>
              <w:rPr>
                <w:rFonts w:ascii="Times New Roman" w:hAnsi="Times New Roman" w:cs="Times New Roman"/>
                <w:sz w:val="12"/>
                <w:szCs w:val="12"/>
              </w:rPr>
            </w:pPr>
            <w:r w:rsidRPr="002833E6">
              <w:rPr>
                <w:rFonts w:ascii="Times New Roman" w:hAnsi="Times New Roman" w:cs="Times New Roman"/>
                <w:sz w:val="12"/>
                <w:szCs w:val="12"/>
              </w:rPr>
              <w:t>15</w:t>
            </w:r>
          </w:p>
        </w:tc>
        <w:tc>
          <w:tcPr>
            <w:tcW w:w="0" w:type="auto"/>
            <w:tcBorders>
              <w:top w:val="outset" w:sz="24" w:space="0" w:color="auto"/>
              <w:left w:val="outset" w:sz="24" w:space="0" w:color="auto"/>
              <w:bottom w:val="single" w:sz="8" w:space="0" w:color="auto"/>
              <w:right w:val="single" w:sz="8" w:space="0" w:color="auto"/>
            </w:tcBorders>
            <w:vAlign w:val="center"/>
          </w:tcPr>
          <w:p w:rsidR="002833E6" w:rsidRPr="002833E6" w:rsidRDefault="002833E6" w:rsidP="002833E6">
            <w:pPr>
              <w:spacing w:after="0" w:line="240" w:lineRule="auto"/>
              <w:jc w:val="center"/>
              <w:rPr>
                <w:rFonts w:ascii="Times New Roman" w:hAnsi="Times New Roman" w:cs="Times New Roman"/>
                <w:sz w:val="12"/>
                <w:szCs w:val="12"/>
              </w:rPr>
            </w:pPr>
            <w:r w:rsidRPr="002833E6">
              <w:rPr>
                <w:rFonts w:ascii="Times New Roman" w:hAnsi="Times New Roman" w:cs="Times New Roman"/>
                <w:sz w:val="12"/>
                <w:szCs w:val="12"/>
              </w:rPr>
              <w:t>20</w:t>
            </w:r>
          </w:p>
        </w:tc>
        <w:tc>
          <w:tcPr>
            <w:tcW w:w="0" w:type="auto"/>
            <w:tcBorders>
              <w:top w:val="outset" w:sz="24" w:space="0" w:color="auto"/>
              <w:left w:val="outset" w:sz="24" w:space="0" w:color="auto"/>
              <w:bottom w:val="single" w:sz="8" w:space="0" w:color="auto"/>
              <w:right w:val="single" w:sz="8" w:space="0" w:color="auto"/>
            </w:tcBorders>
            <w:vAlign w:val="center"/>
          </w:tcPr>
          <w:p w:rsidR="002833E6" w:rsidRPr="002833E6" w:rsidRDefault="002833E6" w:rsidP="002833E6">
            <w:pPr>
              <w:spacing w:after="0" w:line="240" w:lineRule="auto"/>
              <w:jc w:val="center"/>
              <w:rPr>
                <w:rFonts w:ascii="Times New Roman" w:hAnsi="Times New Roman" w:cs="Times New Roman"/>
                <w:sz w:val="12"/>
                <w:szCs w:val="12"/>
              </w:rPr>
            </w:pPr>
            <w:r w:rsidRPr="002833E6">
              <w:rPr>
                <w:rFonts w:ascii="Times New Roman" w:hAnsi="Times New Roman" w:cs="Times New Roman"/>
                <w:sz w:val="12"/>
                <w:szCs w:val="12"/>
              </w:rPr>
              <w:t>25</w:t>
            </w:r>
          </w:p>
        </w:tc>
        <w:tc>
          <w:tcPr>
            <w:tcW w:w="0" w:type="auto"/>
            <w:tcBorders>
              <w:top w:val="outset" w:sz="24" w:space="0" w:color="auto"/>
              <w:left w:val="outset" w:sz="24" w:space="0" w:color="auto"/>
              <w:bottom w:val="single" w:sz="8" w:space="0" w:color="auto"/>
              <w:right w:val="single" w:sz="8" w:space="0" w:color="auto"/>
            </w:tcBorders>
            <w:vAlign w:val="center"/>
          </w:tcPr>
          <w:p w:rsidR="002833E6" w:rsidRPr="002833E6" w:rsidRDefault="002833E6" w:rsidP="002833E6">
            <w:pPr>
              <w:spacing w:after="0" w:line="240" w:lineRule="auto"/>
              <w:jc w:val="center"/>
              <w:rPr>
                <w:rFonts w:ascii="Times New Roman" w:hAnsi="Times New Roman" w:cs="Times New Roman"/>
                <w:sz w:val="12"/>
                <w:szCs w:val="12"/>
              </w:rPr>
            </w:pPr>
            <w:r w:rsidRPr="002833E6">
              <w:rPr>
                <w:rFonts w:ascii="Times New Roman" w:hAnsi="Times New Roman" w:cs="Times New Roman"/>
                <w:sz w:val="12"/>
                <w:szCs w:val="12"/>
              </w:rPr>
              <w:t>30</w:t>
            </w:r>
          </w:p>
        </w:tc>
        <w:tc>
          <w:tcPr>
            <w:tcW w:w="0" w:type="auto"/>
            <w:tcBorders>
              <w:top w:val="outset" w:sz="24" w:space="0" w:color="auto"/>
              <w:left w:val="outset" w:sz="24" w:space="0" w:color="auto"/>
              <w:bottom w:val="single" w:sz="8" w:space="0" w:color="auto"/>
              <w:right w:val="single" w:sz="8" w:space="0" w:color="auto"/>
            </w:tcBorders>
            <w:vAlign w:val="center"/>
          </w:tcPr>
          <w:p w:rsidR="002833E6" w:rsidRPr="002833E6" w:rsidRDefault="002833E6" w:rsidP="002833E6">
            <w:pPr>
              <w:spacing w:after="0" w:line="240" w:lineRule="auto"/>
              <w:jc w:val="center"/>
              <w:rPr>
                <w:rFonts w:ascii="Times New Roman" w:hAnsi="Times New Roman" w:cs="Times New Roman"/>
                <w:sz w:val="12"/>
                <w:szCs w:val="12"/>
              </w:rPr>
            </w:pPr>
            <w:r w:rsidRPr="002833E6">
              <w:rPr>
                <w:rFonts w:ascii="Times New Roman" w:hAnsi="Times New Roman" w:cs="Times New Roman"/>
                <w:sz w:val="12"/>
                <w:szCs w:val="12"/>
              </w:rPr>
              <w:t>50</w:t>
            </w:r>
          </w:p>
        </w:tc>
      </w:tr>
    </w:tbl>
    <w:p w:rsidR="0038465F" w:rsidRDefault="0038465F" w:rsidP="0038465F">
      <w:pPr>
        <w:spacing w:after="0" w:line="240" w:lineRule="auto"/>
        <w:ind w:firstLine="284"/>
        <w:jc w:val="center"/>
        <w:rPr>
          <w:rFonts w:ascii="Times New Roman" w:hAnsi="Times New Roman" w:cs="Times New Roman"/>
          <w:sz w:val="12"/>
          <w:szCs w:val="12"/>
        </w:rPr>
      </w:pPr>
    </w:p>
    <w:p w:rsidR="006C7631" w:rsidRPr="006C7631" w:rsidRDefault="006C7631" w:rsidP="006C7631">
      <w:pPr>
        <w:spacing w:after="0" w:line="240" w:lineRule="auto"/>
        <w:ind w:firstLine="284"/>
        <w:jc w:val="center"/>
        <w:rPr>
          <w:rFonts w:ascii="Times New Roman" w:hAnsi="Times New Roman" w:cs="Times New Roman"/>
          <w:sz w:val="12"/>
          <w:szCs w:val="12"/>
        </w:rPr>
      </w:pPr>
      <w:r w:rsidRPr="006C7631">
        <w:rPr>
          <w:rFonts w:ascii="Times New Roman" w:hAnsi="Times New Roman" w:cs="Times New Roman"/>
          <w:sz w:val="12"/>
          <w:szCs w:val="12"/>
        </w:rPr>
        <w:t>Администрация</w:t>
      </w:r>
    </w:p>
    <w:p w:rsidR="006C7631" w:rsidRPr="006C7631" w:rsidRDefault="006C7631" w:rsidP="006C7631">
      <w:pPr>
        <w:spacing w:after="0" w:line="240" w:lineRule="auto"/>
        <w:ind w:firstLine="284"/>
        <w:jc w:val="center"/>
        <w:rPr>
          <w:rFonts w:ascii="Times New Roman" w:hAnsi="Times New Roman" w:cs="Times New Roman"/>
          <w:sz w:val="12"/>
          <w:szCs w:val="12"/>
        </w:rPr>
      </w:pPr>
      <w:r w:rsidRPr="006C7631">
        <w:rPr>
          <w:rFonts w:ascii="Times New Roman" w:hAnsi="Times New Roman" w:cs="Times New Roman"/>
          <w:sz w:val="12"/>
          <w:szCs w:val="12"/>
        </w:rPr>
        <w:t>сельского поселения Черновка</w:t>
      </w:r>
    </w:p>
    <w:p w:rsidR="006C7631" w:rsidRPr="006C7631" w:rsidRDefault="006C7631" w:rsidP="006C76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C7631">
        <w:rPr>
          <w:rFonts w:ascii="Times New Roman" w:hAnsi="Times New Roman" w:cs="Times New Roman"/>
          <w:sz w:val="12"/>
          <w:szCs w:val="12"/>
        </w:rPr>
        <w:t>Сергиевский</w:t>
      </w:r>
    </w:p>
    <w:p w:rsidR="006C7631" w:rsidRPr="006C7631" w:rsidRDefault="006C7631" w:rsidP="006C7631">
      <w:pPr>
        <w:spacing w:after="0" w:line="240" w:lineRule="auto"/>
        <w:ind w:firstLine="284"/>
        <w:jc w:val="center"/>
        <w:rPr>
          <w:rFonts w:ascii="Times New Roman" w:hAnsi="Times New Roman" w:cs="Times New Roman"/>
          <w:sz w:val="12"/>
          <w:szCs w:val="12"/>
        </w:rPr>
      </w:pPr>
      <w:r w:rsidRPr="006C7631">
        <w:rPr>
          <w:rFonts w:ascii="Times New Roman" w:hAnsi="Times New Roman" w:cs="Times New Roman"/>
          <w:sz w:val="12"/>
          <w:szCs w:val="12"/>
        </w:rPr>
        <w:t>Самарской области</w:t>
      </w:r>
    </w:p>
    <w:p w:rsidR="006C7631" w:rsidRPr="006C7631" w:rsidRDefault="006C7631" w:rsidP="006C7631">
      <w:pPr>
        <w:spacing w:after="0" w:line="240" w:lineRule="auto"/>
        <w:ind w:firstLine="284"/>
        <w:jc w:val="center"/>
        <w:rPr>
          <w:rFonts w:ascii="Times New Roman" w:hAnsi="Times New Roman" w:cs="Times New Roman"/>
          <w:sz w:val="12"/>
          <w:szCs w:val="12"/>
        </w:rPr>
      </w:pPr>
      <w:r w:rsidRPr="006C7631">
        <w:rPr>
          <w:rFonts w:ascii="Times New Roman" w:hAnsi="Times New Roman" w:cs="Times New Roman"/>
          <w:sz w:val="12"/>
          <w:szCs w:val="12"/>
        </w:rPr>
        <w:t>ПОСТАНОВЛЕНИЕ</w:t>
      </w:r>
    </w:p>
    <w:p w:rsidR="006C7631" w:rsidRDefault="006C7631" w:rsidP="006C7631">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«08»  апреля </w:t>
      </w:r>
      <w:r w:rsidRPr="006C7631">
        <w:rPr>
          <w:rFonts w:ascii="Times New Roman" w:hAnsi="Times New Roman" w:cs="Times New Roman"/>
          <w:sz w:val="12"/>
          <w:szCs w:val="12"/>
        </w:rPr>
        <w:t>2021г.</w:t>
      </w:r>
      <w:r>
        <w:rPr>
          <w:rFonts w:ascii="Times New Roman" w:hAnsi="Times New Roman" w:cs="Times New Roman"/>
          <w:sz w:val="12"/>
          <w:szCs w:val="12"/>
        </w:rPr>
        <w:t xml:space="preserve">                                                                                                                                                                                                         </w:t>
      </w:r>
      <w:r w:rsidRPr="006C7631">
        <w:rPr>
          <w:rFonts w:ascii="Times New Roman" w:hAnsi="Times New Roman" w:cs="Times New Roman"/>
          <w:sz w:val="12"/>
          <w:szCs w:val="12"/>
        </w:rPr>
        <w:t>№7</w:t>
      </w:r>
    </w:p>
    <w:p w:rsidR="006C7631" w:rsidRPr="006C7631" w:rsidRDefault="006C7631" w:rsidP="006C7631">
      <w:pPr>
        <w:spacing w:after="0" w:line="240" w:lineRule="auto"/>
        <w:ind w:firstLine="284"/>
        <w:jc w:val="center"/>
        <w:rPr>
          <w:rFonts w:ascii="Times New Roman" w:hAnsi="Times New Roman" w:cs="Times New Roman"/>
          <w:sz w:val="12"/>
          <w:szCs w:val="12"/>
        </w:rPr>
      </w:pPr>
      <w:r w:rsidRPr="006C7631">
        <w:rPr>
          <w:rFonts w:ascii="Times New Roman" w:hAnsi="Times New Roman" w:cs="Times New Roman"/>
          <w:sz w:val="12"/>
          <w:szCs w:val="12"/>
        </w:rPr>
        <w:t>Об  утверждении Порядка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Черновка муниципального района Сергиевский</w:t>
      </w:r>
    </w:p>
    <w:p w:rsidR="006C7631" w:rsidRPr="006C7631" w:rsidRDefault="006C7631" w:rsidP="006C7631">
      <w:pPr>
        <w:spacing w:after="0" w:line="240" w:lineRule="auto"/>
        <w:ind w:firstLine="284"/>
        <w:jc w:val="both"/>
        <w:rPr>
          <w:rFonts w:ascii="Times New Roman" w:hAnsi="Times New Roman" w:cs="Times New Roman"/>
          <w:sz w:val="12"/>
          <w:szCs w:val="12"/>
        </w:rPr>
      </w:pPr>
      <w:proofErr w:type="gramStart"/>
      <w:r w:rsidRPr="006C7631">
        <w:rPr>
          <w:rFonts w:ascii="Times New Roman" w:hAnsi="Times New Roman" w:cs="Times New Roman"/>
          <w:sz w:val="12"/>
          <w:szCs w:val="12"/>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16 сентября 2020 г. №1479 «Об утверждении Правил противопожарного режима в Российской Федерации»,   статьей 12 Закона Самарской области №177-ГД от 11.10.2005 г. « О пожарной безопасности», в целях усиления борьбы с пожарами, предотвращения гибели людей и уничтожения материальных ценностей от</w:t>
      </w:r>
      <w:proofErr w:type="gramEnd"/>
      <w:r w:rsidRPr="006C7631">
        <w:rPr>
          <w:rFonts w:ascii="Times New Roman" w:hAnsi="Times New Roman" w:cs="Times New Roman"/>
          <w:sz w:val="12"/>
          <w:szCs w:val="12"/>
        </w:rPr>
        <w:t xml:space="preserve"> пожаров в весенне-летний пожароопасный период, Администрация сельского поселения Черновка  муниципального района Сергиевский,</w:t>
      </w:r>
    </w:p>
    <w:p w:rsidR="006C7631" w:rsidRPr="006C7631" w:rsidRDefault="006C7631" w:rsidP="006C76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6C7631" w:rsidRPr="006C7631" w:rsidRDefault="006C7631" w:rsidP="006C76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6C7631">
        <w:rPr>
          <w:rFonts w:ascii="Times New Roman" w:hAnsi="Times New Roman" w:cs="Times New Roman"/>
          <w:sz w:val="12"/>
          <w:szCs w:val="12"/>
        </w:rPr>
        <w:t>Утвердить Порядок 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Черновка муниципального района Сергиевский согласно приложению №1 к настоящему постановлению.</w:t>
      </w:r>
    </w:p>
    <w:p w:rsidR="006C7631" w:rsidRPr="006C7631" w:rsidRDefault="006C7631" w:rsidP="006C76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C7631">
        <w:rPr>
          <w:rFonts w:ascii="Times New Roman" w:hAnsi="Times New Roman" w:cs="Times New Roman"/>
          <w:sz w:val="12"/>
          <w:szCs w:val="12"/>
        </w:rPr>
        <w:t>Считать утратившим силу постановление администрации сельского  пос</w:t>
      </w:r>
      <w:r>
        <w:rPr>
          <w:rFonts w:ascii="Times New Roman" w:hAnsi="Times New Roman" w:cs="Times New Roman"/>
          <w:sz w:val="12"/>
          <w:szCs w:val="12"/>
        </w:rPr>
        <w:t xml:space="preserve">еления  Черновка  от «13» апреля </w:t>
      </w:r>
      <w:r w:rsidRPr="006C7631">
        <w:rPr>
          <w:rFonts w:ascii="Times New Roman" w:hAnsi="Times New Roman" w:cs="Times New Roman"/>
          <w:sz w:val="12"/>
          <w:szCs w:val="12"/>
        </w:rPr>
        <w:t>2020 г. №25 « Об определении мест и способов разведения костров, а также проведение работ по уничтожению сухой растительности на землях общего пользования на территории сельского поселения Черновка муниципального района Сергиевский Самарской области».</w:t>
      </w:r>
    </w:p>
    <w:p w:rsidR="006C7631" w:rsidRPr="006C7631" w:rsidRDefault="006C7631" w:rsidP="006C76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6C7631">
        <w:rPr>
          <w:rFonts w:ascii="Times New Roman" w:hAnsi="Times New Roman" w:cs="Times New Roman"/>
          <w:sz w:val="12"/>
          <w:szCs w:val="12"/>
        </w:rPr>
        <w:t>Опубликовать настоящее постановление в газе</w:t>
      </w:r>
      <w:r>
        <w:rPr>
          <w:rFonts w:ascii="Times New Roman" w:hAnsi="Times New Roman" w:cs="Times New Roman"/>
          <w:sz w:val="12"/>
          <w:szCs w:val="12"/>
        </w:rPr>
        <w:t>те «Сергиевский вест</w:t>
      </w:r>
      <w:r w:rsidRPr="006C7631">
        <w:rPr>
          <w:rFonts w:ascii="Times New Roman" w:hAnsi="Times New Roman" w:cs="Times New Roman"/>
          <w:sz w:val="12"/>
          <w:szCs w:val="12"/>
        </w:rPr>
        <w:t>ник».</w:t>
      </w:r>
    </w:p>
    <w:p w:rsidR="006C7631" w:rsidRPr="006C7631" w:rsidRDefault="006C7631" w:rsidP="006C763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6C7631">
        <w:rPr>
          <w:rFonts w:ascii="Times New Roman" w:hAnsi="Times New Roman" w:cs="Times New Roman"/>
          <w:sz w:val="12"/>
          <w:szCs w:val="12"/>
        </w:rPr>
        <w:t>Контроль за</w:t>
      </w:r>
      <w:proofErr w:type="gramEnd"/>
      <w:r w:rsidRPr="006C7631">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6C7631" w:rsidRPr="006C7631" w:rsidRDefault="006C7631" w:rsidP="006C7631">
      <w:pPr>
        <w:spacing w:after="0" w:line="240" w:lineRule="auto"/>
        <w:ind w:firstLine="284"/>
        <w:jc w:val="right"/>
        <w:rPr>
          <w:rFonts w:ascii="Times New Roman" w:hAnsi="Times New Roman" w:cs="Times New Roman"/>
          <w:sz w:val="12"/>
          <w:szCs w:val="12"/>
        </w:rPr>
      </w:pPr>
      <w:r w:rsidRPr="006C7631">
        <w:rPr>
          <w:rFonts w:ascii="Times New Roman" w:hAnsi="Times New Roman" w:cs="Times New Roman"/>
          <w:sz w:val="12"/>
          <w:szCs w:val="12"/>
        </w:rPr>
        <w:lastRenderedPageBreak/>
        <w:t xml:space="preserve">Глава сельского поселения Черновка </w:t>
      </w:r>
    </w:p>
    <w:p w:rsidR="006C7631" w:rsidRDefault="006C7631" w:rsidP="006C7631">
      <w:pPr>
        <w:spacing w:after="0" w:line="240" w:lineRule="auto"/>
        <w:ind w:firstLine="284"/>
        <w:jc w:val="right"/>
        <w:rPr>
          <w:rFonts w:ascii="Times New Roman" w:hAnsi="Times New Roman" w:cs="Times New Roman"/>
          <w:sz w:val="12"/>
          <w:szCs w:val="12"/>
        </w:rPr>
      </w:pPr>
      <w:r w:rsidRPr="006C7631">
        <w:rPr>
          <w:rFonts w:ascii="Times New Roman" w:hAnsi="Times New Roman" w:cs="Times New Roman"/>
          <w:sz w:val="12"/>
          <w:szCs w:val="12"/>
        </w:rPr>
        <w:t xml:space="preserve">муниципального района Сергиевский           </w:t>
      </w:r>
    </w:p>
    <w:p w:rsidR="006C7631" w:rsidRPr="006C7631" w:rsidRDefault="006C7631" w:rsidP="006C7631">
      <w:pPr>
        <w:spacing w:after="0" w:line="240" w:lineRule="auto"/>
        <w:ind w:firstLine="284"/>
        <w:jc w:val="right"/>
        <w:rPr>
          <w:rFonts w:ascii="Times New Roman" w:hAnsi="Times New Roman" w:cs="Times New Roman"/>
          <w:sz w:val="12"/>
          <w:szCs w:val="12"/>
        </w:rPr>
      </w:pPr>
      <w:r w:rsidRPr="006C7631">
        <w:rPr>
          <w:rFonts w:ascii="Times New Roman" w:hAnsi="Times New Roman" w:cs="Times New Roman"/>
          <w:sz w:val="12"/>
          <w:szCs w:val="12"/>
        </w:rPr>
        <w:t xml:space="preserve">                         </w:t>
      </w:r>
      <w:proofErr w:type="spellStart"/>
      <w:r w:rsidRPr="006C7631">
        <w:rPr>
          <w:rFonts w:ascii="Times New Roman" w:hAnsi="Times New Roman" w:cs="Times New Roman"/>
          <w:sz w:val="12"/>
          <w:szCs w:val="12"/>
        </w:rPr>
        <w:t>К.Л.Григорьев</w:t>
      </w:r>
      <w:proofErr w:type="spellEnd"/>
    </w:p>
    <w:p w:rsidR="006C7631" w:rsidRPr="006C7631" w:rsidRDefault="006C7631" w:rsidP="006C7631">
      <w:pPr>
        <w:spacing w:after="0" w:line="240" w:lineRule="auto"/>
        <w:rPr>
          <w:rFonts w:ascii="Times New Roman" w:hAnsi="Times New Roman" w:cs="Times New Roman"/>
          <w:sz w:val="12"/>
          <w:szCs w:val="12"/>
        </w:rPr>
      </w:pPr>
    </w:p>
    <w:p w:rsidR="006C7631" w:rsidRPr="006C7631" w:rsidRDefault="006C7631" w:rsidP="006C7631">
      <w:pPr>
        <w:spacing w:after="0" w:line="240" w:lineRule="auto"/>
        <w:ind w:firstLine="284"/>
        <w:jc w:val="right"/>
        <w:rPr>
          <w:rFonts w:ascii="Times New Roman" w:hAnsi="Times New Roman" w:cs="Times New Roman"/>
          <w:sz w:val="12"/>
          <w:szCs w:val="12"/>
        </w:rPr>
      </w:pPr>
      <w:r w:rsidRPr="006C7631">
        <w:rPr>
          <w:rFonts w:ascii="Times New Roman" w:hAnsi="Times New Roman" w:cs="Times New Roman"/>
          <w:sz w:val="12"/>
          <w:szCs w:val="12"/>
        </w:rPr>
        <w:t>Приложение № 1</w:t>
      </w:r>
    </w:p>
    <w:p w:rsidR="006C7631" w:rsidRPr="006C7631" w:rsidRDefault="006C7631" w:rsidP="006C7631">
      <w:pPr>
        <w:spacing w:after="0" w:line="240" w:lineRule="auto"/>
        <w:ind w:firstLine="284"/>
        <w:jc w:val="right"/>
        <w:rPr>
          <w:rFonts w:ascii="Times New Roman" w:hAnsi="Times New Roman" w:cs="Times New Roman"/>
          <w:sz w:val="12"/>
          <w:szCs w:val="12"/>
        </w:rPr>
      </w:pPr>
      <w:r w:rsidRPr="006C7631">
        <w:rPr>
          <w:rFonts w:ascii="Times New Roman" w:hAnsi="Times New Roman" w:cs="Times New Roman"/>
          <w:sz w:val="12"/>
          <w:szCs w:val="12"/>
        </w:rPr>
        <w:t>к постановлению администрации</w:t>
      </w:r>
    </w:p>
    <w:p w:rsidR="006C7631" w:rsidRPr="006C7631" w:rsidRDefault="006C7631" w:rsidP="006C7631">
      <w:pPr>
        <w:spacing w:after="0" w:line="240" w:lineRule="auto"/>
        <w:ind w:firstLine="284"/>
        <w:jc w:val="right"/>
        <w:rPr>
          <w:rFonts w:ascii="Times New Roman" w:hAnsi="Times New Roman" w:cs="Times New Roman"/>
          <w:sz w:val="12"/>
          <w:szCs w:val="12"/>
        </w:rPr>
      </w:pPr>
      <w:r w:rsidRPr="006C7631">
        <w:rPr>
          <w:rFonts w:ascii="Times New Roman" w:hAnsi="Times New Roman" w:cs="Times New Roman"/>
          <w:sz w:val="12"/>
          <w:szCs w:val="12"/>
        </w:rPr>
        <w:t>сельского поселения Черновка</w:t>
      </w:r>
    </w:p>
    <w:p w:rsidR="006C7631" w:rsidRPr="006C7631" w:rsidRDefault="006C7631" w:rsidP="006C7631">
      <w:pPr>
        <w:spacing w:after="0" w:line="240" w:lineRule="auto"/>
        <w:ind w:firstLine="284"/>
        <w:jc w:val="right"/>
        <w:rPr>
          <w:rFonts w:ascii="Times New Roman" w:hAnsi="Times New Roman" w:cs="Times New Roman"/>
          <w:sz w:val="12"/>
          <w:szCs w:val="12"/>
        </w:rPr>
      </w:pPr>
      <w:r w:rsidRPr="006C7631">
        <w:rPr>
          <w:rFonts w:ascii="Times New Roman" w:hAnsi="Times New Roman" w:cs="Times New Roman"/>
          <w:sz w:val="12"/>
          <w:szCs w:val="12"/>
        </w:rPr>
        <w:t xml:space="preserve"> муниципального района Сергиевский  </w:t>
      </w:r>
    </w:p>
    <w:p w:rsidR="006C7631" w:rsidRPr="006C7631" w:rsidRDefault="006C7631" w:rsidP="006C763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7 от «08» апреля 2021 г.</w:t>
      </w:r>
    </w:p>
    <w:p w:rsidR="006C7631" w:rsidRPr="006C7631" w:rsidRDefault="006C7631" w:rsidP="006C76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Порядок </w:t>
      </w:r>
      <w:r w:rsidRPr="006C7631">
        <w:rPr>
          <w:rFonts w:ascii="Times New Roman" w:hAnsi="Times New Roman" w:cs="Times New Roman"/>
          <w:sz w:val="12"/>
          <w:szCs w:val="12"/>
        </w:rPr>
        <w:t>определения мест и способов разведения костров, а также проведения работ по уничтожению сухой растительности на землях общего пользования на территории сельского поселения Черновка муниципального района Сергиевский</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 xml:space="preserve">1. </w:t>
      </w:r>
      <w:proofErr w:type="gramStart"/>
      <w:r w:rsidRPr="006C7631">
        <w:rPr>
          <w:rFonts w:ascii="Times New Roman" w:hAnsi="Times New Roman" w:cs="Times New Roman"/>
          <w:sz w:val="12"/>
          <w:szCs w:val="12"/>
        </w:rPr>
        <w:t>Настоящий Порядок устанавливает обязательные требования пожарной безопасности к применению открытого огня при разведении костров (далее – использование открытого огня): для приготовления пищи,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при проведении работ по уничтожению сухой растительности на землях общего пользования на территории сельского поселения</w:t>
      </w:r>
      <w:proofErr w:type="gramEnd"/>
      <w:r w:rsidRPr="006C7631">
        <w:rPr>
          <w:rFonts w:ascii="Times New Roman" w:hAnsi="Times New Roman" w:cs="Times New Roman"/>
          <w:sz w:val="12"/>
          <w:szCs w:val="12"/>
        </w:rPr>
        <w:t xml:space="preserve"> Черновка муниципального района Сергиевский.</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2.    Использование открытого огня должно осуществляться в специально оборудованных местах при выполнении следующих требований:</w:t>
      </w:r>
    </w:p>
    <w:p w:rsidR="006C7631" w:rsidRPr="006C7631" w:rsidRDefault="006C7631" w:rsidP="006C7631">
      <w:pPr>
        <w:spacing w:after="0" w:line="240" w:lineRule="auto"/>
        <w:ind w:firstLine="284"/>
        <w:jc w:val="both"/>
        <w:rPr>
          <w:rFonts w:ascii="Times New Roman" w:hAnsi="Times New Roman" w:cs="Times New Roman"/>
          <w:sz w:val="12"/>
          <w:szCs w:val="12"/>
        </w:rPr>
      </w:pPr>
      <w:proofErr w:type="gramStart"/>
      <w:r w:rsidRPr="006C7631">
        <w:rPr>
          <w:rFonts w:ascii="Times New Roman" w:hAnsi="Times New Roman" w:cs="Times New Roman"/>
          <w:sz w:val="12"/>
          <w:szCs w:val="12"/>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6C7631">
        <w:rPr>
          <w:rFonts w:ascii="Times New Roman" w:hAnsi="Times New Roman" w:cs="Times New Roman"/>
          <w:sz w:val="12"/>
          <w:szCs w:val="12"/>
        </w:rPr>
        <w:t xml:space="preserve"> более 1 куб. метра;</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3. При использовании открытого огня в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4.В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 xml:space="preserve">5. </w:t>
      </w:r>
      <w:proofErr w:type="gramStart"/>
      <w:r w:rsidRPr="006C7631">
        <w:rPr>
          <w:rFonts w:ascii="Times New Roman" w:hAnsi="Times New Roman" w:cs="Times New Roman"/>
          <w:sz w:val="12"/>
          <w:szCs w:val="12"/>
        </w:rPr>
        <w:t>При использовании открытого огня и разведения костров для приготовления пищи в специальных несгораемых емкостях (например: мангалы, жаровни)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6C7631" w:rsidRPr="006C7631" w:rsidRDefault="006C7631" w:rsidP="006C7631">
      <w:pPr>
        <w:spacing w:after="0" w:line="240" w:lineRule="auto"/>
        <w:ind w:firstLine="284"/>
        <w:jc w:val="both"/>
        <w:rPr>
          <w:rFonts w:ascii="Times New Roman" w:hAnsi="Times New Roman" w:cs="Times New Roman"/>
          <w:sz w:val="12"/>
          <w:szCs w:val="12"/>
        </w:rPr>
      </w:pPr>
      <w:proofErr w:type="gramStart"/>
      <w:r w:rsidRPr="006C7631">
        <w:rPr>
          <w:rFonts w:ascii="Times New Roman" w:hAnsi="Times New Roman" w:cs="Times New Roman"/>
          <w:sz w:val="12"/>
          <w:szCs w:val="12"/>
        </w:rPr>
        <w:t>При использовании открытого огня и разведения костров для приготовления пищи в специальных несгораемых емкостях (например: мангалы, жаровни)  в ходе  мероприятий, проводимых в плановом порядке в период государственных праздников (и (или) иных торжественных мероприятий) организациями, предприятиями и учреждениями, индивидуальными предпринимателями, физическими лицами на землях общего пользования, вышеуказанные лица согласовывают места размещения с Главой сельского поселения не позднее, чем за 10 дней</w:t>
      </w:r>
      <w:proofErr w:type="gramEnd"/>
      <w:r w:rsidRPr="006C7631">
        <w:rPr>
          <w:rFonts w:ascii="Times New Roman" w:hAnsi="Times New Roman" w:cs="Times New Roman"/>
          <w:sz w:val="12"/>
          <w:szCs w:val="12"/>
        </w:rPr>
        <w:t xml:space="preserve"> до проведения мероприятия путем подачи письменного заявления.</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 xml:space="preserve">В заявлении указывается: фамилия, имя, отчество, адрес проживания, либо наименование и юридический адрес организации, предприятия и учреждения; место и время планируемого разведения открытого огня или разведения костра для приготовления пищи в специальных несгораемых емкостях (например: мангалы, жаровни). </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Глава сельского поселения рассматривает за</w:t>
      </w:r>
      <w:r>
        <w:rPr>
          <w:rFonts w:ascii="Times New Roman" w:hAnsi="Times New Roman" w:cs="Times New Roman"/>
          <w:sz w:val="12"/>
          <w:szCs w:val="12"/>
        </w:rPr>
        <w:t>явление в течение 3 дней, по ре</w:t>
      </w:r>
      <w:r w:rsidRPr="006C7631">
        <w:rPr>
          <w:rFonts w:ascii="Times New Roman" w:hAnsi="Times New Roman" w:cs="Times New Roman"/>
          <w:sz w:val="12"/>
          <w:szCs w:val="12"/>
        </w:rPr>
        <w:t>зультатам рассмотрения направляет решение о согласовании места размещения либо об отказе в согласовании с указанием причин и предложений.</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Основаниями для отказа в согласовании места размещения являются случаи предусмотренные пунктом 8 настоящего Порядка</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При вынесении решения о согласовании места размещения Глава сельского поселения назначает ответственного должностн</w:t>
      </w:r>
      <w:r>
        <w:rPr>
          <w:rFonts w:ascii="Times New Roman" w:hAnsi="Times New Roman" w:cs="Times New Roman"/>
          <w:sz w:val="12"/>
          <w:szCs w:val="12"/>
        </w:rPr>
        <w:t>ого лица за проведение мероприя</w:t>
      </w:r>
      <w:r w:rsidRPr="006C7631">
        <w:rPr>
          <w:rFonts w:ascii="Times New Roman" w:hAnsi="Times New Roman" w:cs="Times New Roman"/>
          <w:sz w:val="12"/>
          <w:szCs w:val="12"/>
        </w:rPr>
        <w:t>тия.</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6.В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на землях общего пользования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определяется в соответствии с приложением к настоящему Порядку. Данные виды работ могут проводиться только лицами, уполномоченными Главой сельского поселения.</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 xml:space="preserve">7.В течение всего периода использования открытого огня до прекращения процесса тления должен осуществляться </w:t>
      </w:r>
      <w:proofErr w:type="gramStart"/>
      <w:r w:rsidRPr="006C7631">
        <w:rPr>
          <w:rFonts w:ascii="Times New Roman" w:hAnsi="Times New Roman" w:cs="Times New Roman"/>
          <w:sz w:val="12"/>
          <w:szCs w:val="12"/>
        </w:rPr>
        <w:t>контроль за</w:t>
      </w:r>
      <w:proofErr w:type="gramEnd"/>
      <w:r w:rsidRPr="006C7631">
        <w:rPr>
          <w:rFonts w:ascii="Times New Roman" w:hAnsi="Times New Roman" w:cs="Times New Roman"/>
          <w:sz w:val="12"/>
          <w:szCs w:val="12"/>
        </w:rPr>
        <w:t xml:space="preserve"> нераспространением горения (тления) за пределы очаговой зоны.</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8.    Использование открытого огня запрещается:</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а) на торфяных почвах;</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б) на землях общего пользования на территории сельского поселения, при установлении особого противопожарного режима;</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в) при поступившей информации о приближающихся неблагоприятных или опасных для жизнедеятельности людей метеорологических явлениях, связанных с сильными порывами ветра;</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г) под кронами деревьев хвойных пород;</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д) 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е)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ж) при скорости ветра, превышающей значение 10 метров в секунду.</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9.    В процессе использования открытого огня запрещается:</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а)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lastRenderedPageBreak/>
        <w:t>б) оставлять место очага горения без присмотра до полного прекращения горения (тления);</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в) располагать легковоспламеняющиеся и горючие жидкости, а также горючие материалы вблизи очага горения.</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10.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6C7631" w:rsidRPr="006C7631" w:rsidRDefault="006C7631" w:rsidP="006C7631">
      <w:pPr>
        <w:spacing w:after="0" w:line="240" w:lineRule="auto"/>
        <w:ind w:firstLine="284"/>
        <w:jc w:val="both"/>
        <w:rPr>
          <w:rFonts w:ascii="Times New Roman" w:hAnsi="Times New Roman" w:cs="Times New Roman"/>
          <w:sz w:val="12"/>
          <w:szCs w:val="12"/>
        </w:rPr>
      </w:pPr>
      <w:r w:rsidRPr="006C7631">
        <w:rPr>
          <w:rFonts w:ascii="Times New Roman" w:hAnsi="Times New Roman" w:cs="Times New Roman"/>
          <w:sz w:val="12"/>
          <w:szCs w:val="12"/>
        </w:rPr>
        <w:t>11.На озелененных территориях общего пользования и прилегающих к ним территориях разводить костры, в том числе с использованием бочек, баков, мангалов или емкостей, выполненных из иных нег</w:t>
      </w:r>
      <w:r>
        <w:rPr>
          <w:rFonts w:ascii="Times New Roman" w:hAnsi="Times New Roman" w:cs="Times New Roman"/>
          <w:sz w:val="12"/>
          <w:szCs w:val="12"/>
        </w:rPr>
        <w:t>орючих материалов, запрещается.</w:t>
      </w:r>
    </w:p>
    <w:p w:rsidR="006C7631" w:rsidRPr="006C7631" w:rsidRDefault="006C7631" w:rsidP="006C7631">
      <w:pPr>
        <w:spacing w:after="0" w:line="240" w:lineRule="auto"/>
        <w:ind w:firstLine="284"/>
        <w:jc w:val="right"/>
        <w:rPr>
          <w:rFonts w:ascii="Times New Roman" w:hAnsi="Times New Roman" w:cs="Times New Roman"/>
          <w:sz w:val="12"/>
          <w:szCs w:val="12"/>
        </w:rPr>
      </w:pPr>
      <w:r w:rsidRPr="006C7631">
        <w:rPr>
          <w:rFonts w:ascii="Times New Roman" w:hAnsi="Times New Roman" w:cs="Times New Roman"/>
          <w:sz w:val="12"/>
          <w:szCs w:val="12"/>
        </w:rPr>
        <w:t>Приложение</w:t>
      </w:r>
    </w:p>
    <w:p w:rsidR="006C7631" w:rsidRPr="006C7631" w:rsidRDefault="006C7631" w:rsidP="006C7631">
      <w:pPr>
        <w:spacing w:after="0" w:line="240" w:lineRule="auto"/>
        <w:ind w:firstLine="284"/>
        <w:jc w:val="right"/>
        <w:rPr>
          <w:rFonts w:ascii="Times New Roman" w:hAnsi="Times New Roman" w:cs="Times New Roman"/>
          <w:sz w:val="12"/>
          <w:szCs w:val="12"/>
        </w:rPr>
      </w:pPr>
      <w:r w:rsidRPr="006C7631">
        <w:rPr>
          <w:rFonts w:ascii="Times New Roman" w:hAnsi="Times New Roman" w:cs="Times New Roman"/>
          <w:sz w:val="12"/>
          <w:szCs w:val="12"/>
        </w:rPr>
        <w:t xml:space="preserve">к Порядку определения мест и </w:t>
      </w:r>
    </w:p>
    <w:p w:rsidR="006C7631" w:rsidRPr="006C7631" w:rsidRDefault="006C7631" w:rsidP="006C7631">
      <w:pPr>
        <w:spacing w:after="0" w:line="240" w:lineRule="auto"/>
        <w:ind w:firstLine="284"/>
        <w:jc w:val="right"/>
        <w:rPr>
          <w:rFonts w:ascii="Times New Roman" w:hAnsi="Times New Roman" w:cs="Times New Roman"/>
          <w:sz w:val="12"/>
          <w:szCs w:val="12"/>
        </w:rPr>
      </w:pPr>
      <w:r w:rsidRPr="006C7631">
        <w:rPr>
          <w:rFonts w:ascii="Times New Roman" w:hAnsi="Times New Roman" w:cs="Times New Roman"/>
          <w:sz w:val="12"/>
          <w:szCs w:val="12"/>
        </w:rPr>
        <w:t>способов разведения костров, а также</w:t>
      </w:r>
    </w:p>
    <w:p w:rsidR="006C7631" w:rsidRPr="006C7631" w:rsidRDefault="006C7631" w:rsidP="006C7631">
      <w:pPr>
        <w:spacing w:after="0" w:line="240" w:lineRule="auto"/>
        <w:ind w:firstLine="284"/>
        <w:jc w:val="right"/>
        <w:rPr>
          <w:rFonts w:ascii="Times New Roman" w:hAnsi="Times New Roman" w:cs="Times New Roman"/>
          <w:sz w:val="12"/>
          <w:szCs w:val="12"/>
        </w:rPr>
      </w:pPr>
      <w:r w:rsidRPr="006C7631">
        <w:rPr>
          <w:rFonts w:ascii="Times New Roman" w:hAnsi="Times New Roman" w:cs="Times New Roman"/>
          <w:sz w:val="12"/>
          <w:szCs w:val="12"/>
        </w:rPr>
        <w:t>проведения работ по уничтожению</w:t>
      </w:r>
    </w:p>
    <w:p w:rsidR="006C7631" w:rsidRPr="006C7631" w:rsidRDefault="006C7631" w:rsidP="006C7631">
      <w:pPr>
        <w:spacing w:after="0" w:line="240" w:lineRule="auto"/>
        <w:ind w:firstLine="284"/>
        <w:jc w:val="right"/>
        <w:rPr>
          <w:rFonts w:ascii="Times New Roman" w:hAnsi="Times New Roman" w:cs="Times New Roman"/>
          <w:sz w:val="12"/>
          <w:szCs w:val="12"/>
        </w:rPr>
      </w:pPr>
      <w:r w:rsidRPr="006C7631">
        <w:rPr>
          <w:rFonts w:ascii="Times New Roman" w:hAnsi="Times New Roman" w:cs="Times New Roman"/>
          <w:sz w:val="12"/>
          <w:szCs w:val="12"/>
        </w:rPr>
        <w:t xml:space="preserve">сухой растительности на землях </w:t>
      </w:r>
    </w:p>
    <w:p w:rsidR="006C7631" w:rsidRPr="006C7631" w:rsidRDefault="006C7631" w:rsidP="006C7631">
      <w:pPr>
        <w:spacing w:after="0" w:line="240" w:lineRule="auto"/>
        <w:ind w:firstLine="284"/>
        <w:jc w:val="right"/>
        <w:rPr>
          <w:rFonts w:ascii="Times New Roman" w:hAnsi="Times New Roman" w:cs="Times New Roman"/>
          <w:sz w:val="12"/>
          <w:szCs w:val="12"/>
        </w:rPr>
      </w:pPr>
      <w:r w:rsidRPr="006C7631">
        <w:rPr>
          <w:rFonts w:ascii="Times New Roman" w:hAnsi="Times New Roman" w:cs="Times New Roman"/>
          <w:sz w:val="12"/>
          <w:szCs w:val="12"/>
        </w:rPr>
        <w:t>общего пользования на территории</w:t>
      </w:r>
    </w:p>
    <w:p w:rsidR="006C7631" w:rsidRPr="006C7631" w:rsidRDefault="006C7631" w:rsidP="006C7631">
      <w:pPr>
        <w:spacing w:after="0" w:line="240" w:lineRule="auto"/>
        <w:ind w:firstLine="284"/>
        <w:jc w:val="right"/>
        <w:rPr>
          <w:rFonts w:ascii="Times New Roman" w:hAnsi="Times New Roman" w:cs="Times New Roman"/>
          <w:sz w:val="12"/>
          <w:szCs w:val="12"/>
        </w:rPr>
      </w:pPr>
      <w:r w:rsidRPr="006C7631">
        <w:rPr>
          <w:rFonts w:ascii="Times New Roman" w:hAnsi="Times New Roman" w:cs="Times New Roman"/>
          <w:sz w:val="12"/>
          <w:szCs w:val="12"/>
        </w:rPr>
        <w:t>сельского поселения  Черновка</w:t>
      </w:r>
    </w:p>
    <w:p w:rsidR="006C7631" w:rsidRDefault="006C7631" w:rsidP="006C7631">
      <w:pPr>
        <w:spacing w:after="0" w:line="240" w:lineRule="auto"/>
        <w:ind w:firstLine="284"/>
        <w:jc w:val="right"/>
        <w:rPr>
          <w:rFonts w:ascii="Times New Roman" w:hAnsi="Times New Roman" w:cs="Times New Roman"/>
          <w:sz w:val="12"/>
          <w:szCs w:val="12"/>
        </w:rPr>
      </w:pPr>
      <w:r w:rsidRPr="006C7631">
        <w:rPr>
          <w:rFonts w:ascii="Times New Roman" w:hAnsi="Times New Roman" w:cs="Times New Roman"/>
          <w:sz w:val="12"/>
          <w:szCs w:val="12"/>
        </w:rPr>
        <w:t>муниципального района Сергиевский</w:t>
      </w:r>
    </w:p>
    <w:tbl>
      <w:tblPr>
        <w:tblW w:w="0" w:type="auto"/>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6593"/>
        <w:gridCol w:w="180"/>
        <w:gridCol w:w="210"/>
        <w:gridCol w:w="180"/>
        <w:gridCol w:w="210"/>
        <w:gridCol w:w="160"/>
      </w:tblGrid>
      <w:tr w:rsidR="006C7631" w:rsidRPr="006C7631" w:rsidTr="006C7631">
        <w:tc>
          <w:tcPr>
            <w:tcW w:w="0" w:type="auto"/>
            <w:tcBorders>
              <w:top w:val="single" w:sz="8" w:space="0" w:color="auto"/>
              <w:left w:val="single" w:sz="8" w:space="0" w:color="auto"/>
              <w:bottom w:val="single" w:sz="8" w:space="0" w:color="auto"/>
              <w:right w:val="single" w:sz="8" w:space="0" w:color="auto"/>
            </w:tcBorders>
            <w:vAlign w:val="center"/>
            <w:hideMark/>
          </w:tcPr>
          <w:p w:rsidR="006C7631" w:rsidRPr="006C7631" w:rsidRDefault="006C7631" w:rsidP="006C7631">
            <w:pPr>
              <w:spacing w:after="0" w:line="240" w:lineRule="auto"/>
              <w:rPr>
                <w:rFonts w:ascii="Times New Roman" w:hAnsi="Times New Roman"/>
                <w:sz w:val="12"/>
                <w:szCs w:val="12"/>
              </w:rPr>
            </w:pPr>
            <w:r w:rsidRPr="006C7631">
              <w:rPr>
                <w:rFonts w:ascii="Times New Roman" w:hAnsi="Times New Roman"/>
                <w:sz w:val="12"/>
                <w:szCs w:val="12"/>
              </w:rPr>
              <w:t xml:space="preserve">Высота точки размещения горючих материалов в месте использования открытого огня над уровнем земли, </w:t>
            </w:r>
            <w:proofErr w:type="gramStart"/>
            <w:r w:rsidRPr="006C7631">
              <w:rPr>
                <w:rFonts w:ascii="Times New Roman" w:hAnsi="Times New Roman"/>
                <w:sz w:val="12"/>
                <w:szCs w:val="12"/>
              </w:rPr>
              <w:t>м</w:t>
            </w:r>
            <w:proofErr w:type="gramEnd"/>
          </w:p>
        </w:tc>
        <w:tc>
          <w:tcPr>
            <w:tcW w:w="0" w:type="auto"/>
            <w:tcBorders>
              <w:top w:val="single" w:sz="8" w:space="0" w:color="auto"/>
              <w:left w:val="outset" w:sz="24" w:space="0" w:color="auto"/>
              <w:bottom w:val="single" w:sz="8" w:space="0" w:color="auto"/>
              <w:right w:val="single" w:sz="8" w:space="0" w:color="auto"/>
            </w:tcBorders>
            <w:vAlign w:val="center"/>
            <w:hideMark/>
          </w:tcPr>
          <w:p w:rsidR="006C7631" w:rsidRPr="006C7631" w:rsidRDefault="006C7631" w:rsidP="006C7631">
            <w:pPr>
              <w:spacing w:after="0" w:line="240" w:lineRule="auto"/>
              <w:jc w:val="center"/>
              <w:rPr>
                <w:rFonts w:ascii="Times New Roman" w:hAnsi="Times New Roman"/>
                <w:sz w:val="12"/>
                <w:szCs w:val="12"/>
              </w:rPr>
            </w:pPr>
            <w:r w:rsidRPr="006C7631">
              <w:rPr>
                <w:rFonts w:ascii="Times New Roman" w:hAnsi="Times New Roman"/>
                <w:sz w:val="12"/>
                <w:szCs w:val="12"/>
              </w:rPr>
              <w:t>1</w:t>
            </w:r>
          </w:p>
        </w:tc>
        <w:tc>
          <w:tcPr>
            <w:tcW w:w="0" w:type="auto"/>
            <w:tcBorders>
              <w:top w:val="single" w:sz="8" w:space="0" w:color="auto"/>
              <w:left w:val="outset" w:sz="24" w:space="0" w:color="auto"/>
              <w:bottom w:val="single" w:sz="8" w:space="0" w:color="auto"/>
              <w:right w:val="single" w:sz="8" w:space="0" w:color="auto"/>
            </w:tcBorders>
            <w:vAlign w:val="center"/>
            <w:hideMark/>
          </w:tcPr>
          <w:p w:rsidR="006C7631" w:rsidRPr="006C7631" w:rsidRDefault="006C7631" w:rsidP="006C7631">
            <w:pPr>
              <w:spacing w:after="0" w:line="240" w:lineRule="auto"/>
              <w:jc w:val="center"/>
              <w:rPr>
                <w:rFonts w:ascii="Times New Roman" w:hAnsi="Times New Roman"/>
                <w:sz w:val="12"/>
                <w:szCs w:val="12"/>
              </w:rPr>
            </w:pPr>
            <w:r w:rsidRPr="006C7631">
              <w:rPr>
                <w:rFonts w:ascii="Times New Roman" w:hAnsi="Times New Roman"/>
                <w:sz w:val="12"/>
                <w:szCs w:val="12"/>
              </w:rPr>
              <w:t>1,5</w:t>
            </w:r>
          </w:p>
        </w:tc>
        <w:tc>
          <w:tcPr>
            <w:tcW w:w="0" w:type="auto"/>
            <w:tcBorders>
              <w:top w:val="single" w:sz="8" w:space="0" w:color="auto"/>
              <w:left w:val="outset" w:sz="24" w:space="0" w:color="auto"/>
              <w:bottom w:val="single" w:sz="8" w:space="0" w:color="auto"/>
              <w:right w:val="single" w:sz="8" w:space="0" w:color="auto"/>
            </w:tcBorders>
            <w:vAlign w:val="center"/>
            <w:hideMark/>
          </w:tcPr>
          <w:p w:rsidR="006C7631" w:rsidRPr="006C7631" w:rsidRDefault="006C7631" w:rsidP="006C7631">
            <w:pPr>
              <w:spacing w:after="0" w:line="240" w:lineRule="auto"/>
              <w:jc w:val="center"/>
              <w:rPr>
                <w:rFonts w:ascii="Times New Roman" w:hAnsi="Times New Roman"/>
                <w:sz w:val="12"/>
                <w:szCs w:val="12"/>
              </w:rPr>
            </w:pPr>
            <w:r w:rsidRPr="006C7631">
              <w:rPr>
                <w:rFonts w:ascii="Times New Roman" w:hAnsi="Times New Roman"/>
                <w:sz w:val="12"/>
                <w:szCs w:val="12"/>
              </w:rPr>
              <w:t>2</w:t>
            </w:r>
          </w:p>
        </w:tc>
        <w:tc>
          <w:tcPr>
            <w:tcW w:w="0" w:type="auto"/>
            <w:tcBorders>
              <w:top w:val="single" w:sz="8" w:space="0" w:color="auto"/>
              <w:left w:val="outset" w:sz="24" w:space="0" w:color="auto"/>
              <w:bottom w:val="single" w:sz="8" w:space="0" w:color="auto"/>
              <w:right w:val="single" w:sz="8" w:space="0" w:color="auto"/>
            </w:tcBorders>
            <w:vAlign w:val="center"/>
            <w:hideMark/>
          </w:tcPr>
          <w:p w:rsidR="006C7631" w:rsidRPr="006C7631" w:rsidRDefault="006C7631" w:rsidP="006C7631">
            <w:pPr>
              <w:spacing w:after="0" w:line="240" w:lineRule="auto"/>
              <w:jc w:val="center"/>
              <w:rPr>
                <w:rFonts w:ascii="Times New Roman" w:hAnsi="Times New Roman"/>
                <w:sz w:val="12"/>
                <w:szCs w:val="12"/>
              </w:rPr>
            </w:pPr>
            <w:r w:rsidRPr="006C7631">
              <w:rPr>
                <w:rFonts w:ascii="Times New Roman" w:hAnsi="Times New Roman"/>
                <w:sz w:val="12"/>
                <w:szCs w:val="12"/>
              </w:rPr>
              <w:t>2,5</w:t>
            </w:r>
          </w:p>
        </w:tc>
        <w:tc>
          <w:tcPr>
            <w:tcW w:w="0" w:type="auto"/>
            <w:tcBorders>
              <w:top w:val="single" w:sz="8" w:space="0" w:color="auto"/>
              <w:left w:val="outset" w:sz="24" w:space="0" w:color="auto"/>
              <w:bottom w:val="single" w:sz="8" w:space="0" w:color="auto"/>
              <w:right w:val="single" w:sz="8" w:space="0" w:color="auto"/>
            </w:tcBorders>
            <w:vAlign w:val="center"/>
            <w:hideMark/>
          </w:tcPr>
          <w:p w:rsidR="006C7631" w:rsidRPr="006C7631" w:rsidRDefault="006C7631" w:rsidP="006C7631">
            <w:pPr>
              <w:spacing w:after="0" w:line="240" w:lineRule="auto"/>
              <w:jc w:val="center"/>
              <w:rPr>
                <w:rFonts w:ascii="Times New Roman" w:hAnsi="Times New Roman"/>
                <w:sz w:val="12"/>
                <w:szCs w:val="12"/>
              </w:rPr>
            </w:pPr>
            <w:r w:rsidRPr="006C7631">
              <w:rPr>
                <w:rFonts w:ascii="Times New Roman" w:hAnsi="Times New Roman"/>
                <w:sz w:val="12"/>
                <w:szCs w:val="12"/>
              </w:rPr>
              <w:t>3</w:t>
            </w:r>
          </w:p>
        </w:tc>
      </w:tr>
      <w:tr w:rsidR="006C7631" w:rsidRPr="006C7631" w:rsidTr="006C7631">
        <w:tc>
          <w:tcPr>
            <w:tcW w:w="0" w:type="auto"/>
            <w:tcBorders>
              <w:top w:val="outset" w:sz="24" w:space="0" w:color="auto"/>
              <w:left w:val="single" w:sz="8" w:space="0" w:color="auto"/>
              <w:bottom w:val="single" w:sz="8" w:space="0" w:color="auto"/>
              <w:right w:val="single" w:sz="8" w:space="0" w:color="auto"/>
            </w:tcBorders>
            <w:vAlign w:val="center"/>
            <w:hideMark/>
          </w:tcPr>
          <w:p w:rsidR="006C7631" w:rsidRPr="006C7631" w:rsidRDefault="006C7631" w:rsidP="006C7631">
            <w:pPr>
              <w:spacing w:after="0" w:line="240" w:lineRule="auto"/>
              <w:rPr>
                <w:rFonts w:ascii="Times New Roman" w:hAnsi="Times New Roman"/>
                <w:sz w:val="12"/>
                <w:szCs w:val="12"/>
              </w:rPr>
            </w:pPr>
            <w:r w:rsidRPr="006C7631">
              <w:rPr>
                <w:rFonts w:ascii="Times New Roman" w:hAnsi="Times New Roman"/>
                <w:sz w:val="12"/>
                <w:szCs w:val="12"/>
              </w:rPr>
              <w:t xml:space="preserve">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w:t>
            </w:r>
            <w:proofErr w:type="gramStart"/>
            <w:r w:rsidRPr="006C7631">
              <w:rPr>
                <w:rFonts w:ascii="Times New Roman" w:hAnsi="Times New Roman"/>
                <w:sz w:val="12"/>
                <w:szCs w:val="12"/>
              </w:rPr>
              <w:t>м</w:t>
            </w:r>
            <w:proofErr w:type="gramEnd"/>
          </w:p>
        </w:tc>
        <w:tc>
          <w:tcPr>
            <w:tcW w:w="0" w:type="auto"/>
            <w:tcBorders>
              <w:top w:val="outset" w:sz="24" w:space="0" w:color="auto"/>
              <w:left w:val="outset" w:sz="24" w:space="0" w:color="auto"/>
              <w:bottom w:val="single" w:sz="8" w:space="0" w:color="auto"/>
              <w:right w:val="single" w:sz="8" w:space="0" w:color="auto"/>
            </w:tcBorders>
            <w:vAlign w:val="center"/>
            <w:hideMark/>
          </w:tcPr>
          <w:p w:rsidR="006C7631" w:rsidRPr="006C7631" w:rsidRDefault="006C7631" w:rsidP="006C7631">
            <w:pPr>
              <w:spacing w:after="0" w:line="240" w:lineRule="auto"/>
              <w:jc w:val="center"/>
              <w:rPr>
                <w:rFonts w:ascii="Times New Roman" w:hAnsi="Times New Roman"/>
                <w:sz w:val="12"/>
                <w:szCs w:val="12"/>
              </w:rPr>
            </w:pPr>
            <w:r w:rsidRPr="006C7631">
              <w:rPr>
                <w:rFonts w:ascii="Times New Roman" w:hAnsi="Times New Roman"/>
                <w:sz w:val="12"/>
                <w:szCs w:val="12"/>
              </w:rPr>
              <w:t>15</w:t>
            </w:r>
          </w:p>
        </w:tc>
        <w:tc>
          <w:tcPr>
            <w:tcW w:w="0" w:type="auto"/>
            <w:tcBorders>
              <w:top w:val="outset" w:sz="24" w:space="0" w:color="auto"/>
              <w:left w:val="outset" w:sz="24" w:space="0" w:color="auto"/>
              <w:bottom w:val="single" w:sz="8" w:space="0" w:color="auto"/>
              <w:right w:val="single" w:sz="8" w:space="0" w:color="auto"/>
            </w:tcBorders>
            <w:vAlign w:val="center"/>
            <w:hideMark/>
          </w:tcPr>
          <w:p w:rsidR="006C7631" w:rsidRPr="006C7631" w:rsidRDefault="006C7631" w:rsidP="006C7631">
            <w:pPr>
              <w:spacing w:after="0" w:line="240" w:lineRule="auto"/>
              <w:jc w:val="center"/>
              <w:rPr>
                <w:rFonts w:ascii="Times New Roman" w:hAnsi="Times New Roman"/>
                <w:sz w:val="12"/>
                <w:szCs w:val="12"/>
              </w:rPr>
            </w:pPr>
            <w:r w:rsidRPr="006C7631">
              <w:rPr>
                <w:rFonts w:ascii="Times New Roman" w:hAnsi="Times New Roman"/>
                <w:sz w:val="12"/>
                <w:szCs w:val="12"/>
              </w:rPr>
              <w:t>20</w:t>
            </w:r>
          </w:p>
        </w:tc>
        <w:tc>
          <w:tcPr>
            <w:tcW w:w="0" w:type="auto"/>
            <w:tcBorders>
              <w:top w:val="outset" w:sz="24" w:space="0" w:color="auto"/>
              <w:left w:val="outset" w:sz="24" w:space="0" w:color="auto"/>
              <w:bottom w:val="single" w:sz="8" w:space="0" w:color="auto"/>
              <w:right w:val="single" w:sz="8" w:space="0" w:color="auto"/>
            </w:tcBorders>
            <w:vAlign w:val="center"/>
            <w:hideMark/>
          </w:tcPr>
          <w:p w:rsidR="006C7631" w:rsidRPr="006C7631" w:rsidRDefault="006C7631" w:rsidP="006C7631">
            <w:pPr>
              <w:spacing w:after="0" w:line="240" w:lineRule="auto"/>
              <w:jc w:val="center"/>
              <w:rPr>
                <w:rFonts w:ascii="Times New Roman" w:hAnsi="Times New Roman"/>
                <w:sz w:val="12"/>
                <w:szCs w:val="12"/>
              </w:rPr>
            </w:pPr>
            <w:r w:rsidRPr="006C7631">
              <w:rPr>
                <w:rFonts w:ascii="Times New Roman" w:hAnsi="Times New Roman"/>
                <w:sz w:val="12"/>
                <w:szCs w:val="12"/>
              </w:rPr>
              <w:t>25</w:t>
            </w:r>
          </w:p>
        </w:tc>
        <w:tc>
          <w:tcPr>
            <w:tcW w:w="0" w:type="auto"/>
            <w:tcBorders>
              <w:top w:val="outset" w:sz="24" w:space="0" w:color="auto"/>
              <w:left w:val="outset" w:sz="24" w:space="0" w:color="auto"/>
              <w:bottom w:val="single" w:sz="8" w:space="0" w:color="auto"/>
              <w:right w:val="single" w:sz="8" w:space="0" w:color="auto"/>
            </w:tcBorders>
            <w:vAlign w:val="center"/>
            <w:hideMark/>
          </w:tcPr>
          <w:p w:rsidR="006C7631" w:rsidRPr="006C7631" w:rsidRDefault="006C7631" w:rsidP="006C7631">
            <w:pPr>
              <w:spacing w:after="0" w:line="240" w:lineRule="auto"/>
              <w:jc w:val="center"/>
              <w:rPr>
                <w:rFonts w:ascii="Times New Roman" w:hAnsi="Times New Roman"/>
                <w:sz w:val="12"/>
                <w:szCs w:val="12"/>
              </w:rPr>
            </w:pPr>
            <w:r w:rsidRPr="006C7631">
              <w:rPr>
                <w:rFonts w:ascii="Times New Roman" w:hAnsi="Times New Roman"/>
                <w:sz w:val="12"/>
                <w:szCs w:val="12"/>
              </w:rPr>
              <w:t>30</w:t>
            </w:r>
          </w:p>
        </w:tc>
        <w:tc>
          <w:tcPr>
            <w:tcW w:w="0" w:type="auto"/>
            <w:tcBorders>
              <w:top w:val="outset" w:sz="24" w:space="0" w:color="auto"/>
              <w:left w:val="outset" w:sz="24" w:space="0" w:color="auto"/>
              <w:bottom w:val="single" w:sz="8" w:space="0" w:color="auto"/>
              <w:right w:val="single" w:sz="8" w:space="0" w:color="auto"/>
            </w:tcBorders>
            <w:vAlign w:val="center"/>
            <w:hideMark/>
          </w:tcPr>
          <w:p w:rsidR="006C7631" w:rsidRPr="006C7631" w:rsidRDefault="006C7631" w:rsidP="006C7631">
            <w:pPr>
              <w:spacing w:after="0" w:line="240" w:lineRule="auto"/>
              <w:jc w:val="center"/>
              <w:rPr>
                <w:rFonts w:ascii="Times New Roman" w:hAnsi="Times New Roman"/>
                <w:sz w:val="12"/>
                <w:szCs w:val="12"/>
              </w:rPr>
            </w:pPr>
            <w:r w:rsidRPr="006C7631">
              <w:rPr>
                <w:rFonts w:ascii="Times New Roman" w:hAnsi="Times New Roman"/>
                <w:sz w:val="12"/>
                <w:szCs w:val="12"/>
              </w:rPr>
              <w:t>50</w:t>
            </w:r>
          </w:p>
        </w:tc>
      </w:tr>
    </w:tbl>
    <w:p w:rsidR="006C7631" w:rsidRDefault="006C7631" w:rsidP="006C7631">
      <w:pPr>
        <w:spacing w:after="0" w:line="240" w:lineRule="auto"/>
        <w:ind w:firstLine="284"/>
        <w:jc w:val="both"/>
        <w:rPr>
          <w:rFonts w:ascii="Times New Roman" w:hAnsi="Times New Roman" w:cs="Times New Roman"/>
          <w:sz w:val="12"/>
          <w:szCs w:val="12"/>
        </w:rPr>
      </w:pPr>
    </w:p>
    <w:p w:rsidR="002C2475" w:rsidRDefault="002C2475" w:rsidP="006C7631">
      <w:pPr>
        <w:spacing w:after="0" w:line="240" w:lineRule="auto"/>
        <w:ind w:firstLine="284"/>
        <w:jc w:val="center"/>
        <w:rPr>
          <w:rFonts w:ascii="Times New Roman" w:hAnsi="Times New Roman" w:cs="Times New Roman"/>
          <w:sz w:val="12"/>
          <w:szCs w:val="12"/>
        </w:rPr>
      </w:pPr>
    </w:p>
    <w:p w:rsidR="006C7631" w:rsidRPr="006C7631" w:rsidRDefault="006C7631" w:rsidP="006C7631">
      <w:pPr>
        <w:spacing w:after="0" w:line="240" w:lineRule="auto"/>
        <w:ind w:firstLine="284"/>
        <w:jc w:val="center"/>
        <w:rPr>
          <w:rFonts w:ascii="Times New Roman" w:hAnsi="Times New Roman" w:cs="Times New Roman"/>
          <w:sz w:val="12"/>
          <w:szCs w:val="12"/>
        </w:rPr>
      </w:pPr>
      <w:r w:rsidRPr="006C7631">
        <w:rPr>
          <w:rFonts w:ascii="Times New Roman" w:hAnsi="Times New Roman" w:cs="Times New Roman"/>
          <w:sz w:val="12"/>
          <w:szCs w:val="12"/>
        </w:rPr>
        <w:t>Администрация</w:t>
      </w:r>
    </w:p>
    <w:p w:rsidR="006C7631" w:rsidRPr="006C7631" w:rsidRDefault="006C7631" w:rsidP="006C76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6C7631">
        <w:rPr>
          <w:rFonts w:ascii="Times New Roman" w:hAnsi="Times New Roman" w:cs="Times New Roman"/>
          <w:sz w:val="12"/>
          <w:szCs w:val="12"/>
        </w:rPr>
        <w:t>Антоновка</w:t>
      </w:r>
    </w:p>
    <w:p w:rsidR="006C7631" w:rsidRPr="006C7631" w:rsidRDefault="006C7631" w:rsidP="006C763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C7631">
        <w:rPr>
          <w:rFonts w:ascii="Times New Roman" w:hAnsi="Times New Roman" w:cs="Times New Roman"/>
          <w:sz w:val="12"/>
          <w:szCs w:val="12"/>
        </w:rPr>
        <w:t>Сергиевский</w:t>
      </w:r>
    </w:p>
    <w:p w:rsidR="006C7631" w:rsidRPr="006C7631" w:rsidRDefault="006C7631" w:rsidP="006C7631">
      <w:pPr>
        <w:spacing w:after="0" w:line="240" w:lineRule="auto"/>
        <w:ind w:firstLine="284"/>
        <w:jc w:val="center"/>
        <w:rPr>
          <w:rFonts w:ascii="Times New Roman" w:hAnsi="Times New Roman" w:cs="Times New Roman"/>
          <w:sz w:val="12"/>
          <w:szCs w:val="12"/>
        </w:rPr>
      </w:pPr>
      <w:r w:rsidRPr="006C7631">
        <w:rPr>
          <w:rFonts w:ascii="Times New Roman" w:hAnsi="Times New Roman" w:cs="Times New Roman"/>
          <w:sz w:val="12"/>
          <w:szCs w:val="12"/>
        </w:rPr>
        <w:t>Самарской области</w:t>
      </w:r>
    </w:p>
    <w:p w:rsidR="006C7631" w:rsidRPr="006C7631" w:rsidRDefault="006C7631" w:rsidP="006C7631">
      <w:pPr>
        <w:spacing w:after="0" w:line="240" w:lineRule="auto"/>
        <w:ind w:firstLine="284"/>
        <w:jc w:val="center"/>
        <w:rPr>
          <w:rFonts w:ascii="Times New Roman" w:hAnsi="Times New Roman" w:cs="Times New Roman"/>
          <w:sz w:val="12"/>
          <w:szCs w:val="12"/>
        </w:rPr>
      </w:pPr>
      <w:r w:rsidRPr="006C7631">
        <w:rPr>
          <w:rFonts w:ascii="Times New Roman" w:hAnsi="Times New Roman" w:cs="Times New Roman"/>
          <w:sz w:val="12"/>
          <w:szCs w:val="12"/>
        </w:rPr>
        <w:t>ПОСТАНОВЛЕНИЕ</w:t>
      </w:r>
    </w:p>
    <w:p w:rsidR="006C7631" w:rsidRDefault="002C2475" w:rsidP="006C7631">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«08</w:t>
      </w:r>
      <w:r w:rsidR="006C7631" w:rsidRPr="006C7631">
        <w:rPr>
          <w:rFonts w:ascii="Times New Roman" w:hAnsi="Times New Roman" w:cs="Times New Roman"/>
          <w:sz w:val="12"/>
          <w:szCs w:val="12"/>
        </w:rPr>
        <w:t xml:space="preserve">» апреля 2021 г.   </w:t>
      </w:r>
      <w:r w:rsidR="006C7631">
        <w:rPr>
          <w:rFonts w:ascii="Times New Roman" w:hAnsi="Times New Roman" w:cs="Times New Roman"/>
          <w:sz w:val="12"/>
          <w:szCs w:val="12"/>
        </w:rPr>
        <w:t xml:space="preserve">                                                                                                                                                                                                     </w:t>
      </w:r>
      <w:r w:rsidR="006C7631" w:rsidRPr="006C7631">
        <w:rPr>
          <w:rFonts w:ascii="Times New Roman" w:hAnsi="Times New Roman" w:cs="Times New Roman"/>
          <w:sz w:val="12"/>
          <w:szCs w:val="12"/>
        </w:rPr>
        <w:t>№ 6</w:t>
      </w:r>
    </w:p>
    <w:p w:rsidR="002C2475" w:rsidRPr="002C2475" w:rsidRDefault="002C2475" w:rsidP="002C2475">
      <w:pPr>
        <w:spacing w:after="0" w:line="240" w:lineRule="auto"/>
        <w:ind w:firstLine="284"/>
        <w:jc w:val="center"/>
        <w:rPr>
          <w:rFonts w:ascii="Times New Roman" w:hAnsi="Times New Roman" w:cs="Times New Roman"/>
          <w:sz w:val="12"/>
          <w:szCs w:val="12"/>
        </w:rPr>
      </w:pPr>
      <w:r w:rsidRPr="002C2475">
        <w:rPr>
          <w:rFonts w:ascii="Times New Roman" w:hAnsi="Times New Roman" w:cs="Times New Roman"/>
          <w:sz w:val="12"/>
          <w:szCs w:val="12"/>
        </w:rPr>
        <w:t>О внесении изменений и дополнений в Реестр муниципальных услуг сельского  поселения Антоновка муниципального района Сергиевский, утвержденный постановлением Администрации сельского  поселения Антоновка  муниципального района Сергиевский №5  от 09.03.2017 г.</w:t>
      </w:r>
    </w:p>
    <w:p w:rsidR="002C2475" w:rsidRPr="002C2475" w:rsidRDefault="002C2475" w:rsidP="002C2475">
      <w:pPr>
        <w:spacing w:after="0" w:line="240" w:lineRule="auto"/>
        <w:ind w:firstLine="284"/>
        <w:jc w:val="both"/>
        <w:rPr>
          <w:rFonts w:ascii="Times New Roman" w:hAnsi="Times New Roman" w:cs="Times New Roman"/>
          <w:sz w:val="12"/>
          <w:szCs w:val="12"/>
        </w:rPr>
      </w:pPr>
      <w:r w:rsidRPr="002C2475">
        <w:rPr>
          <w:rFonts w:ascii="Times New Roman" w:hAnsi="Times New Roman" w:cs="Times New Roman"/>
          <w:sz w:val="12"/>
          <w:szCs w:val="12"/>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Антоновка муниципального района Сергиевский </w:t>
      </w:r>
    </w:p>
    <w:p w:rsidR="002C2475" w:rsidRPr="002C2475" w:rsidRDefault="002C2475" w:rsidP="002C2475">
      <w:pPr>
        <w:spacing w:after="0" w:line="240" w:lineRule="auto"/>
        <w:ind w:firstLine="284"/>
        <w:jc w:val="both"/>
        <w:rPr>
          <w:rFonts w:ascii="Times New Roman" w:hAnsi="Times New Roman" w:cs="Times New Roman"/>
          <w:sz w:val="12"/>
          <w:szCs w:val="12"/>
        </w:rPr>
      </w:pPr>
      <w:r w:rsidRPr="002C2475">
        <w:rPr>
          <w:rFonts w:ascii="Times New Roman" w:hAnsi="Times New Roman" w:cs="Times New Roman"/>
          <w:sz w:val="12"/>
          <w:szCs w:val="12"/>
        </w:rPr>
        <w:t>ПОСТАНОВЛЯЕТ:</w:t>
      </w:r>
    </w:p>
    <w:p w:rsidR="002C2475" w:rsidRPr="002C2475" w:rsidRDefault="002C2475" w:rsidP="002C247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2C2475">
        <w:rPr>
          <w:rFonts w:ascii="Times New Roman" w:hAnsi="Times New Roman" w:cs="Times New Roman"/>
          <w:sz w:val="12"/>
          <w:szCs w:val="12"/>
        </w:rPr>
        <w:t>Внести в Реестр</w:t>
      </w:r>
      <w:r>
        <w:rPr>
          <w:rFonts w:ascii="Times New Roman" w:hAnsi="Times New Roman" w:cs="Times New Roman"/>
          <w:sz w:val="12"/>
          <w:szCs w:val="12"/>
        </w:rPr>
        <w:t xml:space="preserve"> муниципальных услуг сельского </w:t>
      </w:r>
      <w:r w:rsidRPr="002C2475">
        <w:rPr>
          <w:rFonts w:ascii="Times New Roman" w:hAnsi="Times New Roman" w:cs="Times New Roman"/>
          <w:sz w:val="12"/>
          <w:szCs w:val="12"/>
        </w:rPr>
        <w:t>поселения Антоновка муниципального района Сергиевский,</w:t>
      </w:r>
      <w:r>
        <w:rPr>
          <w:rFonts w:ascii="Times New Roman" w:hAnsi="Times New Roman" w:cs="Times New Roman"/>
          <w:sz w:val="12"/>
          <w:szCs w:val="12"/>
        </w:rPr>
        <w:t xml:space="preserve"> утвержденный постановлением Администрации сельского</w:t>
      </w:r>
      <w:r w:rsidRPr="002C2475">
        <w:rPr>
          <w:rFonts w:ascii="Times New Roman" w:hAnsi="Times New Roman" w:cs="Times New Roman"/>
          <w:sz w:val="12"/>
          <w:szCs w:val="12"/>
        </w:rPr>
        <w:t xml:space="preserve"> поселения Антоновка муни</w:t>
      </w:r>
      <w:r>
        <w:rPr>
          <w:rFonts w:ascii="Times New Roman" w:hAnsi="Times New Roman" w:cs="Times New Roman"/>
          <w:sz w:val="12"/>
          <w:szCs w:val="12"/>
        </w:rPr>
        <w:t>ципального района Сергиевский №6 от 09.03.2017</w:t>
      </w:r>
      <w:r w:rsidRPr="002C2475">
        <w:rPr>
          <w:rFonts w:ascii="Times New Roman" w:hAnsi="Times New Roman" w:cs="Times New Roman"/>
          <w:sz w:val="12"/>
          <w:szCs w:val="12"/>
        </w:rPr>
        <w:t xml:space="preserve">г. изменения следующего содержания: </w:t>
      </w:r>
    </w:p>
    <w:p w:rsidR="006C7631" w:rsidRDefault="002C2475" w:rsidP="002C247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2C2475">
        <w:rPr>
          <w:rFonts w:ascii="Times New Roman" w:hAnsi="Times New Roman" w:cs="Times New Roman"/>
          <w:sz w:val="12"/>
          <w:szCs w:val="12"/>
        </w:rPr>
        <w:t>Дополнить следующей строчкой: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
        <w:gridCol w:w="1977"/>
        <w:gridCol w:w="2552"/>
        <w:gridCol w:w="1133"/>
        <w:gridCol w:w="992"/>
        <w:gridCol w:w="815"/>
      </w:tblGrid>
      <w:tr w:rsidR="002C2475" w:rsidRPr="002C2475" w:rsidTr="002C2475">
        <w:trPr>
          <w:trHeight w:val="70"/>
        </w:trPr>
        <w:tc>
          <w:tcPr>
            <w:tcW w:w="168" w:type="pct"/>
          </w:tcPr>
          <w:p w:rsidR="002C2475" w:rsidRPr="002C2475" w:rsidRDefault="002C2475" w:rsidP="002C2475">
            <w:pPr>
              <w:autoSpaceDE w:val="0"/>
              <w:autoSpaceDN w:val="0"/>
              <w:adjustRightInd w:val="0"/>
              <w:spacing w:after="0" w:line="240" w:lineRule="auto"/>
              <w:jc w:val="center"/>
              <w:rPr>
                <w:rFonts w:ascii="Times New Roman" w:hAnsi="Times New Roman"/>
                <w:sz w:val="12"/>
                <w:szCs w:val="12"/>
              </w:rPr>
            </w:pPr>
            <w:r w:rsidRPr="002C2475">
              <w:rPr>
                <w:rFonts w:ascii="Times New Roman" w:hAnsi="Times New Roman"/>
                <w:sz w:val="12"/>
                <w:szCs w:val="12"/>
              </w:rPr>
              <w:t>9</w:t>
            </w:r>
          </w:p>
        </w:tc>
        <w:tc>
          <w:tcPr>
            <w:tcW w:w="1279" w:type="pct"/>
          </w:tcPr>
          <w:p w:rsidR="002C2475" w:rsidRPr="002C2475" w:rsidRDefault="002C2475" w:rsidP="002C2475">
            <w:pPr>
              <w:spacing w:after="0" w:line="240" w:lineRule="auto"/>
              <w:jc w:val="center"/>
              <w:rPr>
                <w:rFonts w:ascii="Times New Roman" w:hAnsi="Times New Roman"/>
                <w:bCs/>
                <w:color w:val="000000"/>
                <w:sz w:val="12"/>
                <w:szCs w:val="12"/>
              </w:rPr>
            </w:pPr>
            <w:r w:rsidRPr="002C2475">
              <w:rPr>
                <w:rFonts w:ascii="Times New Roman" w:hAnsi="Times New Roman"/>
                <w:bCs/>
                <w:color w:val="000000"/>
                <w:sz w:val="12"/>
                <w:szCs w:val="12"/>
              </w:rPr>
              <w:t>Дача письменных разъяснений налогоплател</w:t>
            </w:r>
            <w:r>
              <w:rPr>
                <w:rFonts w:ascii="Times New Roman" w:hAnsi="Times New Roman"/>
                <w:bCs/>
                <w:color w:val="000000"/>
                <w:sz w:val="12"/>
                <w:szCs w:val="12"/>
              </w:rPr>
              <w:t xml:space="preserve">ьщикам по </w:t>
            </w:r>
            <w:r w:rsidRPr="002C2475">
              <w:rPr>
                <w:rFonts w:ascii="Times New Roman" w:hAnsi="Times New Roman"/>
                <w:bCs/>
                <w:color w:val="000000"/>
                <w:sz w:val="12"/>
                <w:szCs w:val="12"/>
              </w:rPr>
              <w:t>вопросам  применения  нормативных правовых  актов  муниципального  образования  о  местных  налогах  и  сборах</w:t>
            </w:r>
          </w:p>
        </w:tc>
        <w:tc>
          <w:tcPr>
            <w:tcW w:w="1651" w:type="pct"/>
          </w:tcPr>
          <w:p w:rsidR="002C2475" w:rsidRPr="002C2475" w:rsidRDefault="002C2475" w:rsidP="002C2475">
            <w:pPr>
              <w:autoSpaceDE w:val="0"/>
              <w:autoSpaceDN w:val="0"/>
              <w:adjustRightInd w:val="0"/>
              <w:spacing w:after="0" w:line="240" w:lineRule="auto"/>
              <w:jc w:val="center"/>
              <w:rPr>
                <w:rFonts w:ascii="Times New Roman" w:hAnsi="Times New Roman"/>
                <w:sz w:val="12"/>
                <w:szCs w:val="12"/>
              </w:rPr>
            </w:pPr>
            <w:r w:rsidRPr="002C2475">
              <w:rPr>
                <w:rFonts w:ascii="Times New Roman" w:hAnsi="Times New Roman"/>
                <w:sz w:val="12"/>
                <w:szCs w:val="12"/>
              </w:rPr>
              <w:t>Федеральный закон от 06.10.2003г. № 131-ФЗ «Об общих принципах организации местного самоупра</w:t>
            </w:r>
            <w:r>
              <w:rPr>
                <w:rFonts w:ascii="Times New Roman" w:hAnsi="Times New Roman"/>
                <w:sz w:val="12"/>
                <w:szCs w:val="12"/>
              </w:rPr>
              <w:t xml:space="preserve">вления в Российской Федерации»; </w:t>
            </w:r>
            <w:r w:rsidRPr="002C2475">
              <w:rPr>
                <w:rFonts w:ascii="Times New Roman" w:hAnsi="Times New Roman"/>
                <w:sz w:val="12"/>
                <w:szCs w:val="12"/>
              </w:rPr>
              <w:t xml:space="preserve">Федеральный </w:t>
            </w:r>
            <w:hyperlink r:id="rId9" w:history="1">
              <w:r w:rsidRPr="002C2475">
                <w:rPr>
                  <w:rFonts w:ascii="Times New Roman" w:hAnsi="Times New Roman"/>
                  <w:sz w:val="12"/>
                  <w:szCs w:val="12"/>
                </w:rPr>
                <w:t>закон</w:t>
              </w:r>
            </w:hyperlink>
            <w:r w:rsidRPr="002C2475">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733" w:type="pct"/>
          </w:tcPr>
          <w:p w:rsidR="002C2475" w:rsidRPr="002C2475" w:rsidRDefault="002C2475" w:rsidP="002C2475">
            <w:pPr>
              <w:autoSpaceDE w:val="0"/>
              <w:autoSpaceDN w:val="0"/>
              <w:adjustRightInd w:val="0"/>
              <w:spacing w:after="0" w:line="240" w:lineRule="auto"/>
              <w:jc w:val="center"/>
              <w:rPr>
                <w:rFonts w:ascii="Times New Roman" w:hAnsi="Times New Roman"/>
                <w:sz w:val="12"/>
                <w:szCs w:val="12"/>
              </w:rPr>
            </w:pPr>
            <w:r w:rsidRPr="002C2475">
              <w:rPr>
                <w:rFonts w:ascii="Times New Roman" w:hAnsi="Times New Roman"/>
                <w:sz w:val="12"/>
                <w:szCs w:val="12"/>
              </w:rPr>
              <w:t>Администрация сельского поселения Антоновка муниципального района Сергиевский</w:t>
            </w:r>
          </w:p>
        </w:tc>
        <w:tc>
          <w:tcPr>
            <w:tcW w:w="642" w:type="pct"/>
          </w:tcPr>
          <w:p w:rsidR="002C2475" w:rsidRPr="002C2475" w:rsidRDefault="002C2475" w:rsidP="002C2475">
            <w:pPr>
              <w:spacing w:after="0" w:line="240" w:lineRule="auto"/>
              <w:jc w:val="center"/>
              <w:rPr>
                <w:rFonts w:ascii="Times New Roman" w:hAnsi="Times New Roman"/>
                <w:sz w:val="12"/>
                <w:szCs w:val="12"/>
              </w:rPr>
            </w:pPr>
            <w:r w:rsidRPr="002C2475">
              <w:rPr>
                <w:rFonts w:ascii="Times New Roman" w:hAnsi="Times New Roman"/>
                <w:sz w:val="12"/>
                <w:szCs w:val="12"/>
              </w:rPr>
              <w:t>Физические и юридические лица</w:t>
            </w:r>
          </w:p>
        </w:tc>
        <w:tc>
          <w:tcPr>
            <w:tcW w:w="528" w:type="pct"/>
          </w:tcPr>
          <w:p w:rsidR="002C2475" w:rsidRPr="002C2475" w:rsidRDefault="002C2475" w:rsidP="002C2475">
            <w:pPr>
              <w:autoSpaceDE w:val="0"/>
              <w:autoSpaceDN w:val="0"/>
              <w:adjustRightInd w:val="0"/>
              <w:spacing w:after="0" w:line="240" w:lineRule="auto"/>
              <w:jc w:val="center"/>
              <w:rPr>
                <w:rFonts w:ascii="Times New Roman" w:hAnsi="Times New Roman"/>
                <w:sz w:val="12"/>
                <w:szCs w:val="12"/>
              </w:rPr>
            </w:pPr>
            <w:r w:rsidRPr="002C2475">
              <w:rPr>
                <w:rFonts w:ascii="Times New Roman" w:hAnsi="Times New Roman"/>
                <w:sz w:val="12"/>
                <w:szCs w:val="12"/>
              </w:rPr>
              <w:t>Бюджетные средства</w:t>
            </w:r>
          </w:p>
        </w:tc>
      </w:tr>
    </w:tbl>
    <w:p w:rsidR="002C2475" w:rsidRPr="002C2475" w:rsidRDefault="002C2475" w:rsidP="002C2475">
      <w:pPr>
        <w:spacing w:after="0" w:line="240" w:lineRule="auto"/>
        <w:ind w:firstLine="284"/>
        <w:jc w:val="both"/>
        <w:rPr>
          <w:rFonts w:ascii="Times New Roman" w:hAnsi="Times New Roman" w:cs="Times New Roman"/>
          <w:sz w:val="12"/>
          <w:szCs w:val="12"/>
        </w:rPr>
      </w:pPr>
      <w:r w:rsidRPr="002C2475">
        <w:rPr>
          <w:rFonts w:ascii="Times New Roman" w:hAnsi="Times New Roman" w:cs="Times New Roman"/>
          <w:sz w:val="12"/>
          <w:szCs w:val="12"/>
        </w:rPr>
        <w:t>2. Опубликовать настоящее Постановление в газете «Сергиевский вестник».</w:t>
      </w:r>
    </w:p>
    <w:p w:rsidR="002C2475" w:rsidRPr="002C2475" w:rsidRDefault="002C2475" w:rsidP="002C2475">
      <w:pPr>
        <w:spacing w:after="0" w:line="240" w:lineRule="auto"/>
        <w:ind w:firstLine="284"/>
        <w:jc w:val="both"/>
        <w:rPr>
          <w:rFonts w:ascii="Times New Roman" w:hAnsi="Times New Roman" w:cs="Times New Roman"/>
          <w:sz w:val="12"/>
          <w:szCs w:val="12"/>
        </w:rPr>
      </w:pPr>
      <w:r w:rsidRPr="002C2475">
        <w:rPr>
          <w:rFonts w:ascii="Times New Roman" w:hAnsi="Times New Roman" w:cs="Times New Roman"/>
          <w:sz w:val="12"/>
          <w:szCs w:val="12"/>
        </w:rPr>
        <w:t xml:space="preserve">3. Настоящее Постановление вступает </w:t>
      </w:r>
      <w:r>
        <w:rPr>
          <w:rFonts w:ascii="Times New Roman" w:hAnsi="Times New Roman" w:cs="Times New Roman"/>
          <w:sz w:val="12"/>
          <w:szCs w:val="12"/>
        </w:rPr>
        <w:t>в силу со дня его официального</w:t>
      </w:r>
      <w:r w:rsidRPr="002C2475">
        <w:rPr>
          <w:rFonts w:ascii="Times New Roman" w:hAnsi="Times New Roman" w:cs="Times New Roman"/>
          <w:sz w:val="12"/>
          <w:szCs w:val="12"/>
        </w:rPr>
        <w:t xml:space="preserve"> опубликования.</w:t>
      </w:r>
    </w:p>
    <w:p w:rsidR="002C2475" w:rsidRPr="002C2475" w:rsidRDefault="002C2475" w:rsidP="002C2475">
      <w:pPr>
        <w:spacing w:after="0" w:line="240" w:lineRule="auto"/>
        <w:ind w:firstLine="284"/>
        <w:jc w:val="both"/>
        <w:rPr>
          <w:rFonts w:ascii="Times New Roman" w:hAnsi="Times New Roman" w:cs="Times New Roman"/>
          <w:sz w:val="12"/>
          <w:szCs w:val="12"/>
        </w:rPr>
      </w:pPr>
      <w:r w:rsidRPr="002C2475">
        <w:rPr>
          <w:rFonts w:ascii="Times New Roman" w:hAnsi="Times New Roman" w:cs="Times New Roman"/>
          <w:sz w:val="12"/>
          <w:szCs w:val="12"/>
        </w:rPr>
        <w:t xml:space="preserve">4. </w:t>
      </w:r>
      <w:proofErr w:type="gramStart"/>
      <w:r w:rsidRPr="002C2475">
        <w:rPr>
          <w:rFonts w:ascii="Times New Roman" w:hAnsi="Times New Roman" w:cs="Times New Roman"/>
          <w:sz w:val="12"/>
          <w:szCs w:val="12"/>
        </w:rPr>
        <w:t>Контроль за</w:t>
      </w:r>
      <w:proofErr w:type="gramEnd"/>
      <w:r w:rsidRPr="002C2475">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2C2475" w:rsidRPr="002C2475" w:rsidRDefault="002C2475" w:rsidP="002C2475">
      <w:pPr>
        <w:spacing w:after="0" w:line="240" w:lineRule="auto"/>
        <w:ind w:firstLine="284"/>
        <w:jc w:val="right"/>
        <w:rPr>
          <w:rFonts w:ascii="Times New Roman" w:hAnsi="Times New Roman" w:cs="Times New Roman"/>
          <w:sz w:val="12"/>
          <w:szCs w:val="12"/>
        </w:rPr>
      </w:pPr>
      <w:r w:rsidRPr="002C2475">
        <w:rPr>
          <w:rFonts w:ascii="Times New Roman" w:hAnsi="Times New Roman" w:cs="Times New Roman"/>
          <w:sz w:val="12"/>
          <w:szCs w:val="12"/>
        </w:rPr>
        <w:t>Глава сельского поселения Антоновка</w:t>
      </w:r>
    </w:p>
    <w:p w:rsidR="002C2475" w:rsidRDefault="002C2475" w:rsidP="002C2475">
      <w:pPr>
        <w:spacing w:after="0" w:line="240" w:lineRule="auto"/>
        <w:ind w:firstLine="284"/>
        <w:jc w:val="right"/>
        <w:rPr>
          <w:rFonts w:ascii="Times New Roman" w:hAnsi="Times New Roman" w:cs="Times New Roman"/>
          <w:sz w:val="12"/>
          <w:szCs w:val="12"/>
        </w:rPr>
      </w:pPr>
      <w:r w:rsidRPr="002C2475">
        <w:rPr>
          <w:rFonts w:ascii="Times New Roman" w:hAnsi="Times New Roman" w:cs="Times New Roman"/>
          <w:sz w:val="12"/>
          <w:szCs w:val="12"/>
        </w:rPr>
        <w:t xml:space="preserve">муниципального района Сергиевский                  </w:t>
      </w:r>
    </w:p>
    <w:p w:rsidR="002C2475" w:rsidRDefault="002C2475" w:rsidP="002C2475">
      <w:pPr>
        <w:spacing w:after="0" w:line="240" w:lineRule="auto"/>
        <w:ind w:firstLine="284"/>
        <w:jc w:val="right"/>
        <w:rPr>
          <w:rFonts w:ascii="Times New Roman" w:hAnsi="Times New Roman" w:cs="Times New Roman"/>
          <w:sz w:val="12"/>
          <w:szCs w:val="12"/>
        </w:rPr>
      </w:pPr>
      <w:r w:rsidRPr="002C2475">
        <w:rPr>
          <w:rFonts w:ascii="Times New Roman" w:hAnsi="Times New Roman" w:cs="Times New Roman"/>
          <w:sz w:val="12"/>
          <w:szCs w:val="12"/>
        </w:rPr>
        <w:t xml:space="preserve">                               К.Е. Долгаев</w:t>
      </w:r>
    </w:p>
    <w:p w:rsidR="002C2475" w:rsidRPr="002C2475" w:rsidRDefault="002C2475" w:rsidP="002C2475">
      <w:pPr>
        <w:spacing w:after="0" w:line="240" w:lineRule="auto"/>
        <w:ind w:firstLine="284"/>
        <w:jc w:val="center"/>
        <w:rPr>
          <w:rFonts w:ascii="Times New Roman" w:hAnsi="Times New Roman" w:cs="Times New Roman"/>
          <w:sz w:val="12"/>
          <w:szCs w:val="12"/>
        </w:rPr>
      </w:pPr>
      <w:r w:rsidRPr="002C2475">
        <w:rPr>
          <w:rFonts w:ascii="Times New Roman" w:hAnsi="Times New Roman" w:cs="Times New Roman"/>
          <w:sz w:val="12"/>
          <w:szCs w:val="12"/>
        </w:rPr>
        <w:t>Администрация</w:t>
      </w:r>
    </w:p>
    <w:p w:rsidR="002C2475" w:rsidRPr="002C2475" w:rsidRDefault="002C2475" w:rsidP="002C24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C2475">
        <w:rPr>
          <w:rFonts w:ascii="Times New Roman" w:hAnsi="Times New Roman" w:cs="Times New Roman"/>
          <w:sz w:val="12"/>
          <w:szCs w:val="12"/>
        </w:rPr>
        <w:t>Антоновка</w:t>
      </w:r>
    </w:p>
    <w:p w:rsidR="002C2475" w:rsidRPr="002C2475" w:rsidRDefault="002C2475" w:rsidP="002C247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C2475">
        <w:rPr>
          <w:rFonts w:ascii="Times New Roman" w:hAnsi="Times New Roman" w:cs="Times New Roman"/>
          <w:sz w:val="12"/>
          <w:szCs w:val="12"/>
        </w:rPr>
        <w:t>Сергиевский</w:t>
      </w:r>
    </w:p>
    <w:p w:rsidR="002C2475" w:rsidRPr="002C2475" w:rsidRDefault="002C2475" w:rsidP="002C2475">
      <w:pPr>
        <w:spacing w:after="0" w:line="240" w:lineRule="auto"/>
        <w:ind w:firstLine="284"/>
        <w:jc w:val="center"/>
        <w:rPr>
          <w:rFonts w:ascii="Times New Roman" w:hAnsi="Times New Roman" w:cs="Times New Roman"/>
          <w:sz w:val="12"/>
          <w:szCs w:val="12"/>
        </w:rPr>
      </w:pPr>
      <w:r w:rsidRPr="002C2475">
        <w:rPr>
          <w:rFonts w:ascii="Times New Roman" w:hAnsi="Times New Roman" w:cs="Times New Roman"/>
          <w:sz w:val="12"/>
          <w:szCs w:val="12"/>
        </w:rPr>
        <w:t>Самарской области</w:t>
      </w:r>
    </w:p>
    <w:p w:rsidR="002C2475" w:rsidRPr="002C2475" w:rsidRDefault="002C2475" w:rsidP="002C2475">
      <w:pPr>
        <w:spacing w:after="0" w:line="240" w:lineRule="auto"/>
        <w:ind w:firstLine="284"/>
        <w:jc w:val="center"/>
        <w:rPr>
          <w:rFonts w:ascii="Times New Roman" w:hAnsi="Times New Roman" w:cs="Times New Roman"/>
          <w:sz w:val="12"/>
          <w:szCs w:val="12"/>
        </w:rPr>
      </w:pPr>
      <w:r w:rsidRPr="002C2475">
        <w:rPr>
          <w:rFonts w:ascii="Times New Roman" w:hAnsi="Times New Roman" w:cs="Times New Roman"/>
          <w:sz w:val="12"/>
          <w:szCs w:val="12"/>
        </w:rPr>
        <w:t>ПОСТАНОВЛЕНИЕ</w:t>
      </w:r>
    </w:p>
    <w:p w:rsidR="002C2475" w:rsidRDefault="002C2475" w:rsidP="002C2475">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 09 » апреля 2021 г.                                                                                                                                                                                                      №</w:t>
      </w:r>
      <w:r w:rsidRPr="002C2475">
        <w:rPr>
          <w:rFonts w:ascii="Times New Roman" w:hAnsi="Times New Roman" w:cs="Times New Roman"/>
          <w:sz w:val="12"/>
          <w:szCs w:val="12"/>
        </w:rPr>
        <w:t>7</w:t>
      </w:r>
    </w:p>
    <w:p w:rsidR="00082521" w:rsidRPr="00082521" w:rsidRDefault="00082521" w:rsidP="00082521">
      <w:pPr>
        <w:spacing w:after="0" w:line="240" w:lineRule="auto"/>
        <w:ind w:firstLine="284"/>
        <w:jc w:val="center"/>
        <w:rPr>
          <w:rFonts w:ascii="Times New Roman" w:hAnsi="Times New Roman" w:cs="Times New Roman"/>
          <w:sz w:val="12"/>
          <w:szCs w:val="12"/>
        </w:rPr>
      </w:pPr>
      <w:r w:rsidRPr="00082521">
        <w:rPr>
          <w:rFonts w:ascii="Times New Roman" w:hAnsi="Times New Roman" w:cs="Times New Roman"/>
          <w:sz w:val="12"/>
          <w:szCs w:val="12"/>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В соответствии с Федеральным законом </w:t>
      </w:r>
      <w:r>
        <w:rPr>
          <w:rFonts w:ascii="Times New Roman" w:hAnsi="Times New Roman" w:cs="Times New Roman"/>
          <w:sz w:val="12"/>
          <w:szCs w:val="12"/>
        </w:rPr>
        <w:t xml:space="preserve">№210-ФЗ от 27.07.2010 г. «Об  </w:t>
      </w:r>
      <w:r w:rsidRPr="00082521">
        <w:rPr>
          <w:rFonts w:ascii="Times New Roman" w:hAnsi="Times New Roman" w:cs="Times New Roman"/>
          <w:sz w:val="12"/>
          <w:szCs w:val="12"/>
        </w:rPr>
        <w:t xml:space="preserve">организации   предоставления  государственных  и  муниципальных  услуг»,  №131 – ФЗ «Общих принципах организации местного самоуправления в Российской Федерации»,  </w:t>
      </w:r>
      <w:proofErr w:type="gramStart"/>
      <w:r w:rsidRPr="00082521">
        <w:rPr>
          <w:rFonts w:ascii="Times New Roman" w:hAnsi="Times New Roman" w:cs="Times New Roman"/>
          <w:sz w:val="12"/>
          <w:szCs w:val="12"/>
        </w:rPr>
        <w:t>руководству</w:t>
      </w:r>
      <w:r>
        <w:rPr>
          <w:rFonts w:ascii="Times New Roman" w:hAnsi="Times New Roman" w:cs="Times New Roman"/>
          <w:sz w:val="12"/>
          <w:szCs w:val="12"/>
        </w:rPr>
        <w:t xml:space="preserve">ясь Уставом сельского поселения </w:t>
      </w:r>
      <w:r w:rsidRPr="00082521">
        <w:rPr>
          <w:rFonts w:ascii="Times New Roman" w:hAnsi="Times New Roman" w:cs="Times New Roman"/>
          <w:sz w:val="12"/>
          <w:szCs w:val="12"/>
        </w:rPr>
        <w:t>Антоновка муниципального района</w:t>
      </w:r>
      <w:proofErr w:type="gramEnd"/>
      <w:r>
        <w:rPr>
          <w:rFonts w:ascii="Times New Roman" w:hAnsi="Times New Roman" w:cs="Times New Roman"/>
          <w:sz w:val="12"/>
          <w:szCs w:val="12"/>
        </w:rPr>
        <w:t xml:space="preserve"> </w:t>
      </w:r>
      <w:r w:rsidRPr="00082521">
        <w:rPr>
          <w:rFonts w:ascii="Times New Roman" w:hAnsi="Times New Roman" w:cs="Times New Roman"/>
          <w:sz w:val="12"/>
          <w:szCs w:val="12"/>
        </w:rPr>
        <w:t>Сергиевский Самарской области, Администрация сельского поселения Антоновка муниципального района Сергиевский Самарской области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ПОСТАНОВЛЯЕТ:</w:t>
      </w:r>
    </w:p>
    <w:p w:rsidR="00082521" w:rsidRPr="00082521" w:rsidRDefault="00082521" w:rsidP="0008252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1.Утвердить Административный регламент по предоставлению муниципальной услуги «Дача письменных</w:t>
      </w:r>
      <w:r w:rsidRPr="00082521">
        <w:rPr>
          <w:rFonts w:ascii="Times New Roman" w:hAnsi="Times New Roman" w:cs="Times New Roman"/>
          <w:sz w:val="12"/>
          <w:szCs w:val="12"/>
        </w:rPr>
        <w:t xml:space="preserve"> разъяснений  налогоплательщикам по  вопросам  применения  нормативных  </w:t>
      </w:r>
      <w:r>
        <w:rPr>
          <w:rFonts w:ascii="Times New Roman" w:hAnsi="Times New Roman" w:cs="Times New Roman"/>
          <w:sz w:val="12"/>
          <w:szCs w:val="12"/>
        </w:rPr>
        <w:t xml:space="preserve">правовых  актов  муниципального </w:t>
      </w:r>
      <w:r w:rsidRPr="00082521">
        <w:rPr>
          <w:rFonts w:ascii="Times New Roman" w:hAnsi="Times New Roman" w:cs="Times New Roman"/>
          <w:sz w:val="12"/>
          <w:szCs w:val="12"/>
        </w:rPr>
        <w:t>образования  о  местных  налогах  и  сборах», согласно приложению.</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2. Опубликовать настоящее Постановление в газете «Сергиевский вестник».</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3. Настоящее Постановление вступает в силу со</w:t>
      </w:r>
      <w:r>
        <w:rPr>
          <w:rFonts w:ascii="Times New Roman" w:hAnsi="Times New Roman" w:cs="Times New Roman"/>
          <w:sz w:val="12"/>
          <w:szCs w:val="12"/>
        </w:rPr>
        <w:t xml:space="preserve"> дня его официального </w:t>
      </w:r>
      <w:r w:rsidRPr="00082521">
        <w:rPr>
          <w:rFonts w:ascii="Times New Roman" w:hAnsi="Times New Roman" w:cs="Times New Roman"/>
          <w:sz w:val="12"/>
          <w:szCs w:val="12"/>
        </w:rPr>
        <w:t xml:space="preserve"> опубликования.</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4. </w:t>
      </w:r>
      <w:proofErr w:type="gramStart"/>
      <w:r w:rsidRPr="00082521">
        <w:rPr>
          <w:rFonts w:ascii="Times New Roman" w:hAnsi="Times New Roman" w:cs="Times New Roman"/>
          <w:sz w:val="12"/>
          <w:szCs w:val="12"/>
        </w:rPr>
        <w:t>Контроль за</w:t>
      </w:r>
      <w:proofErr w:type="gramEnd"/>
      <w:r w:rsidRPr="00082521">
        <w:rPr>
          <w:rFonts w:ascii="Times New Roman" w:hAnsi="Times New Roman" w:cs="Times New Roman"/>
          <w:sz w:val="12"/>
          <w:szCs w:val="12"/>
        </w:rPr>
        <w:t xml:space="preserve"> выполнением настоящего Постановления оставляю за собой.</w:t>
      </w:r>
    </w:p>
    <w:p w:rsidR="00082521" w:rsidRPr="00082521" w:rsidRDefault="00082521" w:rsidP="00082521">
      <w:pPr>
        <w:spacing w:after="0" w:line="240" w:lineRule="auto"/>
        <w:ind w:firstLine="284"/>
        <w:jc w:val="right"/>
        <w:rPr>
          <w:rFonts w:ascii="Times New Roman" w:hAnsi="Times New Roman" w:cs="Times New Roman"/>
          <w:sz w:val="12"/>
          <w:szCs w:val="12"/>
        </w:rPr>
      </w:pPr>
      <w:r w:rsidRPr="00082521">
        <w:rPr>
          <w:rFonts w:ascii="Times New Roman" w:hAnsi="Times New Roman" w:cs="Times New Roman"/>
          <w:sz w:val="12"/>
          <w:szCs w:val="12"/>
        </w:rPr>
        <w:t>Глава сельского поселения Антоновка</w:t>
      </w:r>
    </w:p>
    <w:p w:rsidR="00082521" w:rsidRDefault="00082521" w:rsidP="00082521">
      <w:pPr>
        <w:spacing w:after="0" w:line="240" w:lineRule="auto"/>
        <w:ind w:firstLine="284"/>
        <w:jc w:val="right"/>
        <w:rPr>
          <w:rFonts w:ascii="Times New Roman" w:hAnsi="Times New Roman" w:cs="Times New Roman"/>
          <w:sz w:val="12"/>
          <w:szCs w:val="12"/>
        </w:rPr>
      </w:pPr>
      <w:r w:rsidRPr="00082521">
        <w:rPr>
          <w:rFonts w:ascii="Times New Roman" w:hAnsi="Times New Roman" w:cs="Times New Roman"/>
          <w:sz w:val="12"/>
          <w:szCs w:val="12"/>
        </w:rPr>
        <w:t xml:space="preserve">муниципального района Сергиевский     </w:t>
      </w:r>
    </w:p>
    <w:p w:rsidR="00082521" w:rsidRPr="00082521" w:rsidRDefault="00082521" w:rsidP="00082521">
      <w:pPr>
        <w:spacing w:after="0" w:line="240" w:lineRule="auto"/>
        <w:ind w:firstLine="284"/>
        <w:jc w:val="right"/>
        <w:rPr>
          <w:rFonts w:ascii="Times New Roman" w:hAnsi="Times New Roman" w:cs="Times New Roman"/>
          <w:sz w:val="12"/>
          <w:szCs w:val="12"/>
        </w:rPr>
      </w:pPr>
      <w:r w:rsidRPr="00082521">
        <w:rPr>
          <w:rFonts w:ascii="Times New Roman" w:hAnsi="Times New Roman" w:cs="Times New Roman"/>
          <w:sz w:val="12"/>
          <w:szCs w:val="12"/>
        </w:rPr>
        <w:t xml:space="preserve">          К.Е. Долгаев</w:t>
      </w:r>
    </w:p>
    <w:p w:rsidR="00082521" w:rsidRPr="00082521" w:rsidRDefault="00082521" w:rsidP="00082521">
      <w:pPr>
        <w:spacing w:after="0" w:line="240" w:lineRule="auto"/>
        <w:ind w:firstLine="284"/>
        <w:jc w:val="both"/>
        <w:rPr>
          <w:rFonts w:ascii="Times New Roman" w:hAnsi="Times New Roman" w:cs="Times New Roman"/>
          <w:sz w:val="12"/>
          <w:szCs w:val="12"/>
        </w:rPr>
      </w:pPr>
    </w:p>
    <w:p w:rsidR="00082521" w:rsidRPr="00082521" w:rsidRDefault="00082521" w:rsidP="00082521">
      <w:pPr>
        <w:spacing w:after="0" w:line="240" w:lineRule="auto"/>
        <w:ind w:firstLine="284"/>
        <w:jc w:val="both"/>
        <w:rPr>
          <w:rFonts w:ascii="Times New Roman" w:hAnsi="Times New Roman" w:cs="Times New Roman"/>
          <w:sz w:val="12"/>
          <w:szCs w:val="12"/>
        </w:rPr>
      </w:pPr>
    </w:p>
    <w:p w:rsidR="00082521" w:rsidRPr="00082521" w:rsidRDefault="00082521" w:rsidP="00082521">
      <w:pPr>
        <w:spacing w:after="0" w:line="240" w:lineRule="auto"/>
        <w:ind w:firstLine="284"/>
        <w:jc w:val="right"/>
        <w:rPr>
          <w:rFonts w:ascii="Times New Roman" w:hAnsi="Times New Roman" w:cs="Times New Roman"/>
          <w:sz w:val="12"/>
          <w:szCs w:val="12"/>
        </w:rPr>
      </w:pPr>
      <w:r w:rsidRPr="00082521">
        <w:rPr>
          <w:rFonts w:ascii="Times New Roman" w:hAnsi="Times New Roman" w:cs="Times New Roman"/>
          <w:sz w:val="12"/>
          <w:szCs w:val="12"/>
        </w:rPr>
        <w:lastRenderedPageBreak/>
        <w:t>Приложение</w:t>
      </w:r>
    </w:p>
    <w:p w:rsidR="00082521" w:rsidRPr="00082521" w:rsidRDefault="00082521" w:rsidP="00082521">
      <w:pPr>
        <w:spacing w:after="0" w:line="240" w:lineRule="auto"/>
        <w:ind w:firstLine="284"/>
        <w:jc w:val="right"/>
        <w:rPr>
          <w:rFonts w:ascii="Times New Roman" w:hAnsi="Times New Roman" w:cs="Times New Roman"/>
          <w:sz w:val="12"/>
          <w:szCs w:val="12"/>
        </w:rPr>
      </w:pPr>
      <w:r w:rsidRPr="00082521">
        <w:rPr>
          <w:rFonts w:ascii="Times New Roman" w:hAnsi="Times New Roman" w:cs="Times New Roman"/>
          <w:sz w:val="12"/>
          <w:szCs w:val="12"/>
        </w:rPr>
        <w:t>к постановлению Администрации</w:t>
      </w:r>
    </w:p>
    <w:p w:rsidR="00082521" w:rsidRPr="00082521" w:rsidRDefault="00082521" w:rsidP="00082521">
      <w:pPr>
        <w:spacing w:after="0" w:line="240" w:lineRule="auto"/>
        <w:ind w:firstLine="284"/>
        <w:jc w:val="right"/>
        <w:rPr>
          <w:rFonts w:ascii="Times New Roman" w:hAnsi="Times New Roman" w:cs="Times New Roman"/>
          <w:sz w:val="12"/>
          <w:szCs w:val="12"/>
        </w:rPr>
      </w:pPr>
      <w:r w:rsidRPr="00082521">
        <w:rPr>
          <w:rFonts w:ascii="Times New Roman" w:hAnsi="Times New Roman" w:cs="Times New Roman"/>
          <w:sz w:val="12"/>
          <w:szCs w:val="12"/>
        </w:rPr>
        <w:t>сельского поселения Антоновка</w:t>
      </w:r>
    </w:p>
    <w:p w:rsidR="00082521" w:rsidRPr="00082521" w:rsidRDefault="00082521" w:rsidP="00082521">
      <w:pPr>
        <w:spacing w:after="0" w:line="240" w:lineRule="auto"/>
        <w:ind w:firstLine="284"/>
        <w:jc w:val="right"/>
        <w:rPr>
          <w:rFonts w:ascii="Times New Roman" w:hAnsi="Times New Roman" w:cs="Times New Roman"/>
          <w:sz w:val="12"/>
          <w:szCs w:val="12"/>
        </w:rPr>
      </w:pPr>
      <w:r w:rsidRPr="00082521">
        <w:rPr>
          <w:rFonts w:ascii="Times New Roman" w:hAnsi="Times New Roman" w:cs="Times New Roman"/>
          <w:sz w:val="12"/>
          <w:szCs w:val="12"/>
        </w:rPr>
        <w:t>муниципального района Сергиевский</w:t>
      </w:r>
    </w:p>
    <w:p w:rsidR="00082521" w:rsidRPr="00082521" w:rsidRDefault="00082521" w:rsidP="0008252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09.04.2021г.  №7</w:t>
      </w:r>
    </w:p>
    <w:p w:rsidR="00082521" w:rsidRPr="00082521" w:rsidRDefault="00082521" w:rsidP="00082521">
      <w:pPr>
        <w:spacing w:after="0" w:line="240" w:lineRule="auto"/>
        <w:ind w:firstLine="284"/>
        <w:jc w:val="center"/>
        <w:rPr>
          <w:rFonts w:ascii="Times New Roman" w:hAnsi="Times New Roman" w:cs="Times New Roman"/>
          <w:sz w:val="12"/>
          <w:szCs w:val="12"/>
        </w:rPr>
      </w:pPr>
      <w:r w:rsidRPr="00082521">
        <w:rPr>
          <w:rFonts w:ascii="Times New Roman" w:hAnsi="Times New Roman" w:cs="Times New Roman"/>
          <w:sz w:val="12"/>
          <w:szCs w:val="12"/>
        </w:rPr>
        <w:t>Административный регламент по пред</w:t>
      </w:r>
      <w:r>
        <w:rPr>
          <w:rFonts w:ascii="Times New Roman" w:hAnsi="Times New Roman" w:cs="Times New Roman"/>
          <w:sz w:val="12"/>
          <w:szCs w:val="12"/>
        </w:rPr>
        <w:t xml:space="preserve">оставлению муниципальной услуги </w:t>
      </w:r>
      <w:r w:rsidRPr="00082521">
        <w:rPr>
          <w:rFonts w:ascii="Times New Roman" w:hAnsi="Times New Roman" w:cs="Times New Roman"/>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082521" w:rsidRDefault="00082521" w:rsidP="00082521">
      <w:pPr>
        <w:spacing w:after="0" w:line="240" w:lineRule="auto"/>
        <w:ind w:firstLine="284"/>
        <w:jc w:val="center"/>
        <w:rPr>
          <w:rFonts w:ascii="Times New Roman" w:hAnsi="Times New Roman" w:cs="Times New Roman"/>
          <w:sz w:val="12"/>
          <w:szCs w:val="12"/>
        </w:rPr>
      </w:pPr>
    </w:p>
    <w:p w:rsidR="00082521" w:rsidRPr="00082521" w:rsidRDefault="00082521" w:rsidP="000825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РАЗДЕЛ  I. </w:t>
      </w:r>
      <w:r w:rsidRPr="00082521">
        <w:rPr>
          <w:rFonts w:ascii="Times New Roman" w:hAnsi="Times New Roman" w:cs="Times New Roman"/>
          <w:sz w:val="12"/>
          <w:szCs w:val="12"/>
        </w:rPr>
        <w:t>ОБЩИЕ ПОЛОЖЕНИЯ</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поселения Антоновк</w:t>
      </w:r>
      <w:proofErr w:type="gramStart"/>
      <w:r w:rsidRPr="00082521">
        <w:rPr>
          <w:rFonts w:ascii="Times New Roman" w:hAnsi="Times New Roman" w:cs="Times New Roman"/>
          <w:sz w:val="12"/>
          <w:szCs w:val="12"/>
        </w:rPr>
        <w:t>а(</w:t>
      </w:r>
      <w:proofErr w:type="gramEnd"/>
      <w:r w:rsidRPr="00082521">
        <w:rPr>
          <w:rFonts w:ascii="Times New Roman" w:hAnsi="Times New Roman" w:cs="Times New Roman"/>
          <w:sz w:val="12"/>
          <w:szCs w:val="12"/>
        </w:rPr>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1.2. Муниципальная услуга предоставляется Администрацией  сельского поселения Антоновка муниципального района Сергиевский.</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1.3. Конечным результатом предоставления услуги является:</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1) письменное разъяснение по вопросам применения муниципальных правовых актов о налогах и сборах;</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2) письменный отказ в предоставлении муниципальной услуги.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1.4.  Муниципальная услуга реализуется по заявлению физических и юридических лиц (далее — заявитель).</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1.5.  Предоставление муниципальной услуги осуществляется на бесплатной основе.</w:t>
      </w:r>
    </w:p>
    <w:p w:rsidR="00082521" w:rsidRDefault="00082521" w:rsidP="00082521">
      <w:pPr>
        <w:spacing w:after="0" w:line="240" w:lineRule="auto"/>
        <w:ind w:firstLine="284"/>
        <w:jc w:val="center"/>
        <w:rPr>
          <w:rFonts w:ascii="Times New Roman" w:hAnsi="Times New Roman" w:cs="Times New Roman"/>
          <w:sz w:val="12"/>
          <w:szCs w:val="12"/>
        </w:rPr>
      </w:pPr>
    </w:p>
    <w:p w:rsidR="00082521" w:rsidRPr="00082521" w:rsidRDefault="00082521" w:rsidP="000825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РАЗДЕЛ II. </w:t>
      </w:r>
      <w:r w:rsidRPr="00082521">
        <w:rPr>
          <w:rFonts w:ascii="Times New Roman" w:hAnsi="Times New Roman" w:cs="Times New Roman"/>
          <w:sz w:val="12"/>
          <w:szCs w:val="12"/>
        </w:rPr>
        <w:t>СТАНДАРТ ПРЕДОСТАВЛЕНИЯ УСЛУГИ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2. Порядок информирования о правилах предоставления муниципальной услуги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Информирование о правилах предоставления муниципальной услуги осуществляют Администрация сельского поселения Антоновк</w:t>
      </w:r>
      <w:proofErr w:type="gramStart"/>
      <w:r w:rsidRPr="00082521">
        <w:rPr>
          <w:rFonts w:ascii="Times New Roman" w:hAnsi="Times New Roman" w:cs="Times New Roman"/>
          <w:sz w:val="12"/>
          <w:szCs w:val="12"/>
        </w:rPr>
        <w:t>а(</w:t>
      </w:r>
      <w:proofErr w:type="gramEnd"/>
      <w:r w:rsidRPr="00082521">
        <w:rPr>
          <w:rFonts w:ascii="Times New Roman" w:hAnsi="Times New Roman" w:cs="Times New Roman"/>
          <w:sz w:val="12"/>
          <w:szCs w:val="12"/>
        </w:rPr>
        <w:t>далее - Администрация), муниципальное бюджетное учреждение муниципального района Сергиевский «Многофункциональный центр предоставления государственных и муниципальных услуг» (далее - МБУ «МФЦ»).</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2.1.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на официальном интернет-сайте органов местного самоуправления сельского поселения Антоновка,</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на Едином портале государственных и муниципальных услуг (функций) (далее – Единый портал),</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на Портале государственных и муниципальных услуг Самарской области (далее – Портал);</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-на портале «Сеть многофункциональных центров предоставления государственных и муниципальных услуг»;</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на информационных стендах в помещении приема заявлений в уполномоченном органе;</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2.2. Информирование о правилах предоставления муниципальной услуги может проводиться в следующих формах:</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 индивидуальное консультирование лично;</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 индивидуальное консультирование по почте (по электронной почте);</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 индивидуальное консультирование по телефону;</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 публичное письменное информирование;</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 публичное устное информирование.</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2.3. Индивидуальное консультирование лично</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Время ожидания лица, заинтересованного в получении консультации при индивидуальном консультировании лично, не может превышать 15 минут.</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Индивидуальное консультирование лично одного лица специалистом Администрации не может превышать 20 минут.</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В случае</w:t>
      </w:r>
      <w:proofErr w:type="gramStart"/>
      <w:r w:rsidRPr="00082521">
        <w:rPr>
          <w:rFonts w:ascii="Times New Roman" w:hAnsi="Times New Roman" w:cs="Times New Roman"/>
          <w:sz w:val="12"/>
          <w:szCs w:val="12"/>
        </w:rPr>
        <w:t>,</w:t>
      </w:r>
      <w:proofErr w:type="gramEnd"/>
      <w:r w:rsidRPr="00082521">
        <w:rPr>
          <w:rFonts w:ascii="Times New Roman" w:hAnsi="Times New Roman" w:cs="Times New Roman"/>
          <w:sz w:val="12"/>
          <w:szCs w:val="12"/>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2.4. Индивидуальное консультирование по почте (по электронной почте).</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082521">
        <w:rPr>
          <w:rFonts w:ascii="Times New Roman" w:hAnsi="Times New Roman" w:cs="Times New Roman"/>
          <w:sz w:val="12"/>
          <w:szCs w:val="12"/>
        </w:rPr>
        <w:t>срок</w:t>
      </w:r>
      <w:proofErr w:type="gramEnd"/>
      <w:r w:rsidRPr="00082521">
        <w:rPr>
          <w:rFonts w:ascii="Times New Roman" w:hAnsi="Times New Roman" w:cs="Times New Roman"/>
          <w:sz w:val="12"/>
          <w:szCs w:val="12"/>
        </w:rPr>
        <w:t xml:space="preserve"> не превышающий 10 рабочих дней со дня регистрации обращения.</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2.5. Индивидуальное консультирование по телефону</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w:t>
      </w:r>
      <w:r>
        <w:rPr>
          <w:rFonts w:ascii="Times New Roman" w:hAnsi="Times New Roman" w:cs="Times New Roman"/>
          <w:sz w:val="12"/>
          <w:szCs w:val="12"/>
        </w:rPr>
        <w:t xml:space="preserve">ование по телефону. </w:t>
      </w:r>
      <w:r w:rsidRPr="00082521">
        <w:rPr>
          <w:rFonts w:ascii="Times New Roman" w:hAnsi="Times New Roman" w:cs="Times New Roman"/>
          <w:sz w:val="12"/>
          <w:szCs w:val="12"/>
        </w:rPr>
        <w:t>Время разговора не должно превышать 10 минут.</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2.6. Публичное письменное информирование</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Антоновка</w:t>
      </w:r>
      <w:r>
        <w:rPr>
          <w:rFonts w:ascii="Times New Roman" w:hAnsi="Times New Roman" w:cs="Times New Roman"/>
          <w:sz w:val="12"/>
          <w:szCs w:val="12"/>
        </w:rPr>
        <w:t xml:space="preserve"> </w:t>
      </w:r>
      <w:r w:rsidRPr="00082521">
        <w:rPr>
          <w:rFonts w:ascii="Times New Roman" w:hAnsi="Times New Roman" w:cs="Times New Roman"/>
          <w:sz w:val="12"/>
          <w:szCs w:val="12"/>
        </w:rPr>
        <w:t>и на Едином портале государственных и муниципальных услуг и Портале государственных и муниципальных услуг Самарской области.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2.7. Публичное устное информирование</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Публичное устное информирование осуществляется должностным лицом уполномоченного органа с привлечением средств массовой информации.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2.8.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w:t>
      </w:r>
      <w:r w:rsidRPr="00082521">
        <w:rPr>
          <w:rFonts w:ascii="Times New Roman" w:hAnsi="Times New Roman" w:cs="Times New Roman"/>
          <w:sz w:val="12"/>
          <w:szCs w:val="12"/>
        </w:rPr>
        <w:lastRenderedPageBreak/>
        <w:t>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2.9. На информационных стендах в местах предоставления муниципальной услуги размещаются следующие информационные материалы:</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 исчерпывающий перечень органов государственной власти, органов местного самоуправления, участвующих в предоставлении муниципальной услуги;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 извлечения из текста настоящего Административного регламента и приложения к нему; </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перечень документов, представляемых заявителем, и требования, предъявляемые к этим документам;</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 формы документов для заполнения, образцы заполнения документов;                   </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 перечень оснований для отказа в предоставлении муниципальной услуги;                     </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порядок обжалования решения, действий или бездействия должностных лиц, участвующих в предоставлении муниципальной услуги.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2.10. На официальном сайте органов местного самоуправления сельского поселения </w:t>
      </w:r>
      <w:proofErr w:type="spellStart"/>
      <w:r w:rsidRPr="00082521">
        <w:rPr>
          <w:rFonts w:ascii="Times New Roman" w:hAnsi="Times New Roman" w:cs="Times New Roman"/>
          <w:sz w:val="12"/>
          <w:szCs w:val="12"/>
        </w:rPr>
        <w:t>Антоновкав</w:t>
      </w:r>
      <w:proofErr w:type="spellEnd"/>
      <w:r w:rsidRPr="00082521">
        <w:rPr>
          <w:rFonts w:ascii="Times New Roman" w:hAnsi="Times New Roman" w:cs="Times New Roman"/>
          <w:sz w:val="12"/>
          <w:szCs w:val="12"/>
        </w:rPr>
        <w:t xml:space="preserve"> сети Интернет: http://www.sergievsk.ru размещаются следующие информационные материалы:</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 полное наименование и полный почтовый адрес Администрации сельского поселения Антоновка;</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 справочные телефоны, по которым можно получить консультацию о правилах предоставления муниципальной услуги;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 адрес электронной почты Администрации сельского поселения Антоновка;</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 полный текст настоящего Административного регламента с приложениями к нему;</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 информационные материалы, содержащиеся на стендах в местах предоставления муниципальной услуги.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2.11.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-полный текст Административного регламента с приложениями к нему;</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 перечень документов предоставляемых заявителем и требования, предъявляемые к этим документам;</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 образец заполнения;</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 полное наименование и полный почтовый адрес Администрации сельского поселения Антоновка;</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 адрес электронной почты Администрации сельского поселения Антоновка;</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справочные телефоны, по которым можно получить консультацию по порядку предоставления муниципальной услуги;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 порядок получения информации заинтересованными лицами по вопросам предоставления муниципальной услуги, сведений о результате предо</w:t>
      </w:r>
      <w:r>
        <w:rPr>
          <w:rFonts w:ascii="Times New Roman" w:hAnsi="Times New Roman" w:cs="Times New Roman"/>
          <w:sz w:val="12"/>
          <w:szCs w:val="12"/>
        </w:rPr>
        <w:t>ставления муниципальной услуги.</w:t>
      </w:r>
    </w:p>
    <w:p w:rsidR="00082521" w:rsidRPr="00082521" w:rsidRDefault="00082521" w:rsidP="000825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РАЗДЕЛ  III. </w:t>
      </w:r>
      <w:r w:rsidRPr="00082521">
        <w:rPr>
          <w:rFonts w:ascii="Times New Roman" w:hAnsi="Times New Roman" w:cs="Times New Roman"/>
          <w:sz w:val="12"/>
          <w:szCs w:val="12"/>
        </w:rPr>
        <w:t>АДМИНИСТРАТИВНЫЕ ПРОЦЕДУРЫ</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3.1. При исполнении муниципальной услуги выполняются следующие административные процедуры:</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1) прием и регистрация заявления и прилагаемых к нему документов;</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2) проверка представленных документов;</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3)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3.2. Прием заявления и прилагаемых к нему документов.</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3.2.1.  Основанием для начала предоставления муниципальной услуги является факт подачи заявителем заявления на присвоение адреса с приложением документов.</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3.2.2.  Заявление может быть подано в Администрацию.</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Срок ожидания в очереди при подаче заявления и документов не должен превышать 15 минут.</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3.2.3 Требования к организации и ведению приема получателей муниципальной услуги.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Прием заявлений в Администрации ведется без предварительной записи в порядке живой очереди.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3.2.4. Заявление с прилагаемыми документами  принимаются   специалистом Администрации.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3.3. Проверка представленных документов и подготовка проекта.</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3.3.1.Проверку представленных документов осуществляет  специалист  администрации.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3.3.2. В случае установления комплектности представленных документов уполномоченное лицо администрации  сельского   поселения Антоновка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сельского поселения.</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3.4.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Основаниями для отказа   являются:</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случаи отсутствия документов, установленных настоящим Регламентом;</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нарушение оформления представляемых документов;</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отказ заявителя представить для обозрения подлинные документы или отсутствие заверенных надлежащим образом копий документов.</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Представленные документы по форме и содержанию должны соответствовать действующему законодательству РФ, нормативным актам Самарской области, актам органов местного самоуправления. В противном случае в присвоении и регистрации адреса заявителю отказывается.</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сельского  поселения.</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3.5. Письменные разъяснения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Антоновка.</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 </w:t>
      </w:r>
    </w:p>
    <w:p w:rsidR="00082521" w:rsidRDefault="00082521" w:rsidP="00082521">
      <w:pPr>
        <w:spacing w:after="0" w:line="240" w:lineRule="auto"/>
        <w:ind w:firstLine="284"/>
        <w:jc w:val="both"/>
        <w:rPr>
          <w:rFonts w:ascii="Times New Roman" w:hAnsi="Times New Roman" w:cs="Times New Roman"/>
          <w:sz w:val="12"/>
          <w:szCs w:val="12"/>
        </w:rPr>
      </w:pPr>
    </w:p>
    <w:p w:rsidR="00082521" w:rsidRPr="00082521" w:rsidRDefault="00082521" w:rsidP="00082521">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Раздел IV. Формы </w:t>
      </w:r>
      <w:proofErr w:type="gramStart"/>
      <w:r>
        <w:rPr>
          <w:rFonts w:ascii="Times New Roman" w:hAnsi="Times New Roman" w:cs="Times New Roman"/>
          <w:sz w:val="12"/>
          <w:szCs w:val="12"/>
        </w:rPr>
        <w:t xml:space="preserve">контроля </w:t>
      </w:r>
      <w:r w:rsidRPr="00082521">
        <w:rPr>
          <w:rFonts w:ascii="Times New Roman" w:hAnsi="Times New Roman" w:cs="Times New Roman"/>
          <w:sz w:val="12"/>
          <w:szCs w:val="12"/>
        </w:rPr>
        <w:t>за</w:t>
      </w:r>
      <w:proofErr w:type="gramEnd"/>
      <w:r w:rsidRPr="00082521">
        <w:rPr>
          <w:rFonts w:ascii="Times New Roman" w:hAnsi="Times New Roman" w:cs="Times New Roman"/>
          <w:sz w:val="12"/>
          <w:szCs w:val="12"/>
        </w:rPr>
        <w:t xml:space="preserve"> исполнением административного регламента</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lastRenderedPageBreak/>
        <w:t xml:space="preserve">4.1. За невыполнение или ненадлежащее выполнение законодательства Российской Федерации, Самарской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w:t>
      </w:r>
      <w:proofErr w:type="gramStart"/>
      <w:r w:rsidRPr="00082521">
        <w:rPr>
          <w:rFonts w:ascii="Times New Roman" w:hAnsi="Times New Roman" w:cs="Times New Roman"/>
          <w:sz w:val="12"/>
          <w:szCs w:val="12"/>
        </w:rPr>
        <w:t>входит оказание муниципальной услуги   несут</w:t>
      </w:r>
      <w:proofErr w:type="gramEnd"/>
      <w:r w:rsidRPr="00082521">
        <w:rPr>
          <w:rFonts w:ascii="Times New Roman" w:hAnsi="Times New Roman" w:cs="Times New Roman"/>
          <w:sz w:val="12"/>
          <w:szCs w:val="12"/>
        </w:rPr>
        <w:t xml:space="preserve"> ответственность в соответствии с действующим законодательством.</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4.2. Текущий </w:t>
      </w:r>
      <w:proofErr w:type="gramStart"/>
      <w:r w:rsidRPr="00082521">
        <w:rPr>
          <w:rFonts w:ascii="Times New Roman" w:hAnsi="Times New Roman" w:cs="Times New Roman"/>
          <w:sz w:val="12"/>
          <w:szCs w:val="12"/>
        </w:rPr>
        <w:t>контроль за</w:t>
      </w:r>
      <w:proofErr w:type="gramEnd"/>
      <w:r w:rsidRPr="00082521">
        <w:rPr>
          <w:rFonts w:ascii="Times New Roman" w:hAnsi="Times New Roman" w:cs="Times New Roman"/>
          <w:sz w:val="12"/>
          <w:szCs w:val="12"/>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4.3. </w:t>
      </w:r>
      <w:proofErr w:type="gramStart"/>
      <w:r w:rsidRPr="00082521">
        <w:rPr>
          <w:rFonts w:ascii="Times New Roman" w:hAnsi="Times New Roman" w:cs="Times New Roman"/>
          <w:sz w:val="12"/>
          <w:szCs w:val="12"/>
        </w:rPr>
        <w:t>Контроль за</w:t>
      </w:r>
      <w:proofErr w:type="gramEnd"/>
      <w:r w:rsidRPr="00082521">
        <w:rPr>
          <w:rFonts w:ascii="Times New Roman" w:hAnsi="Times New Roman" w:cs="Times New Roman"/>
          <w:sz w:val="12"/>
          <w:szCs w:val="12"/>
        </w:rPr>
        <w:t xml:space="preserve">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        </w:t>
      </w:r>
    </w:p>
    <w:p w:rsidR="00082521" w:rsidRPr="00082521" w:rsidRDefault="00082521" w:rsidP="00082521">
      <w:pPr>
        <w:spacing w:after="0" w:line="240" w:lineRule="auto"/>
        <w:ind w:firstLine="284"/>
        <w:jc w:val="center"/>
        <w:rPr>
          <w:rFonts w:ascii="Times New Roman" w:hAnsi="Times New Roman" w:cs="Times New Roman"/>
          <w:sz w:val="12"/>
          <w:szCs w:val="12"/>
        </w:rPr>
      </w:pPr>
      <w:r w:rsidRPr="00082521">
        <w:rPr>
          <w:rFonts w:ascii="Times New Roman" w:hAnsi="Times New Roman" w:cs="Times New Roman"/>
          <w:sz w:val="12"/>
          <w:szCs w:val="12"/>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Жалобы на решения и действия (бездействие) работника многофункционального центра подаются руководителю этого МФЦ.</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Сергиевский или должностному лицу, уполномоченному нормативным правовым актом субъекта Российской Федерации.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5.3. Заявитель может обратиться с жалобой в следующих случаях:</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1) нарушение срока регистрации заявления заявителя о предоставлении муниципальной услуги, комплексного запроса;</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2) нарушение срока предоставления муниципальной услуги;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082521" w:rsidRPr="00082521" w:rsidRDefault="00082521" w:rsidP="00082521">
      <w:pPr>
        <w:spacing w:after="0" w:line="240" w:lineRule="auto"/>
        <w:ind w:firstLine="284"/>
        <w:jc w:val="both"/>
        <w:rPr>
          <w:rFonts w:ascii="Times New Roman" w:hAnsi="Times New Roman" w:cs="Times New Roman"/>
          <w:sz w:val="12"/>
          <w:szCs w:val="12"/>
        </w:rPr>
      </w:pPr>
      <w:proofErr w:type="gramStart"/>
      <w:r w:rsidRPr="00082521">
        <w:rPr>
          <w:rFonts w:ascii="Times New Roman" w:hAnsi="Times New Roman" w:cs="Times New Roman"/>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082521" w:rsidRPr="00082521" w:rsidRDefault="00082521" w:rsidP="00082521">
      <w:pPr>
        <w:spacing w:after="0" w:line="240" w:lineRule="auto"/>
        <w:ind w:firstLine="284"/>
        <w:jc w:val="both"/>
        <w:rPr>
          <w:rFonts w:ascii="Times New Roman" w:hAnsi="Times New Roman" w:cs="Times New Roman"/>
          <w:sz w:val="12"/>
          <w:szCs w:val="12"/>
        </w:rPr>
      </w:pPr>
      <w:proofErr w:type="gramStart"/>
      <w:r w:rsidRPr="00082521">
        <w:rPr>
          <w:rFonts w:ascii="Times New Roman" w:hAnsi="Times New Roman" w:cs="Times New Roman"/>
          <w:sz w:val="12"/>
          <w:szCs w:val="1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8) нарушение срока или порядка выдачи документов по результатам предоставления муниципальной услуги;</w:t>
      </w:r>
    </w:p>
    <w:p w:rsidR="00082521" w:rsidRPr="00082521" w:rsidRDefault="00082521" w:rsidP="00082521">
      <w:pPr>
        <w:spacing w:after="0" w:line="240" w:lineRule="auto"/>
        <w:ind w:firstLine="284"/>
        <w:jc w:val="both"/>
        <w:rPr>
          <w:rFonts w:ascii="Times New Roman" w:hAnsi="Times New Roman" w:cs="Times New Roman"/>
          <w:sz w:val="12"/>
          <w:szCs w:val="12"/>
        </w:rPr>
      </w:pPr>
      <w:proofErr w:type="gramStart"/>
      <w:r w:rsidRPr="00082521">
        <w:rPr>
          <w:rFonts w:ascii="Times New Roman" w:hAnsi="Times New Roman" w:cs="Times New Roman"/>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Антоновка,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Жалоба должна содержать:</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5.5. Основанием для начала процедуры досудебного (внесудебного) обжалования является поступление в Администрацию жалобы от заявителя.</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5.6. Заявитель имеет право на получение информации и документов, необходимых для обоснования и рассмотрения жалобы.</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5.7. </w:t>
      </w:r>
      <w:proofErr w:type="gramStart"/>
      <w:r w:rsidRPr="00082521">
        <w:rPr>
          <w:rFonts w:ascii="Times New Roman" w:hAnsi="Times New Roman" w:cs="Times New Roman"/>
          <w:sz w:val="12"/>
          <w:szCs w:val="1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82521">
        <w:rPr>
          <w:rFonts w:ascii="Times New Roman" w:hAnsi="Times New Roman" w:cs="Times New Roman"/>
          <w:sz w:val="12"/>
          <w:szCs w:val="12"/>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5.8. По результатам рассмотрения жалобы орган, предоставляющий муниципальную услугу, принимает одно из следующих решений:</w:t>
      </w:r>
    </w:p>
    <w:p w:rsidR="00082521" w:rsidRPr="00082521" w:rsidRDefault="00082521" w:rsidP="00082521">
      <w:pPr>
        <w:spacing w:after="0" w:line="240" w:lineRule="auto"/>
        <w:ind w:firstLine="284"/>
        <w:jc w:val="both"/>
        <w:rPr>
          <w:rFonts w:ascii="Times New Roman" w:hAnsi="Times New Roman" w:cs="Times New Roman"/>
          <w:sz w:val="12"/>
          <w:szCs w:val="12"/>
        </w:rPr>
      </w:pPr>
      <w:proofErr w:type="gramStart"/>
      <w:r w:rsidRPr="00082521">
        <w:rPr>
          <w:rFonts w:ascii="Times New Roman" w:hAnsi="Times New Roman" w:cs="Times New Roman"/>
          <w:sz w:val="12"/>
          <w:szCs w:val="12"/>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082521">
        <w:rPr>
          <w:rFonts w:ascii="Times New Roman" w:hAnsi="Times New Roman" w:cs="Times New Roman"/>
          <w:sz w:val="12"/>
          <w:szCs w:val="12"/>
        </w:rPr>
        <w:lastRenderedPageBreak/>
        <w:t>актами Российской Федерации, нормативными правовыми актами</w:t>
      </w:r>
      <w:proofErr w:type="gramEnd"/>
      <w:r w:rsidRPr="00082521">
        <w:rPr>
          <w:rFonts w:ascii="Times New Roman" w:hAnsi="Times New Roman" w:cs="Times New Roman"/>
          <w:sz w:val="12"/>
          <w:szCs w:val="12"/>
        </w:rPr>
        <w:t xml:space="preserve"> Самарской области, муниципальными правовыми актами, а также в иных формах;</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решение об отказе в удовлетворении жалобы.</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Заявителю направляется письменный ответ, содержащий результаты рассмотрения жалобы.</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xml:space="preserve">В случае установления в ходе или по результатам </w:t>
      </w:r>
      <w:proofErr w:type="gramStart"/>
      <w:r w:rsidRPr="00082521">
        <w:rPr>
          <w:rFonts w:ascii="Times New Roman" w:hAnsi="Times New Roman" w:cs="Times New Roman"/>
          <w:sz w:val="12"/>
          <w:szCs w:val="12"/>
        </w:rPr>
        <w:t>рассмотрения жалобы признаков состава административного правонарушения</w:t>
      </w:r>
      <w:proofErr w:type="gramEnd"/>
      <w:r w:rsidRPr="00082521">
        <w:rPr>
          <w:rFonts w:ascii="Times New Roman" w:hAnsi="Times New Roman" w:cs="Times New Roman"/>
          <w:sz w:val="12"/>
          <w:szCs w:val="1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w:t>
      </w:r>
      <w:r>
        <w:rPr>
          <w:rFonts w:ascii="Times New Roman" w:hAnsi="Times New Roman" w:cs="Times New Roman"/>
          <w:sz w:val="12"/>
          <w:szCs w:val="12"/>
        </w:rPr>
        <w:t xml:space="preserve"> прокуратуры.</w:t>
      </w:r>
    </w:p>
    <w:p w:rsidR="00082521" w:rsidRPr="00082521" w:rsidRDefault="00082521" w:rsidP="00082521">
      <w:pPr>
        <w:spacing w:after="0" w:line="240" w:lineRule="auto"/>
        <w:ind w:firstLine="284"/>
        <w:jc w:val="right"/>
        <w:rPr>
          <w:rFonts w:ascii="Times New Roman" w:hAnsi="Times New Roman" w:cs="Times New Roman"/>
          <w:sz w:val="12"/>
          <w:szCs w:val="12"/>
        </w:rPr>
      </w:pPr>
      <w:r w:rsidRPr="00082521">
        <w:rPr>
          <w:rFonts w:ascii="Times New Roman" w:hAnsi="Times New Roman" w:cs="Times New Roman"/>
          <w:sz w:val="12"/>
          <w:szCs w:val="12"/>
        </w:rPr>
        <w:t>Приложение 1</w:t>
      </w:r>
    </w:p>
    <w:p w:rsidR="00082521" w:rsidRPr="00082521" w:rsidRDefault="00082521" w:rsidP="0008252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к Административному регламенту</w:t>
      </w:r>
    </w:p>
    <w:p w:rsidR="00082521" w:rsidRPr="00082521" w:rsidRDefault="00082521" w:rsidP="0008252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форма </w:t>
      </w:r>
      <w:proofErr w:type="gramStart"/>
      <w:r>
        <w:rPr>
          <w:rFonts w:ascii="Times New Roman" w:hAnsi="Times New Roman" w:cs="Times New Roman"/>
          <w:sz w:val="12"/>
          <w:szCs w:val="12"/>
        </w:rPr>
        <w:t>заявлении</w:t>
      </w:r>
      <w:proofErr w:type="gramEnd"/>
      <w:r w:rsidRPr="00082521">
        <w:rPr>
          <w:rFonts w:ascii="Times New Roman" w:hAnsi="Times New Roman" w:cs="Times New Roman"/>
          <w:sz w:val="12"/>
          <w:szCs w:val="12"/>
        </w:rPr>
        <w:t xml:space="preserve"> </w:t>
      </w:r>
    </w:p>
    <w:p w:rsidR="00082521" w:rsidRPr="00082521" w:rsidRDefault="00082521" w:rsidP="00082521">
      <w:pPr>
        <w:spacing w:after="0" w:line="240" w:lineRule="auto"/>
        <w:ind w:firstLine="284"/>
        <w:jc w:val="right"/>
        <w:rPr>
          <w:rFonts w:ascii="Times New Roman" w:hAnsi="Times New Roman" w:cs="Times New Roman"/>
          <w:sz w:val="12"/>
          <w:szCs w:val="12"/>
        </w:rPr>
      </w:pPr>
      <w:r w:rsidRPr="00082521">
        <w:rPr>
          <w:rFonts w:ascii="Times New Roman" w:hAnsi="Times New Roman" w:cs="Times New Roman"/>
          <w:sz w:val="12"/>
          <w:szCs w:val="12"/>
        </w:rPr>
        <w:t>В администрацию</w:t>
      </w:r>
      <w:r>
        <w:rPr>
          <w:rFonts w:ascii="Times New Roman" w:hAnsi="Times New Roman" w:cs="Times New Roman"/>
          <w:sz w:val="12"/>
          <w:szCs w:val="12"/>
        </w:rPr>
        <w:t xml:space="preserve">  сельского поселения Антоновка</w:t>
      </w:r>
      <w:r w:rsidRPr="00082521">
        <w:rPr>
          <w:rFonts w:ascii="Times New Roman" w:hAnsi="Times New Roman" w:cs="Times New Roman"/>
          <w:sz w:val="12"/>
          <w:szCs w:val="12"/>
        </w:rPr>
        <w:t xml:space="preserve"> </w:t>
      </w:r>
    </w:p>
    <w:p w:rsidR="00082521" w:rsidRPr="00082521" w:rsidRDefault="00082521" w:rsidP="00082521">
      <w:pPr>
        <w:spacing w:after="0" w:line="240" w:lineRule="auto"/>
        <w:ind w:firstLine="284"/>
        <w:jc w:val="right"/>
        <w:rPr>
          <w:rFonts w:ascii="Times New Roman" w:hAnsi="Times New Roman" w:cs="Times New Roman"/>
          <w:sz w:val="12"/>
          <w:szCs w:val="12"/>
        </w:rPr>
      </w:pPr>
      <w:r w:rsidRPr="00082521">
        <w:rPr>
          <w:rFonts w:ascii="Times New Roman" w:hAnsi="Times New Roman" w:cs="Times New Roman"/>
          <w:sz w:val="12"/>
          <w:szCs w:val="12"/>
        </w:rPr>
        <w:t>от __________________________________________</w:t>
      </w:r>
    </w:p>
    <w:p w:rsidR="00082521" w:rsidRPr="00082521" w:rsidRDefault="00082521" w:rsidP="00082521">
      <w:pPr>
        <w:spacing w:after="0" w:line="240" w:lineRule="auto"/>
        <w:ind w:firstLine="284"/>
        <w:jc w:val="right"/>
        <w:rPr>
          <w:rFonts w:ascii="Times New Roman" w:hAnsi="Times New Roman" w:cs="Times New Roman"/>
          <w:sz w:val="12"/>
          <w:szCs w:val="12"/>
        </w:rPr>
      </w:pPr>
      <w:r w:rsidRPr="00082521">
        <w:rPr>
          <w:rFonts w:ascii="Times New Roman" w:hAnsi="Times New Roman" w:cs="Times New Roman"/>
          <w:sz w:val="12"/>
          <w:szCs w:val="12"/>
        </w:rPr>
        <w:t>(ФИО физического лица)</w:t>
      </w:r>
    </w:p>
    <w:p w:rsidR="00082521" w:rsidRPr="00082521" w:rsidRDefault="00082521" w:rsidP="00082521">
      <w:pPr>
        <w:spacing w:after="0" w:line="240" w:lineRule="auto"/>
        <w:ind w:firstLine="284"/>
        <w:jc w:val="right"/>
        <w:rPr>
          <w:rFonts w:ascii="Times New Roman" w:hAnsi="Times New Roman" w:cs="Times New Roman"/>
          <w:sz w:val="12"/>
          <w:szCs w:val="12"/>
        </w:rPr>
      </w:pPr>
      <w:r w:rsidRPr="00082521">
        <w:rPr>
          <w:rFonts w:ascii="Times New Roman" w:hAnsi="Times New Roman" w:cs="Times New Roman"/>
          <w:sz w:val="12"/>
          <w:szCs w:val="12"/>
        </w:rPr>
        <w:t>____________________________________________</w:t>
      </w:r>
    </w:p>
    <w:p w:rsidR="00082521" w:rsidRPr="00082521" w:rsidRDefault="00082521" w:rsidP="00082521">
      <w:pPr>
        <w:spacing w:after="0" w:line="240" w:lineRule="auto"/>
        <w:ind w:firstLine="284"/>
        <w:jc w:val="right"/>
        <w:rPr>
          <w:rFonts w:ascii="Times New Roman" w:hAnsi="Times New Roman" w:cs="Times New Roman"/>
          <w:sz w:val="12"/>
          <w:szCs w:val="12"/>
        </w:rPr>
      </w:pPr>
      <w:r w:rsidRPr="00082521">
        <w:rPr>
          <w:rFonts w:ascii="Times New Roman" w:hAnsi="Times New Roman" w:cs="Times New Roman"/>
          <w:sz w:val="12"/>
          <w:szCs w:val="12"/>
        </w:rPr>
        <w:t>(ФИО руководителя организации)</w:t>
      </w:r>
    </w:p>
    <w:p w:rsidR="00082521" w:rsidRPr="00082521" w:rsidRDefault="00082521" w:rsidP="00082521">
      <w:pPr>
        <w:spacing w:after="0" w:line="240" w:lineRule="auto"/>
        <w:ind w:firstLine="284"/>
        <w:jc w:val="right"/>
        <w:rPr>
          <w:rFonts w:ascii="Times New Roman" w:hAnsi="Times New Roman" w:cs="Times New Roman"/>
          <w:sz w:val="12"/>
          <w:szCs w:val="12"/>
        </w:rPr>
      </w:pPr>
      <w:r w:rsidRPr="00082521">
        <w:rPr>
          <w:rFonts w:ascii="Times New Roman" w:hAnsi="Times New Roman" w:cs="Times New Roman"/>
          <w:sz w:val="12"/>
          <w:szCs w:val="12"/>
        </w:rPr>
        <w:t>____________________________________________</w:t>
      </w:r>
    </w:p>
    <w:p w:rsidR="00082521" w:rsidRPr="00082521" w:rsidRDefault="00082521" w:rsidP="00082521">
      <w:pPr>
        <w:spacing w:after="0" w:line="240" w:lineRule="auto"/>
        <w:ind w:firstLine="284"/>
        <w:jc w:val="right"/>
        <w:rPr>
          <w:rFonts w:ascii="Times New Roman" w:hAnsi="Times New Roman" w:cs="Times New Roman"/>
          <w:sz w:val="12"/>
          <w:szCs w:val="12"/>
        </w:rPr>
      </w:pPr>
      <w:r w:rsidRPr="00082521">
        <w:rPr>
          <w:rFonts w:ascii="Times New Roman" w:hAnsi="Times New Roman" w:cs="Times New Roman"/>
          <w:sz w:val="12"/>
          <w:szCs w:val="12"/>
        </w:rPr>
        <w:t>(адрес)</w:t>
      </w:r>
    </w:p>
    <w:p w:rsidR="00082521" w:rsidRPr="00082521" w:rsidRDefault="00082521" w:rsidP="00082521">
      <w:pPr>
        <w:spacing w:after="0" w:line="240" w:lineRule="auto"/>
        <w:ind w:firstLine="284"/>
        <w:jc w:val="right"/>
        <w:rPr>
          <w:rFonts w:ascii="Times New Roman" w:hAnsi="Times New Roman" w:cs="Times New Roman"/>
          <w:sz w:val="12"/>
          <w:szCs w:val="12"/>
        </w:rPr>
      </w:pPr>
      <w:r w:rsidRPr="00082521">
        <w:rPr>
          <w:rFonts w:ascii="Times New Roman" w:hAnsi="Times New Roman" w:cs="Times New Roman"/>
          <w:sz w:val="12"/>
          <w:szCs w:val="12"/>
        </w:rPr>
        <w:t>____________________________________________</w:t>
      </w:r>
    </w:p>
    <w:p w:rsidR="00082521" w:rsidRPr="00082521" w:rsidRDefault="00082521" w:rsidP="0008252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(контактный телефон)</w:t>
      </w:r>
    </w:p>
    <w:p w:rsidR="00082521" w:rsidRPr="00082521" w:rsidRDefault="00082521" w:rsidP="00082521">
      <w:pPr>
        <w:spacing w:after="0" w:line="240" w:lineRule="auto"/>
        <w:ind w:firstLine="284"/>
        <w:jc w:val="center"/>
        <w:rPr>
          <w:rFonts w:ascii="Times New Roman" w:hAnsi="Times New Roman" w:cs="Times New Roman"/>
          <w:sz w:val="12"/>
          <w:szCs w:val="12"/>
        </w:rPr>
      </w:pPr>
      <w:r w:rsidRPr="00082521">
        <w:rPr>
          <w:rFonts w:ascii="Times New Roman" w:hAnsi="Times New Roman" w:cs="Times New Roman"/>
          <w:sz w:val="12"/>
          <w:szCs w:val="12"/>
        </w:rPr>
        <w:t>ЗАЯВЛЕНИЕ</w:t>
      </w:r>
    </w:p>
    <w:p w:rsidR="00082521" w:rsidRPr="00082521" w:rsidRDefault="00082521" w:rsidP="00082521">
      <w:pPr>
        <w:spacing w:after="0" w:line="240" w:lineRule="auto"/>
        <w:ind w:firstLine="284"/>
        <w:jc w:val="center"/>
        <w:rPr>
          <w:rFonts w:ascii="Times New Roman" w:hAnsi="Times New Roman" w:cs="Times New Roman"/>
          <w:sz w:val="12"/>
          <w:szCs w:val="12"/>
        </w:rPr>
      </w:pPr>
      <w:r w:rsidRPr="00082521">
        <w:rPr>
          <w:rFonts w:ascii="Times New Roman" w:hAnsi="Times New Roman" w:cs="Times New Roman"/>
          <w:sz w:val="12"/>
          <w:szCs w:val="12"/>
        </w:rPr>
        <w:t>по даче письменных разъяснений по вопросам примен</w:t>
      </w:r>
      <w:r>
        <w:rPr>
          <w:rFonts w:ascii="Times New Roman" w:hAnsi="Times New Roman" w:cs="Times New Roman"/>
          <w:sz w:val="12"/>
          <w:szCs w:val="12"/>
        </w:rPr>
        <w:t xml:space="preserve">ения </w:t>
      </w:r>
      <w:r w:rsidRPr="00082521">
        <w:rPr>
          <w:rFonts w:ascii="Times New Roman" w:hAnsi="Times New Roman" w:cs="Times New Roman"/>
          <w:sz w:val="12"/>
          <w:szCs w:val="12"/>
        </w:rPr>
        <w:t>муниципальных пр</w:t>
      </w:r>
      <w:r>
        <w:rPr>
          <w:rFonts w:ascii="Times New Roman" w:hAnsi="Times New Roman" w:cs="Times New Roman"/>
          <w:sz w:val="12"/>
          <w:szCs w:val="12"/>
        </w:rPr>
        <w:t>авовых актов о налогах и сборах</w:t>
      </w:r>
      <w:r w:rsidRPr="00082521">
        <w:rPr>
          <w:rFonts w:ascii="Times New Roman" w:hAnsi="Times New Roman" w:cs="Times New Roman"/>
          <w:sz w:val="12"/>
          <w:szCs w:val="12"/>
        </w:rPr>
        <w:t xml:space="preserve"> </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Прошу дать разъяснение по вопросу_________</w:t>
      </w:r>
      <w:r>
        <w:rPr>
          <w:rFonts w:ascii="Times New Roman" w:hAnsi="Times New Roman" w:cs="Times New Roman"/>
          <w:sz w:val="12"/>
          <w:szCs w:val="12"/>
        </w:rPr>
        <w:t>_______________________________</w:t>
      </w:r>
      <w:r w:rsidRPr="00082521">
        <w:rPr>
          <w:rFonts w:ascii="Times New Roman" w:hAnsi="Times New Roman" w:cs="Times New Roman"/>
          <w:sz w:val="12"/>
          <w:szCs w:val="12"/>
        </w:rPr>
        <w:t>__________________________________________</w:t>
      </w:r>
      <w:r>
        <w:rPr>
          <w:rFonts w:ascii="Times New Roman" w:hAnsi="Times New Roman" w:cs="Times New Roman"/>
          <w:sz w:val="12"/>
          <w:szCs w:val="12"/>
        </w:rPr>
        <w:t>_______________________________</w:t>
      </w:r>
      <w:r w:rsidRPr="00082521">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Заявитель: _______________________________________________</w:t>
      </w:r>
    </w:p>
    <w:p w:rsidR="00082521" w:rsidRPr="00082521" w:rsidRDefault="00082521" w:rsidP="00082521">
      <w:pPr>
        <w:spacing w:after="0" w:line="240" w:lineRule="auto"/>
        <w:ind w:firstLine="284"/>
        <w:jc w:val="both"/>
        <w:rPr>
          <w:rFonts w:ascii="Times New Roman" w:hAnsi="Times New Roman" w:cs="Times New Roman"/>
          <w:sz w:val="12"/>
          <w:szCs w:val="12"/>
        </w:rPr>
      </w:pPr>
      <w:proofErr w:type="gramStart"/>
      <w:r w:rsidRPr="00082521">
        <w:rPr>
          <w:rFonts w:ascii="Times New Roman" w:hAnsi="Times New Roman" w:cs="Times New Roman"/>
          <w:sz w:val="12"/>
          <w:szCs w:val="12"/>
        </w:rPr>
        <w:t>(Ф.И.О., должность представителя (подпись)</w:t>
      </w:r>
      <w:proofErr w:type="gramEnd"/>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юридич</w:t>
      </w:r>
      <w:r>
        <w:rPr>
          <w:rFonts w:ascii="Times New Roman" w:hAnsi="Times New Roman" w:cs="Times New Roman"/>
          <w:sz w:val="12"/>
          <w:szCs w:val="12"/>
        </w:rPr>
        <w:t>еского лица; Ф.И.О. гражданина)</w:t>
      </w:r>
    </w:p>
    <w:p w:rsidR="00082521" w:rsidRPr="00082521" w:rsidRDefault="00082521" w:rsidP="00082521">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 20____ г. М.П.</w:t>
      </w:r>
    </w:p>
    <w:p w:rsidR="00082521" w:rsidRPr="00082521" w:rsidRDefault="00082521" w:rsidP="00082521">
      <w:pPr>
        <w:spacing w:after="0" w:line="240" w:lineRule="auto"/>
        <w:ind w:firstLine="284"/>
        <w:jc w:val="right"/>
        <w:rPr>
          <w:rFonts w:ascii="Times New Roman" w:hAnsi="Times New Roman" w:cs="Times New Roman"/>
          <w:sz w:val="12"/>
          <w:szCs w:val="12"/>
        </w:rPr>
      </w:pPr>
      <w:r w:rsidRPr="00082521">
        <w:rPr>
          <w:rFonts w:ascii="Times New Roman" w:hAnsi="Times New Roman" w:cs="Times New Roman"/>
          <w:sz w:val="12"/>
          <w:szCs w:val="12"/>
        </w:rPr>
        <w:t>Приложение 2</w:t>
      </w:r>
    </w:p>
    <w:p w:rsidR="00082521" w:rsidRPr="00082521" w:rsidRDefault="00082521" w:rsidP="00082521">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к Административному регламенту</w:t>
      </w:r>
    </w:p>
    <w:p w:rsidR="00082521" w:rsidRPr="00082521" w:rsidRDefault="00082521" w:rsidP="00082521">
      <w:pPr>
        <w:spacing w:after="0" w:line="240" w:lineRule="auto"/>
        <w:ind w:firstLine="284"/>
        <w:jc w:val="center"/>
        <w:rPr>
          <w:rFonts w:ascii="Times New Roman" w:hAnsi="Times New Roman" w:cs="Times New Roman"/>
          <w:sz w:val="12"/>
          <w:szCs w:val="12"/>
        </w:rPr>
      </w:pPr>
      <w:r w:rsidRPr="00082521">
        <w:rPr>
          <w:rFonts w:ascii="Times New Roman" w:hAnsi="Times New Roman" w:cs="Times New Roman"/>
          <w:sz w:val="12"/>
          <w:szCs w:val="12"/>
        </w:rPr>
        <w:t>ПЕРЕЧЕНЬ</w:t>
      </w:r>
    </w:p>
    <w:p w:rsidR="00082521" w:rsidRPr="00082521" w:rsidRDefault="00082521" w:rsidP="00082521">
      <w:pPr>
        <w:spacing w:after="0" w:line="240" w:lineRule="auto"/>
        <w:ind w:firstLine="284"/>
        <w:jc w:val="center"/>
        <w:rPr>
          <w:rFonts w:ascii="Times New Roman" w:hAnsi="Times New Roman" w:cs="Times New Roman"/>
          <w:sz w:val="12"/>
          <w:szCs w:val="12"/>
        </w:rPr>
      </w:pPr>
      <w:r w:rsidRPr="00082521">
        <w:rPr>
          <w:rFonts w:ascii="Times New Roman" w:hAnsi="Times New Roman" w:cs="Times New Roman"/>
          <w:sz w:val="12"/>
          <w:szCs w:val="12"/>
        </w:rPr>
        <w:t>документов, необходимых для предоставления  муниципальной  услуги</w:t>
      </w:r>
    </w:p>
    <w:p w:rsidR="00082521" w:rsidRP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предъявляется документ, удостоверяющий личность физического лица (его представителя),</w:t>
      </w:r>
    </w:p>
    <w:p w:rsidR="00082521" w:rsidRDefault="00082521" w:rsidP="00082521">
      <w:pPr>
        <w:spacing w:after="0" w:line="240" w:lineRule="auto"/>
        <w:ind w:firstLine="284"/>
        <w:jc w:val="both"/>
        <w:rPr>
          <w:rFonts w:ascii="Times New Roman" w:hAnsi="Times New Roman" w:cs="Times New Roman"/>
          <w:sz w:val="12"/>
          <w:szCs w:val="12"/>
        </w:rPr>
      </w:pPr>
      <w:r w:rsidRPr="00082521">
        <w:rPr>
          <w:rFonts w:ascii="Times New Roman" w:hAnsi="Times New Roman" w:cs="Times New Roman"/>
          <w:sz w:val="12"/>
          <w:szCs w:val="12"/>
        </w:rPr>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981D18" w:rsidRPr="00082521" w:rsidRDefault="00981D18" w:rsidP="00082521">
      <w:pPr>
        <w:spacing w:after="0" w:line="240" w:lineRule="auto"/>
        <w:ind w:firstLine="284"/>
        <w:jc w:val="both"/>
        <w:rPr>
          <w:rFonts w:ascii="Times New Roman" w:hAnsi="Times New Roman" w:cs="Times New Roman"/>
          <w:sz w:val="12"/>
          <w:szCs w:val="12"/>
        </w:rPr>
      </w:pPr>
    </w:p>
    <w:p w:rsidR="00981D18" w:rsidRPr="00981D18" w:rsidRDefault="00981D18" w:rsidP="00981D18">
      <w:pPr>
        <w:spacing w:after="0" w:line="240" w:lineRule="auto"/>
        <w:ind w:firstLine="284"/>
        <w:jc w:val="center"/>
        <w:rPr>
          <w:rFonts w:ascii="Times New Roman" w:hAnsi="Times New Roman" w:cs="Times New Roman"/>
          <w:sz w:val="12"/>
          <w:szCs w:val="12"/>
        </w:rPr>
      </w:pPr>
      <w:r w:rsidRPr="00981D18">
        <w:rPr>
          <w:rFonts w:ascii="Times New Roman" w:hAnsi="Times New Roman" w:cs="Times New Roman"/>
          <w:sz w:val="12"/>
          <w:szCs w:val="12"/>
        </w:rPr>
        <w:t>Администрация</w:t>
      </w:r>
    </w:p>
    <w:p w:rsidR="00981D18" w:rsidRPr="00981D18" w:rsidRDefault="00981D18" w:rsidP="00981D1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81D18">
        <w:rPr>
          <w:rFonts w:ascii="Times New Roman" w:hAnsi="Times New Roman" w:cs="Times New Roman"/>
          <w:sz w:val="12"/>
          <w:szCs w:val="12"/>
        </w:rPr>
        <w:t>Калиновка</w:t>
      </w:r>
    </w:p>
    <w:p w:rsidR="00981D18" w:rsidRPr="00981D18" w:rsidRDefault="00981D18" w:rsidP="00981D18">
      <w:pPr>
        <w:spacing w:after="0" w:line="240" w:lineRule="auto"/>
        <w:ind w:firstLine="284"/>
        <w:jc w:val="center"/>
        <w:rPr>
          <w:rFonts w:ascii="Times New Roman" w:hAnsi="Times New Roman" w:cs="Times New Roman"/>
          <w:sz w:val="12"/>
          <w:szCs w:val="12"/>
        </w:rPr>
      </w:pPr>
      <w:r w:rsidRPr="00981D18">
        <w:rPr>
          <w:rFonts w:ascii="Times New Roman" w:hAnsi="Times New Roman" w:cs="Times New Roman"/>
          <w:sz w:val="12"/>
          <w:szCs w:val="12"/>
        </w:rPr>
        <w:t>муниципального района Сергиевский</w:t>
      </w:r>
    </w:p>
    <w:p w:rsidR="00981D18" w:rsidRPr="00981D18" w:rsidRDefault="00981D18" w:rsidP="00981D18">
      <w:pPr>
        <w:spacing w:after="0" w:line="240" w:lineRule="auto"/>
        <w:ind w:firstLine="284"/>
        <w:jc w:val="center"/>
        <w:rPr>
          <w:rFonts w:ascii="Times New Roman" w:hAnsi="Times New Roman" w:cs="Times New Roman"/>
          <w:sz w:val="12"/>
          <w:szCs w:val="12"/>
        </w:rPr>
      </w:pPr>
      <w:r w:rsidRPr="00981D18">
        <w:rPr>
          <w:rFonts w:ascii="Times New Roman" w:hAnsi="Times New Roman" w:cs="Times New Roman"/>
          <w:sz w:val="12"/>
          <w:szCs w:val="12"/>
        </w:rPr>
        <w:t>Самарской области</w:t>
      </w:r>
    </w:p>
    <w:p w:rsidR="00981D18" w:rsidRPr="00981D18" w:rsidRDefault="00981D18" w:rsidP="00981D18">
      <w:pPr>
        <w:spacing w:after="0" w:line="240" w:lineRule="auto"/>
        <w:ind w:firstLine="284"/>
        <w:jc w:val="center"/>
        <w:rPr>
          <w:rFonts w:ascii="Times New Roman" w:hAnsi="Times New Roman" w:cs="Times New Roman"/>
          <w:sz w:val="12"/>
          <w:szCs w:val="12"/>
        </w:rPr>
      </w:pPr>
      <w:r w:rsidRPr="00981D18">
        <w:rPr>
          <w:rFonts w:ascii="Times New Roman" w:hAnsi="Times New Roman" w:cs="Times New Roman"/>
          <w:sz w:val="12"/>
          <w:szCs w:val="12"/>
        </w:rPr>
        <w:t xml:space="preserve"> ПОСТАНОВЛЕНИЕ</w:t>
      </w:r>
    </w:p>
    <w:p w:rsidR="00082521" w:rsidRDefault="00981D18" w:rsidP="00981D18">
      <w:pPr>
        <w:spacing w:after="0" w:line="240" w:lineRule="auto"/>
        <w:ind w:firstLine="284"/>
        <w:rPr>
          <w:rFonts w:ascii="Times New Roman" w:hAnsi="Times New Roman" w:cs="Times New Roman"/>
          <w:sz w:val="12"/>
          <w:szCs w:val="12"/>
        </w:rPr>
      </w:pPr>
      <w:r w:rsidRPr="00981D18">
        <w:rPr>
          <w:rFonts w:ascii="Times New Roman" w:hAnsi="Times New Roman" w:cs="Times New Roman"/>
          <w:sz w:val="12"/>
          <w:szCs w:val="12"/>
        </w:rPr>
        <w:t xml:space="preserve"> «08» апреля 2021 г.</w:t>
      </w:r>
      <w:r>
        <w:rPr>
          <w:rFonts w:ascii="Times New Roman" w:hAnsi="Times New Roman" w:cs="Times New Roman"/>
          <w:sz w:val="12"/>
          <w:szCs w:val="12"/>
        </w:rPr>
        <w:t xml:space="preserve">                                                                                                                                                                                                       №4</w:t>
      </w:r>
    </w:p>
    <w:p w:rsidR="00981D18" w:rsidRPr="00981D18" w:rsidRDefault="00981D18" w:rsidP="00981D18">
      <w:pPr>
        <w:spacing w:after="0" w:line="240" w:lineRule="auto"/>
        <w:ind w:firstLine="284"/>
        <w:jc w:val="center"/>
        <w:rPr>
          <w:rFonts w:ascii="Times New Roman" w:hAnsi="Times New Roman" w:cs="Times New Roman"/>
          <w:sz w:val="12"/>
          <w:szCs w:val="12"/>
        </w:rPr>
      </w:pPr>
      <w:r w:rsidRPr="00981D18">
        <w:rPr>
          <w:rFonts w:ascii="Times New Roman" w:hAnsi="Times New Roman" w:cs="Times New Roman"/>
          <w:sz w:val="12"/>
          <w:szCs w:val="12"/>
        </w:rPr>
        <w:t>О внесении изменений и дополнений в Реестр муниципальных услуг сельского  поселения Калиновка муниципального района Сергиевский, утвержденный постановлением Администрации сельского  поселения Калиновка  муниципального района Сергиевский №15  от 10.03.2017 г.</w:t>
      </w:r>
    </w:p>
    <w:p w:rsidR="00981D18" w:rsidRPr="00981D18" w:rsidRDefault="00981D18" w:rsidP="00981D18">
      <w:pPr>
        <w:spacing w:after="0" w:line="240" w:lineRule="auto"/>
        <w:ind w:firstLine="284"/>
        <w:jc w:val="both"/>
        <w:rPr>
          <w:rFonts w:ascii="Times New Roman" w:hAnsi="Times New Roman" w:cs="Times New Roman"/>
          <w:sz w:val="12"/>
          <w:szCs w:val="12"/>
        </w:rPr>
      </w:pPr>
      <w:r w:rsidRPr="00981D18">
        <w:rPr>
          <w:rFonts w:ascii="Times New Roman" w:hAnsi="Times New Roman" w:cs="Times New Roman"/>
          <w:sz w:val="12"/>
          <w:szCs w:val="12"/>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Калиновка муниципального района Сергиевский </w:t>
      </w:r>
    </w:p>
    <w:p w:rsidR="00981D18" w:rsidRPr="00981D18" w:rsidRDefault="00981D18" w:rsidP="00981D18">
      <w:pPr>
        <w:spacing w:after="0" w:line="240" w:lineRule="auto"/>
        <w:ind w:firstLine="284"/>
        <w:jc w:val="both"/>
        <w:rPr>
          <w:rFonts w:ascii="Times New Roman" w:hAnsi="Times New Roman" w:cs="Times New Roman"/>
          <w:sz w:val="12"/>
          <w:szCs w:val="12"/>
        </w:rPr>
      </w:pPr>
      <w:r w:rsidRPr="00981D18">
        <w:rPr>
          <w:rFonts w:ascii="Times New Roman" w:hAnsi="Times New Roman" w:cs="Times New Roman"/>
          <w:sz w:val="12"/>
          <w:szCs w:val="12"/>
        </w:rPr>
        <w:t>ПОСТАНОВЛЯЕТ:</w:t>
      </w:r>
    </w:p>
    <w:p w:rsidR="00981D18" w:rsidRPr="00981D18" w:rsidRDefault="00981D18" w:rsidP="00981D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81D18">
        <w:rPr>
          <w:rFonts w:ascii="Times New Roman" w:hAnsi="Times New Roman" w:cs="Times New Roman"/>
          <w:sz w:val="12"/>
          <w:szCs w:val="12"/>
        </w:rPr>
        <w:t>Внести в Реестр</w:t>
      </w:r>
      <w:r>
        <w:rPr>
          <w:rFonts w:ascii="Times New Roman" w:hAnsi="Times New Roman" w:cs="Times New Roman"/>
          <w:sz w:val="12"/>
          <w:szCs w:val="12"/>
        </w:rPr>
        <w:t xml:space="preserve"> муниципальных услуг сельского </w:t>
      </w:r>
      <w:r w:rsidRPr="00981D18">
        <w:rPr>
          <w:rFonts w:ascii="Times New Roman" w:hAnsi="Times New Roman" w:cs="Times New Roman"/>
          <w:sz w:val="12"/>
          <w:szCs w:val="12"/>
        </w:rPr>
        <w:t>поселения Калиновка муниципального района Сергиевски</w:t>
      </w:r>
      <w:r>
        <w:rPr>
          <w:rFonts w:ascii="Times New Roman" w:hAnsi="Times New Roman" w:cs="Times New Roman"/>
          <w:sz w:val="12"/>
          <w:szCs w:val="12"/>
        </w:rPr>
        <w:t>й, утвержденный постановлением Администрации сельского</w:t>
      </w:r>
      <w:r w:rsidRPr="00981D18">
        <w:rPr>
          <w:rFonts w:ascii="Times New Roman" w:hAnsi="Times New Roman" w:cs="Times New Roman"/>
          <w:sz w:val="12"/>
          <w:szCs w:val="12"/>
        </w:rPr>
        <w:t xml:space="preserve"> поселения Калиновка муни</w:t>
      </w:r>
      <w:r>
        <w:rPr>
          <w:rFonts w:ascii="Times New Roman" w:hAnsi="Times New Roman" w:cs="Times New Roman"/>
          <w:sz w:val="12"/>
          <w:szCs w:val="12"/>
        </w:rPr>
        <w:t>ципального района Сергиевский №15 от 10.03.2017</w:t>
      </w:r>
      <w:r w:rsidRPr="00981D18">
        <w:rPr>
          <w:rFonts w:ascii="Times New Roman" w:hAnsi="Times New Roman" w:cs="Times New Roman"/>
          <w:sz w:val="12"/>
          <w:szCs w:val="12"/>
        </w:rPr>
        <w:t xml:space="preserve">г. изменения следующего содержания: </w:t>
      </w:r>
    </w:p>
    <w:p w:rsidR="00981D18" w:rsidRDefault="00981D18" w:rsidP="00981D1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981D18">
        <w:rPr>
          <w:rFonts w:ascii="Times New Roman" w:hAnsi="Times New Roman" w:cs="Times New Roman"/>
          <w:sz w:val="12"/>
          <w:szCs w:val="12"/>
        </w:rPr>
        <w:t>Дополнить следующей строчкой: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
        <w:gridCol w:w="1835"/>
        <w:gridCol w:w="2126"/>
        <w:gridCol w:w="1559"/>
        <w:gridCol w:w="993"/>
        <w:gridCol w:w="958"/>
      </w:tblGrid>
      <w:tr w:rsidR="00981D18" w:rsidRPr="00981D18" w:rsidTr="00981D18">
        <w:trPr>
          <w:trHeight w:val="1071"/>
        </w:trPr>
        <w:tc>
          <w:tcPr>
            <w:tcW w:w="258" w:type="dxa"/>
          </w:tcPr>
          <w:p w:rsidR="00981D18" w:rsidRPr="00981D18" w:rsidRDefault="00981D18" w:rsidP="00981D18">
            <w:pPr>
              <w:autoSpaceDE w:val="0"/>
              <w:autoSpaceDN w:val="0"/>
              <w:adjustRightInd w:val="0"/>
              <w:spacing w:after="0" w:line="240" w:lineRule="auto"/>
              <w:jc w:val="center"/>
              <w:rPr>
                <w:rFonts w:ascii="Times New Roman" w:hAnsi="Times New Roman"/>
                <w:sz w:val="12"/>
                <w:szCs w:val="12"/>
              </w:rPr>
            </w:pPr>
            <w:r w:rsidRPr="00981D18">
              <w:rPr>
                <w:rFonts w:ascii="Times New Roman" w:hAnsi="Times New Roman"/>
                <w:sz w:val="12"/>
                <w:szCs w:val="12"/>
              </w:rPr>
              <w:t>9</w:t>
            </w:r>
          </w:p>
        </w:tc>
        <w:tc>
          <w:tcPr>
            <w:tcW w:w="1835" w:type="dxa"/>
          </w:tcPr>
          <w:p w:rsidR="00981D18" w:rsidRPr="00981D18" w:rsidRDefault="00981D18" w:rsidP="00981D18">
            <w:pPr>
              <w:spacing w:after="0" w:line="240" w:lineRule="auto"/>
              <w:jc w:val="center"/>
              <w:rPr>
                <w:rFonts w:ascii="Times New Roman" w:hAnsi="Times New Roman"/>
                <w:bCs/>
                <w:color w:val="000000"/>
                <w:sz w:val="12"/>
                <w:szCs w:val="12"/>
              </w:rPr>
            </w:pPr>
            <w:r w:rsidRPr="00981D18">
              <w:rPr>
                <w:rFonts w:ascii="Times New Roman" w:hAnsi="Times New Roman"/>
                <w:bCs/>
                <w:color w:val="000000"/>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2126" w:type="dxa"/>
          </w:tcPr>
          <w:p w:rsidR="00981D18" w:rsidRPr="00981D18" w:rsidRDefault="00981D18" w:rsidP="00981D18">
            <w:pPr>
              <w:autoSpaceDE w:val="0"/>
              <w:autoSpaceDN w:val="0"/>
              <w:adjustRightInd w:val="0"/>
              <w:spacing w:after="0" w:line="240" w:lineRule="auto"/>
              <w:jc w:val="center"/>
              <w:rPr>
                <w:rFonts w:ascii="Times New Roman" w:hAnsi="Times New Roman"/>
                <w:sz w:val="12"/>
                <w:szCs w:val="12"/>
              </w:rPr>
            </w:pPr>
            <w:r w:rsidRPr="00981D18">
              <w:rPr>
                <w:rFonts w:ascii="Times New Roman" w:hAnsi="Times New Roman"/>
                <w:sz w:val="12"/>
                <w:szCs w:val="12"/>
              </w:rPr>
              <w:t>Федеральный закон от 06.10.2003г. № 131-ФЗ «Об общих принципах организации местного самоупра</w:t>
            </w:r>
            <w:r>
              <w:rPr>
                <w:rFonts w:ascii="Times New Roman" w:hAnsi="Times New Roman"/>
                <w:sz w:val="12"/>
                <w:szCs w:val="12"/>
              </w:rPr>
              <w:t xml:space="preserve">вления в Российской Федерации»; </w:t>
            </w:r>
            <w:r w:rsidRPr="00981D18">
              <w:rPr>
                <w:rFonts w:ascii="Times New Roman" w:hAnsi="Times New Roman"/>
                <w:sz w:val="12"/>
                <w:szCs w:val="12"/>
              </w:rPr>
              <w:t xml:space="preserve">Федеральный </w:t>
            </w:r>
            <w:hyperlink r:id="rId10" w:history="1">
              <w:r w:rsidRPr="00981D18">
                <w:rPr>
                  <w:rFonts w:ascii="Times New Roman" w:hAnsi="Times New Roman"/>
                  <w:sz w:val="12"/>
                  <w:szCs w:val="12"/>
                </w:rPr>
                <w:t>закон</w:t>
              </w:r>
            </w:hyperlink>
            <w:r w:rsidRPr="00981D18">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1559" w:type="dxa"/>
          </w:tcPr>
          <w:p w:rsidR="00981D18" w:rsidRPr="00981D18" w:rsidRDefault="00981D18" w:rsidP="00981D18">
            <w:pPr>
              <w:autoSpaceDE w:val="0"/>
              <w:autoSpaceDN w:val="0"/>
              <w:adjustRightInd w:val="0"/>
              <w:spacing w:after="0" w:line="240" w:lineRule="auto"/>
              <w:jc w:val="center"/>
              <w:rPr>
                <w:rFonts w:ascii="Times New Roman" w:hAnsi="Times New Roman"/>
                <w:sz w:val="12"/>
                <w:szCs w:val="12"/>
              </w:rPr>
            </w:pPr>
            <w:r w:rsidRPr="00981D18">
              <w:rPr>
                <w:rFonts w:ascii="Times New Roman" w:hAnsi="Times New Roman"/>
                <w:sz w:val="12"/>
                <w:szCs w:val="12"/>
              </w:rPr>
              <w:t>Администрация сельского поселения Калиновка муниципального района Сергиевский</w:t>
            </w:r>
          </w:p>
        </w:tc>
        <w:tc>
          <w:tcPr>
            <w:tcW w:w="993" w:type="dxa"/>
          </w:tcPr>
          <w:p w:rsidR="00981D18" w:rsidRPr="00981D18" w:rsidRDefault="00981D18" w:rsidP="00981D18">
            <w:pPr>
              <w:spacing w:after="0" w:line="240" w:lineRule="auto"/>
              <w:jc w:val="center"/>
              <w:rPr>
                <w:rFonts w:ascii="Times New Roman" w:hAnsi="Times New Roman"/>
                <w:sz w:val="12"/>
                <w:szCs w:val="12"/>
              </w:rPr>
            </w:pPr>
            <w:r w:rsidRPr="00981D18">
              <w:rPr>
                <w:rFonts w:ascii="Times New Roman" w:hAnsi="Times New Roman"/>
                <w:sz w:val="12"/>
                <w:szCs w:val="12"/>
              </w:rPr>
              <w:t>Физические и юридические лица</w:t>
            </w:r>
          </w:p>
        </w:tc>
        <w:tc>
          <w:tcPr>
            <w:tcW w:w="958" w:type="dxa"/>
          </w:tcPr>
          <w:p w:rsidR="00981D18" w:rsidRPr="00981D18" w:rsidRDefault="00981D18" w:rsidP="00981D18">
            <w:pPr>
              <w:autoSpaceDE w:val="0"/>
              <w:autoSpaceDN w:val="0"/>
              <w:adjustRightInd w:val="0"/>
              <w:spacing w:after="0" w:line="240" w:lineRule="auto"/>
              <w:jc w:val="center"/>
              <w:rPr>
                <w:rFonts w:ascii="Times New Roman" w:hAnsi="Times New Roman"/>
                <w:sz w:val="12"/>
                <w:szCs w:val="12"/>
              </w:rPr>
            </w:pPr>
            <w:r w:rsidRPr="00981D18">
              <w:rPr>
                <w:rFonts w:ascii="Times New Roman" w:hAnsi="Times New Roman"/>
                <w:sz w:val="12"/>
                <w:szCs w:val="12"/>
              </w:rPr>
              <w:t>Бюджетные средства</w:t>
            </w:r>
          </w:p>
        </w:tc>
      </w:tr>
    </w:tbl>
    <w:p w:rsidR="00981D18" w:rsidRPr="00981D18" w:rsidRDefault="00981D18" w:rsidP="00981D18">
      <w:pPr>
        <w:spacing w:after="0" w:line="240" w:lineRule="auto"/>
        <w:ind w:firstLine="284"/>
        <w:jc w:val="both"/>
        <w:rPr>
          <w:rFonts w:ascii="Times New Roman" w:hAnsi="Times New Roman" w:cs="Times New Roman"/>
          <w:sz w:val="12"/>
          <w:szCs w:val="12"/>
        </w:rPr>
      </w:pPr>
      <w:r w:rsidRPr="00981D18">
        <w:rPr>
          <w:rFonts w:ascii="Times New Roman" w:hAnsi="Times New Roman" w:cs="Times New Roman"/>
          <w:sz w:val="12"/>
          <w:szCs w:val="12"/>
        </w:rPr>
        <w:t>2. Опубликовать настоящее Постановление в газете «Сергиевский вестник».</w:t>
      </w:r>
    </w:p>
    <w:p w:rsidR="00981D18" w:rsidRPr="00981D18" w:rsidRDefault="00981D18" w:rsidP="00981D18">
      <w:pPr>
        <w:spacing w:after="0" w:line="240" w:lineRule="auto"/>
        <w:ind w:firstLine="284"/>
        <w:jc w:val="both"/>
        <w:rPr>
          <w:rFonts w:ascii="Times New Roman" w:hAnsi="Times New Roman" w:cs="Times New Roman"/>
          <w:sz w:val="12"/>
          <w:szCs w:val="12"/>
        </w:rPr>
      </w:pPr>
      <w:r w:rsidRPr="00981D18">
        <w:rPr>
          <w:rFonts w:ascii="Times New Roman" w:hAnsi="Times New Roman" w:cs="Times New Roman"/>
          <w:sz w:val="12"/>
          <w:szCs w:val="12"/>
        </w:rPr>
        <w:t>3. Настоящее Постановление вступает в силу со дня его официального   опубликования.</w:t>
      </w:r>
    </w:p>
    <w:p w:rsidR="00981D18" w:rsidRPr="00981D18" w:rsidRDefault="00981D18" w:rsidP="00981D18">
      <w:pPr>
        <w:spacing w:after="0" w:line="240" w:lineRule="auto"/>
        <w:ind w:firstLine="284"/>
        <w:jc w:val="both"/>
        <w:rPr>
          <w:rFonts w:ascii="Times New Roman" w:hAnsi="Times New Roman" w:cs="Times New Roman"/>
          <w:sz w:val="12"/>
          <w:szCs w:val="12"/>
        </w:rPr>
      </w:pPr>
      <w:r w:rsidRPr="00981D18">
        <w:rPr>
          <w:rFonts w:ascii="Times New Roman" w:hAnsi="Times New Roman" w:cs="Times New Roman"/>
          <w:sz w:val="12"/>
          <w:szCs w:val="12"/>
        </w:rPr>
        <w:t xml:space="preserve">4. </w:t>
      </w:r>
      <w:proofErr w:type="gramStart"/>
      <w:r w:rsidRPr="00981D18">
        <w:rPr>
          <w:rFonts w:ascii="Times New Roman" w:hAnsi="Times New Roman" w:cs="Times New Roman"/>
          <w:sz w:val="12"/>
          <w:szCs w:val="12"/>
        </w:rPr>
        <w:t>Контроль за</w:t>
      </w:r>
      <w:proofErr w:type="gramEnd"/>
      <w:r w:rsidRPr="00981D1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981D18" w:rsidRPr="00981D18" w:rsidRDefault="00981D18" w:rsidP="00981D18">
      <w:pPr>
        <w:spacing w:after="0" w:line="240" w:lineRule="auto"/>
        <w:ind w:firstLine="284"/>
        <w:jc w:val="right"/>
        <w:rPr>
          <w:rFonts w:ascii="Times New Roman" w:hAnsi="Times New Roman" w:cs="Times New Roman"/>
          <w:sz w:val="12"/>
          <w:szCs w:val="12"/>
        </w:rPr>
      </w:pPr>
      <w:r w:rsidRPr="00981D18">
        <w:rPr>
          <w:rFonts w:ascii="Times New Roman" w:hAnsi="Times New Roman" w:cs="Times New Roman"/>
          <w:sz w:val="12"/>
          <w:szCs w:val="12"/>
        </w:rPr>
        <w:t>Глава сельского поселения Калиновка</w:t>
      </w:r>
    </w:p>
    <w:p w:rsidR="00981D18" w:rsidRDefault="00981D18" w:rsidP="00981D18">
      <w:pPr>
        <w:spacing w:after="0" w:line="240" w:lineRule="auto"/>
        <w:ind w:firstLine="284"/>
        <w:jc w:val="right"/>
        <w:rPr>
          <w:rFonts w:ascii="Times New Roman" w:hAnsi="Times New Roman" w:cs="Times New Roman"/>
          <w:sz w:val="12"/>
          <w:szCs w:val="12"/>
        </w:rPr>
      </w:pPr>
      <w:r w:rsidRPr="00981D18">
        <w:rPr>
          <w:rFonts w:ascii="Times New Roman" w:hAnsi="Times New Roman" w:cs="Times New Roman"/>
          <w:sz w:val="12"/>
          <w:szCs w:val="12"/>
        </w:rPr>
        <w:t xml:space="preserve">муниципального района Сергиевский                                </w:t>
      </w:r>
    </w:p>
    <w:p w:rsidR="00981D18" w:rsidRDefault="00981D18" w:rsidP="00981D18">
      <w:pPr>
        <w:spacing w:after="0" w:line="240" w:lineRule="auto"/>
        <w:ind w:firstLine="284"/>
        <w:jc w:val="right"/>
        <w:rPr>
          <w:rFonts w:ascii="Times New Roman" w:hAnsi="Times New Roman" w:cs="Times New Roman"/>
          <w:sz w:val="12"/>
          <w:szCs w:val="12"/>
        </w:rPr>
      </w:pPr>
      <w:r w:rsidRPr="00981D18">
        <w:rPr>
          <w:rFonts w:ascii="Times New Roman" w:hAnsi="Times New Roman" w:cs="Times New Roman"/>
          <w:sz w:val="12"/>
          <w:szCs w:val="12"/>
        </w:rPr>
        <w:t xml:space="preserve">            </w:t>
      </w:r>
      <w:proofErr w:type="spellStart"/>
      <w:r w:rsidRPr="00981D18">
        <w:rPr>
          <w:rFonts w:ascii="Times New Roman" w:hAnsi="Times New Roman" w:cs="Times New Roman"/>
          <w:sz w:val="12"/>
          <w:szCs w:val="12"/>
        </w:rPr>
        <w:t>С.В.Беспалов</w:t>
      </w:r>
      <w:proofErr w:type="spellEnd"/>
    </w:p>
    <w:p w:rsidR="002C2475" w:rsidRDefault="002C2475" w:rsidP="002C2475">
      <w:pPr>
        <w:spacing w:after="0" w:line="240" w:lineRule="auto"/>
        <w:ind w:firstLine="284"/>
        <w:rPr>
          <w:rFonts w:ascii="Times New Roman" w:hAnsi="Times New Roman" w:cs="Times New Roman"/>
          <w:sz w:val="12"/>
          <w:szCs w:val="12"/>
        </w:rPr>
      </w:pPr>
    </w:p>
    <w:p w:rsidR="007F4F43" w:rsidRPr="007F4F43" w:rsidRDefault="007F4F43" w:rsidP="007F4F43">
      <w:pPr>
        <w:spacing w:after="0" w:line="240" w:lineRule="auto"/>
        <w:ind w:firstLine="284"/>
        <w:jc w:val="center"/>
        <w:rPr>
          <w:rFonts w:ascii="Times New Roman" w:hAnsi="Times New Roman" w:cs="Times New Roman"/>
          <w:sz w:val="12"/>
          <w:szCs w:val="12"/>
        </w:rPr>
      </w:pPr>
      <w:r w:rsidRPr="007F4F43">
        <w:rPr>
          <w:rFonts w:ascii="Times New Roman" w:hAnsi="Times New Roman" w:cs="Times New Roman"/>
          <w:sz w:val="12"/>
          <w:szCs w:val="12"/>
        </w:rPr>
        <w:lastRenderedPageBreak/>
        <w:t>Администрация</w:t>
      </w:r>
    </w:p>
    <w:p w:rsidR="007F4F43" w:rsidRPr="007F4F43" w:rsidRDefault="007F4F43" w:rsidP="007F4F4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F4F43">
        <w:rPr>
          <w:rFonts w:ascii="Times New Roman" w:hAnsi="Times New Roman" w:cs="Times New Roman"/>
          <w:sz w:val="12"/>
          <w:szCs w:val="12"/>
        </w:rPr>
        <w:t>Калиновка</w:t>
      </w:r>
    </w:p>
    <w:p w:rsidR="007F4F43" w:rsidRPr="007F4F43" w:rsidRDefault="007F4F43" w:rsidP="007F4F4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F4F43">
        <w:rPr>
          <w:rFonts w:ascii="Times New Roman" w:hAnsi="Times New Roman" w:cs="Times New Roman"/>
          <w:sz w:val="12"/>
          <w:szCs w:val="12"/>
        </w:rPr>
        <w:t>Сергиевский</w:t>
      </w:r>
    </w:p>
    <w:p w:rsidR="007F4F43" w:rsidRPr="007F4F43" w:rsidRDefault="007F4F43" w:rsidP="007F4F43">
      <w:pPr>
        <w:spacing w:after="0" w:line="240" w:lineRule="auto"/>
        <w:ind w:firstLine="284"/>
        <w:jc w:val="center"/>
        <w:rPr>
          <w:rFonts w:ascii="Times New Roman" w:hAnsi="Times New Roman" w:cs="Times New Roman"/>
          <w:sz w:val="12"/>
          <w:szCs w:val="12"/>
        </w:rPr>
      </w:pPr>
      <w:r w:rsidRPr="007F4F43">
        <w:rPr>
          <w:rFonts w:ascii="Times New Roman" w:hAnsi="Times New Roman" w:cs="Times New Roman"/>
          <w:sz w:val="12"/>
          <w:szCs w:val="12"/>
        </w:rPr>
        <w:t>Самарской области</w:t>
      </w:r>
    </w:p>
    <w:p w:rsidR="007F4F43" w:rsidRPr="007F4F43" w:rsidRDefault="007F4F43" w:rsidP="007F4F43">
      <w:pPr>
        <w:spacing w:after="0" w:line="240" w:lineRule="auto"/>
        <w:ind w:firstLine="284"/>
        <w:jc w:val="center"/>
        <w:rPr>
          <w:rFonts w:ascii="Times New Roman" w:hAnsi="Times New Roman" w:cs="Times New Roman"/>
          <w:sz w:val="12"/>
          <w:szCs w:val="12"/>
        </w:rPr>
      </w:pPr>
      <w:r w:rsidRPr="007F4F43">
        <w:rPr>
          <w:rFonts w:ascii="Times New Roman" w:hAnsi="Times New Roman" w:cs="Times New Roman"/>
          <w:sz w:val="12"/>
          <w:szCs w:val="12"/>
        </w:rPr>
        <w:t xml:space="preserve"> ПОСТАНОВЛЕНИЕ</w:t>
      </w:r>
    </w:p>
    <w:p w:rsidR="007F4F43" w:rsidRDefault="007F4F43" w:rsidP="007F4F43">
      <w:pPr>
        <w:spacing w:after="0" w:line="240" w:lineRule="auto"/>
        <w:ind w:firstLine="284"/>
        <w:rPr>
          <w:rFonts w:ascii="Times New Roman" w:hAnsi="Times New Roman" w:cs="Times New Roman"/>
          <w:sz w:val="12"/>
          <w:szCs w:val="12"/>
        </w:rPr>
      </w:pPr>
      <w:r w:rsidRPr="007F4F43">
        <w:rPr>
          <w:rFonts w:ascii="Times New Roman" w:hAnsi="Times New Roman" w:cs="Times New Roman"/>
          <w:sz w:val="12"/>
          <w:szCs w:val="12"/>
        </w:rPr>
        <w:t xml:space="preserve"> «09»  апреля  2021 г.   </w:t>
      </w:r>
      <w:r>
        <w:rPr>
          <w:rFonts w:ascii="Times New Roman" w:hAnsi="Times New Roman" w:cs="Times New Roman"/>
          <w:sz w:val="12"/>
          <w:szCs w:val="12"/>
        </w:rPr>
        <w:t xml:space="preserve">                                                                                                                                                                                                  </w:t>
      </w:r>
      <w:r w:rsidR="008D6728">
        <w:rPr>
          <w:rFonts w:ascii="Times New Roman" w:hAnsi="Times New Roman" w:cs="Times New Roman"/>
          <w:sz w:val="12"/>
          <w:szCs w:val="12"/>
        </w:rPr>
        <w:t>№ 5</w:t>
      </w:r>
    </w:p>
    <w:p w:rsidR="007F4F43" w:rsidRPr="007F4F43" w:rsidRDefault="007F4F43" w:rsidP="007F4F43">
      <w:pPr>
        <w:spacing w:after="0" w:line="240" w:lineRule="auto"/>
        <w:ind w:firstLine="284"/>
        <w:jc w:val="center"/>
        <w:rPr>
          <w:rFonts w:ascii="Times New Roman" w:hAnsi="Times New Roman" w:cs="Times New Roman"/>
          <w:sz w:val="12"/>
          <w:szCs w:val="12"/>
        </w:rPr>
      </w:pPr>
      <w:r w:rsidRPr="007F4F43">
        <w:rPr>
          <w:rFonts w:ascii="Times New Roman" w:hAnsi="Times New Roman" w:cs="Times New Roman"/>
          <w:sz w:val="12"/>
          <w:szCs w:val="12"/>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В соответствии с Федеральным законом </w:t>
      </w:r>
      <w:r>
        <w:rPr>
          <w:rFonts w:ascii="Times New Roman" w:hAnsi="Times New Roman" w:cs="Times New Roman"/>
          <w:sz w:val="12"/>
          <w:szCs w:val="12"/>
        </w:rPr>
        <w:t xml:space="preserve">№210-ФЗ от 27.07.2010 г. «Об  </w:t>
      </w:r>
      <w:r w:rsidRPr="007F4F43">
        <w:rPr>
          <w:rFonts w:ascii="Times New Roman" w:hAnsi="Times New Roman" w:cs="Times New Roman"/>
          <w:sz w:val="12"/>
          <w:szCs w:val="12"/>
        </w:rPr>
        <w:t xml:space="preserve">организации   предоставления  государственных  и  муниципальных  услуг»,  №131 – ФЗ «Общих принципах организации местного самоуправления в Российской Федерации»,  </w:t>
      </w:r>
      <w:proofErr w:type="gramStart"/>
      <w:r w:rsidRPr="007F4F43">
        <w:rPr>
          <w:rFonts w:ascii="Times New Roman" w:hAnsi="Times New Roman" w:cs="Times New Roman"/>
          <w:sz w:val="12"/>
          <w:szCs w:val="12"/>
        </w:rPr>
        <w:t>руководству</w:t>
      </w:r>
      <w:r>
        <w:rPr>
          <w:rFonts w:ascii="Times New Roman" w:hAnsi="Times New Roman" w:cs="Times New Roman"/>
          <w:sz w:val="12"/>
          <w:szCs w:val="12"/>
        </w:rPr>
        <w:t xml:space="preserve">ясь Уставом сельского поселения </w:t>
      </w:r>
      <w:r w:rsidRPr="007F4F43">
        <w:rPr>
          <w:rFonts w:ascii="Times New Roman" w:hAnsi="Times New Roman" w:cs="Times New Roman"/>
          <w:sz w:val="12"/>
          <w:szCs w:val="12"/>
        </w:rPr>
        <w:t>Калиновка муниципального района</w:t>
      </w:r>
      <w:proofErr w:type="gramEnd"/>
      <w:r w:rsidRPr="007F4F43">
        <w:rPr>
          <w:rFonts w:ascii="Times New Roman" w:hAnsi="Times New Roman" w:cs="Times New Roman"/>
          <w:sz w:val="12"/>
          <w:szCs w:val="12"/>
        </w:rPr>
        <w:t xml:space="preserve"> Сергиевский Самарской области, Администрация сельского поселения Калиновка муниципального района Сергиевский Самарской области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ПОСТАНОВЛЯЕТ:</w:t>
      </w:r>
    </w:p>
    <w:p w:rsidR="007F4F43" w:rsidRPr="007F4F43" w:rsidRDefault="007F4F43" w:rsidP="007F4F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1.Утвердить Административный регламент по</w:t>
      </w:r>
      <w:r w:rsidRPr="007F4F43">
        <w:rPr>
          <w:rFonts w:ascii="Times New Roman" w:hAnsi="Times New Roman" w:cs="Times New Roman"/>
          <w:sz w:val="12"/>
          <w:szCs w:val="12"/>
        </w:rPr>
        <w:t xml:space="preserve"> пре</w:t>
      </w:r>
      <w:r>
        <w:rPr>
          <w:rFonts w:ascii="Times New Roman" w:hAnsi="Times New Roman" w:cs="Times New Roman"/>
          <w:sz w:val="12"/>
          <w:szCs w:val="12"/>
        </w:rPr>
        <w:t xml:space="preserve">доставлению муниципальной услуги «Дача письменных </w:t>
      </w:r>
      <w:r w:rsidRPr="007F4F43">
        <w:rPr>
          <w:rFonts w:ascii="Times New Roman" w:hAnsi="Times New Roman" w:cs="Times New Roman"/>
          <w:sz w:val="12"/>
          <w:szCs w:val="12"/>
        </w:rPr>
        <w:t>разъяснений  налогоплательщикам по  вопросам  применения  нормативных  пр</w:t>
      </w:r>
      <w:r>
        <w:rPr>
          <w:rFonts w:ascii="Times New Roman" w:hAnsi="Times New Roman" w:cs="Times New Roman"/>
          <w:sz w:val="12"/>
          <w:szCs w:val="12"/>
        </w:rPr>
        <w:t xml:space="preserve">авовых  актов  муниципального  </w:t>
      </w:r>
      <w:r w:rsidRPr="007F4F43">
        <w:rPr>
          <w:rFonts w:ascii="Times New Roman" w:hAnsi="Times New Roman" w:cs="Times New Roman"/>
          <w:sz w:val="12"/>
          <w:szCs w:val="12"/>
        </w:rPr>
        <w:t>образования  о  местных  налогах  и  сборах», согласно приложению.</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2. Опубликовать настоящее Постановление в газете «Сергиевский вестник».</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3. Настоящее Постановление вступает в силу со дня его официального   опубликования.</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4. </w:t>
      </w:r>
      <w:proofErr w:type="gramStart"/>
      <w:r w:rsidRPr="007F4F43">
        <w:rPr>
          <w:rFonts w:ascii="Times New Roman" w:hAnsi="Times New Roman" w:cs="Times New Roman"/>
          <w:sz w:val="12"/>
          <w:szCs w:val="12"/>
        </w:rPr>
        <w:t>Контроль за</w:t>
      </w:r>
      <w:proofErr w:type="gramEnd"/>
      <w:r w:rsidRPr="007F4F43">
        <w:rPr>
          <w:rFonts w:ascii="Times New Roman" w:hAnsi="Times New Roman" w:cs="Times New Roman"/>
          <w:sz w:val="12"/>
          <w:szCs w:val="12"/>
        </w:rPr>
        <w:t xml:space="preserve"> выполнением настоящего Постановления оставляю за собой.</w:t>
      </w:r>
    </w:p>
    <w:p w:rsidR="007F4F43" w:rsidRPr="007F4F43" w:rsidRDefault="007F4F43" w:rsidP="007F4F43">
      <w:pPr>
        <w:spacing w:after="0" w:line="240" w:lineRule="auto"/>
        <w:ind w:firstLine="284"/>
        <w:jc w:val="right"/>
        <w:rPr>
          <w:rFonts w:ascii="Times New Roman" w:hAnsi="Times New Roman" w:cs="Times New Roman"/>
          <w:sz w:val="12"/>
          <w:szCs w:val="12"/>
        </w:rPr>
      </w:pPr>
      <w:r w:rsidRPr="007F4F43">
        <w:rPr>
          <w:rFonts w:ascii="Times New Roman" w:hAnsi="Times New Roman" w:cs="Times New Roman"/>
          <w:sz w:val="12"/>
          <w:szCs w:val="12"/>
        </w:rPr>
        <w:t>Глава сельского поселения Калиновка</w:t>
      </w:r>
    </w:p>
    <w:p w:rsidR="007F4F43" w:rsidRDefault="007F4F43" w:rsidP="007F4F43">
      <w:pPr>
        <w:spacing w:after="0" w:line="240" w:lineRule="auto"/>
        <w:ind w:firstLine="284"/>
        <w:jc w:val="right"/>
        <w:rPr>
          <w:rFonts w:ascii="Times New Roman" w:hAnsi="Times New Roman" w:cs="Times New Roman"/>
          <w:sz w:val="12"/>
          <w:szCs w:val="12"/>
        </w:rPr>
      </w:pPr>
      <w:r w:rsidRPr="007F4F43">
        <w:rPr>
          <w:rFonts w:ascii="Times New Roman" w:hAnsi="Times New Roman" w:cs="Times New Roman"/>
          <w:sz w:val="12"/>
          <w:szCs w:val="12"/>
        </w:rPr>
        <w:t xml:space="preserve">муниципального района Сергиевский         </w:t>
      </w:r>
    </w:p>
    <w:p w:rsidR="007F4F43" w:rsidRDefault="007F4F43" w:rsidP="007F4F43">
      <w:pPr>
        <w:spacing w:after="0" w:line="240" w:lineRule="auto"/>
        <w:ind w:firstLine="284"/>
        <w:jc w:val="right"/>
        <w:rPr>
          <w:rFonts w:ascii="Times New Roman" w:hAnsi="Times New Roman" w:cs="Times New Roman"/>
          <w:sz w:val="12"/>
          <w:szCs w:val="12"/>
        </w:rPr>
      </w:pPr>
      <w:r w:rsidRPr="007F4F43">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С.В.Беспалов</w:t>
      </w:r>
      <w:proofErr w:type="spellEnd"/>
    </w:p>
    <w:p w:rsidR="007F4F43" w:rsidRPr="007F4F43" w:rsidRDefault="007F4F43" w:rsidP="007F4F43">
      <w:pPr>
        <w:spacing w:after="0" w:line="240" w:lineRule="auto"/>
        <w:ind w:firstLine="284"/>
        <w:jc w:val="right"/>
        <w:rPr>
          <w:rFonts w:ascii="Times New Roman" w:hAnsi="Times New Roman" w:cs="Times New Roman"/>
          <w:sz w:val="12"/>
          <w:szCs w:val="12"/>
        </w:rPr>
      </w:pPr>
    </w:p>
    <w:p w:rsidR="007F4F43" w:rsidRPr="007F4F43" w:rsidRDefault="007F4F43" w:rsidP="007F4F43">
      <w:pPr>
        <w:spacing w:after="0" w:line="240" w:lineRule="auto"/>
        <w:ind w:firstLine="284"/>
        <w:jc w:val="right"/>
        <w:rPr>
          <w:rFonts w:ascii="Times New Roman" w:hAnsi="Times New Roman" w:cs="Times New Roman"/>
          <w:sz w:val="12"/>
          <w:szCs w:val="12"/>
        </w:rPr>
      </w:pPr>
      <w:r w:rsidRPr="007F4F43">
        <w:rPr>
          <w:rFonts w:ascii="Times New Roman" w:hAnsi="Times New Roman" w:cs="Times New Roman"/>
          <w:sz w:val="12"/>
          <w:szCs w:val="12"/>
        </w:rPr>
        <w:t>Приложение</w:t>
      </w:r>
    </w:p>
    <w:p w:rsidR="007F4F43" w:rsidRPr="007F4F43" w:rsidRDefault="007F4F43" w:rsidP="007F4F43">
      <w:pPr>
        <w:spacing w:after="0" w:line="240" w:lineRule="auto"/>
        <w:ind w:firstLine="284"/>
        <w:jc w:val="right"/>
        <w:rPr>
          <w:rFonts w:ascii="Times New Roman" w:hAnsi="Times New Roman" w:cs="Times New Roman"/>
          <w:sz w:val="12"/>
          <w:szCs w:val="12"/>
        </w:rPr>
      </w:pPr>
      <w:r w:rsidRPr="007F4F43">
        <w:rPr>
          <w:rFonts w:ascii="Times New Roman" w:hAnsi="Times New Roman" w:cs="Times New Roman"/>
          <w:sz w:val="12"/>
          <w:szCs w:val="12"/>
        </w:rPr>
        <w:t>к проекту постановления Администрации</w:t>
      </w:r>
    </w:p>
    <w:p w:rsidR="007F4F43" w:rsidRPr="007F4F43" w:rsidRDefault="007F4F43" w:rsidP="007F4F43">
      <w:pPr>
        <w:spacing w:after="0" w:line="240" w:lineRule="auto"/>
        <w:ind w:firstLine="284"/>
        <w:jc w:val="right"/>
        <w:rPr>
          <w:rFonts w:ascii="Times New Roman" w:hAnsi="Times New Roman" w:cs="Times New Roman"/>
          <w:sz w:val="12"/>
          <w:szCs w:val="12"/>
        </w:rPr>
      </w:pPr>
      <w:r w:rsidRPr="007F4F43">
        <w:rPr>
          <w:rFonts w:ascii="Times New Roman" w:hAnsi="Times New Roman" w:cs="Times New Roman"/>
          <w:sz w:val="12"/>
          <w:szCs w:val="12"/>
        </w:rPr>
        <w:t>сельского поселения Калиновка</w:t>
      </w:r>
    </w:p>
    <w:p w:rsidR="007F4F43" w:rsidRPr="007F4F43" w:rsidRDefault="007F4F43" w:rsidP="007F4F43">
      <w:pPr>
        <w:spacing w:after="0" w:line="240" w:lineRule="auto"/>
        <w:ind w:firstLine="284"/>
        <w:jc w:val="right"/>
        <w:rPr>
          <w:rFonts w:ascii="Times New Roman" w:hAnsi="Times New Roman" w:cs="Times New Roman"/>
          <w:sz w:val="12"/>
          <w:szCs w:val="12"/>
        </w:rPr>
      </w:pPr>
      <w:r w:rsidRPr="007F4F43">
        <w:rPr>
          <w:rFonts w:ascii="Times New Roman" w:hAnsi="Times New Roman" w:cs="Times New Roman"/>
          <w:sz w:val="12"/>
          <w:szCs w:val="12"/>
        </w:rPr>
        <w:t>муниципального района Сергиевский</w:t>
      </w:r>
    </w:p>
    <w:p w:rsidR="007F4F43" w:rsidRPr="007F4F43" w:rsidRDefault="007F4F43" w:rsidP="007F4F4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от 09.04.2021  №4 </w:t>
      </w:r>
    </w:p>
    <w:p w:rsidR="007F4F43" w:rsidRPr="007F4F43" w:rsidRDefault="007F4F43" w:rsidP="007F4F43">
      <w:pPr>
        <w:spacing w:after="0" w:line="240" w:lineRule="auto"/>
        <w:ind w:firstLine="284"/>
        <w:jc w:val="center"/>
        <w:rPr>
          <w:rFonts w:ascii="Times New Roman" w:hAnsi="Times New Roman" w:cs="Times New Roman"/>
          <w:sz w:val="12"/>
          <w:szCs w:val="12"/>
        </w:rPr>
      </w:pPr>
      <w:r w:rsidRPr="007F4F43">
        <w:rPr>
          <w:rFonts w:ascii="Times New Roman" w:hAnsi="Times New Roman" w:cs="Times New Roman"/>
          <w:sz w:val="12"/>
          <w:szCs w:val="12"/>
        </w:rPr>
        <w:t>Административный регламент по пред</w:t>
      </w:r>
      <w:r>
        <w:rPr>
          <w:rFonts w:ascii="Times New Roman" w:hAnsi="Times New Roman" w:cs="Times New Roman"/>
          <w:sz w:val="12"/>
          <w:szCs w:val="12"/>
        </w:rPr>
        <w:t xml:space="preserve">оставлению муниципальной услуги «Дача письменных </w:t>
      </w:r>
      <w:r w:rsidRPr="007F4F43">
        <w:rPr>
          <w:rFonts w:ascii="Times New Roman" w:hAnsi="Times New Roman" w:cs="Times New Roman"/>
          <w:sz w:val="12"/>
          <w:szCs w:val="12"/>
        </w:rPr>
        <w:t>разъя</w:t>
      </w:r>
      <w:r>
        <w:rPr>
          <w:rFonts w:ascii="Times New Roman" w:hAnsi="Times New Roman" w:cs="Times New Roman"/>
          <w:sz w:val="12"/>
          <w:szCs w:val="12"/>
        </w:rPr>
        <w:t xml:space="preserve">снений </w:t>
      </w:r>
      <w:r w:rsidRPr="007F4F43">
        <w:rPr>
          <w:rFonts w:ascii="Times New Roman" w:hAnsi="Times New Roman" w:cs="Times New Roman"/>
          <w:sz w:val="12"/>
          <w:szCs w:val="12"/>
        </w:rPr>
        <w:t>налогоплательщикам по  вопросам  применения  нормативных  правовых  актов  муниципального  образования  о  местных  налогах  и  сборах »</w:t>
      </w:r>
    </w:p>
    <w:p w:rsidR="007F4F43" w:rsidRDefault="007F4F43" w:rsidP="007F4F43">
      <w:pPr>
        <w:spacing w:after="0" w:line="240" w:lineRule="auto"/>
        <w:ind w:firstLine="284"/>
        <w:jc w:val="center"/>
        <w:rPr>
          <w:rFonts w:ascii="Times New Roman" w:hAnsi="Times New Roman" w:cs="Times New Roman"/>
          <w:sz w:val="12"/>
          <w:szCs w:val="12"/>
        </w:rPr>
      </w:pPr>
    </w:p>
    <w:p w:rsidR="007F4F43" w:rsidRPr="007F4F43" w:rsidRDefault="007F4F43" w:rsidP="007F4F4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РАЗДЕЛ  I.</w:t>
      </w:r>
      <w:r w:rsidRPr="007F4F43">
        <w:rPr>
          <w:rFonts w:ascii="Times New Roman" w:hAnsi="Times New Roman" w:cs="Times New Roman"/>
          <w:sz w:val="12"/>
          <w:szCs w:val="12"/>
        </w:rPr>
        <w:t>ОБЩИЕ ПОЛОЖЕНИЯ</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поселения Калиновка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1.2. Муниципальная услуга предоставляется Администрацией  сельского поселения Калиновка муниципального района Сергиевский.</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1.3. Конечным результатом предоставления услуги является:</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1) письменное разъяснение по вопросам применения муниципальных правовых актов о налогах и сборах;</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2) письменный отказ в предоставлении муниципальной услуги.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1.4.  Муниципальная услуга реализуется по заявлению физических и юридических лиц (далее — заявитель).</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1.5.  Предоставление муниципальной услуги осуществляется на бесплатной основе.</w:t>
      </w:r>
    </w:p>
    <w:p w:rsidR="007F4F43" w:rsidRDefault="007F4F43" w:rsidP="007F4F43">
      <w:pPr>
        <w:spacing w:after="0" w:line="240" w:lineRule="auto"/>
        <w:ind w:firstLine="284"/>
        <w:jc w:val="center"/>
        <w:rPr>
          <w:rFonts w:ascii="Times New Roman" w:hAnsi="Times New Roman" w:cs="Times New Roman"/>
          <w:sz w:val="12"/>
          <w:szCs w:val="12"/>
        </w:rPr>
      </w:pPr>
    </w:p>
    <w:p w:rsidR="007F4F43" w:rsidRPr="007F4F43" w:rsidRDefault="007F4F43" w:rsidP="007F4F4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РАЗДЕЛ II. </w:t>
      </w:r>
      <w:r w:rsidRPr="007F4F43">
        <w:rPr>
          <w:rFonts w:ascii="Times New Roman" w:hAnsi="Times New Roman" w:cs="Times New Roman"/>
          <w:sz w:val="12"/>
          <w:szCs w:val="12"/>
        </w:rPr>
        <w:t>СТАНДАРТ ПРЕДОСТАВЛЕНИЯ УСЛУГИ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2. Порядок информирования о правилах предоставления муниципальной услуги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Информирование о правилах предоставления муниципальной услуги осуществляют Администрация сельского поселения Калиновка (далее - Администрация), муниципальное бюджетное учреждение муниципального района Сергиевский «Многофункциональный центр предоставления государственных и муниципальных услуг» (далее - МБУ «МФЦ»).</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2.1.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на официальном интернет-сайте органов местного самоуправления сельского поселения Калиновка,</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на Едином портале государственных и муниципальных услуг (функций) (далее – Единый портал),</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на Портале государственных и муниципальных услуг Самарской области (далее – Портал);</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-на портале «Сеть многофункциональных центров предоставления государственных и муниципальных услуг»;</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на информационных стендах в помещении приема заявлений в уполномоченном органе;</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2.2. Информирование о правилах предоставления муниципальной услуги может проводиться в следующих формах:</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 индивидуальное консультирование лично;</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 индивидуальное консультирование по почте (по электронной почте);</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 индивидуальное консультирование по телефону;</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публичное письменное информирование;</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публичное устное информирование.</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2.3. Индивидуальное консультирование лично</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Время ожидания лица, заинтересованного в получении консультации при индивидуальном консультировании лично, не может превышать 15 минут.</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Индивидуальное консультирование лично одного лица специалистом Администрации не может превышать 20 минут.</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В случае</w:t>
      </w:r>
      <w:proofErr w:type="gramStart"/>
      <w:r w:rsidRPr="007F4F43">
        <w:rPr>
          <w:rFonts w:ascii="Times New Roman" w:hAnsi="Times New Roman" w:cs="Times New Roman"/>
          <w:sz w:val="12"/>
          <w:szCs w:val="12"/>
        </w:rPr>
        <w:t>,</w:t>
      </w:r>
      <w:proofErr w:type="gramEnd"/>
      <w:r w:rsidRPr="007F4F43">
        <w:rPr>
          <w:rFonts w:ascii="Times New Roman" w:hAnsi="Times New Roman" w:cs="Times New Roman"/>
          <w:sz w:val="12"/>
          <w:szCs w:val="12"/>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2.4. Индивидуальное консультирование по почте (по электронной почте).</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lastRenderedPageBreak/>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7F4F43">
        <w:rPr>
          <w:rFonts w:ascii="Times New Roman" w:hAnsi="Times New Roman" w:cs="Times New Roman"/>
          <w:sz w:val="12"/>
          <w:szCs w:val="12"/>
        </w:rPr>
        <w:t>срок</w:t>
      </w:r>
      <w:proofErr w:type="gramEnd"/>
      <w:r w:rsidRPr="007F4F43">
        <w:rPr>
          <w:rFonts w:ascii="Times New Roman" w:hAnsi="Times New Roman" w:cs="Times New Roman"/>
          <w:sz w:val="12"/>
          <w:szCs w:val="12"/>
        </w:rPr>
        <w:t xml:space="preserve"> не превышающий 10 рабочих дней со дня регистрации обращения.</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2.5. Индивидуальное консультирование по телефону</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w:t>
      </w:r>
      <w:r w:rsidR="00734107">
        <w:rPr>
          <w:rFonts w:ascii="Times New Roman" w:hAnsi="Times New Roman" w:cs="Times New Roman"/>
          <w:sz w:val="12"/>
          <w:szCs w:val="12"/>
        </w:rPr>
        <w:t xml:space="preserve">ование по телефону.  </w:t>
      </w:r>
      <w:r w:rsidRPr="007F4F43">
        <w:rPr>
          <w:rFonts w:ascii="Times New Roman" w:hAnsi="Times New Roman" w:cs="Times New Roman"/>
          <w:sz w:val="12"/>
          <w:szCs w:val="12"/>
        </w:rPr>
        <w:t>Время разговора не должно превышать 10 минут.</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2.6. Публичное письменное информирование</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Калиновка и на Едином портале государственных и муниципальных услуг и Портале государственных и муниципальных услуг Самарской области.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2.7. Публичное устное информирование</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Публичное устное информирование осуществляется должностным лицом уполномоченного органа с привлечением средств массовой информации.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2.8.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2.9. На информационных стендах в местах предоставления муниципальной услуги размещаются следующие информационные материалы:</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 исчерпывающий перечень органов государственной власти, органов местного самоуправления, участвующих в предоставлении муниципальной услуги;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 извлечения из текста настоящего Административного регламента и приложения к нему; </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перечень документов, представляемых заявителем, и требования, предъявляемые к этим документам;</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 формы документов для заполнения, образцы заполнения документов;                   </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 перечень оснований для отказа в предоставлении муниципальной услуги;                     </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порядок обжалования решения, действий или бездействия должностных лиц, участвующих в предоставлении муниципальной услуги.</w:t>
      </w:r>
    </w:p>
    <w:p w:rsidR="007F4F43" w:rsidRPr="007F4F43" w:rsidRDefault="007F4F43" w:rsidP="00734107">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Тексты перечисленных информационных материалов печатаются удобным для чтения шрифтом (размер не менее 14), без исправлений, наиболее важные места</w:t>
      </w:r>
      <w:r w:rsidR="00734107">
        <w:rPr>
          <w:rFonts w:ascii="Times New Roman" w:hAnsi="Times New Roman" w:cs="Times New Roman"/>
          <w:sz w:val="12"/>
          <w:szCs w:val="12"/>
        </w:rPr>
        <w:t xml:space="preserve"> выделяются полужирным шрифтом.</w:t>
      </w:r>
      <w:r w:rsidRPr="007F4F43">
        <w:rPr>
          <w:rFonts w:ascii="Times New Roman" w:hAnsi="Times New Roman" w:cs="Times New Roman"/>
          <w:sz w:val="12"/>
          <w:szCs w:val="12"/>
        </w:rPr>
        <w:t xml:space="preserve"> </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2.10. На официальном сайте органов местного самоуправления сельского поселения Калиновка в сети Интернет: http://www.sergievsk.ru размещаются следующие информационные материалы:</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 полное наименование и полный почтовый адрес Администрации сельского поселения Калиновка;</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 справочные телефоны, по которым можно получить консультацию о правилах предоставления муниципальной услуги;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 адрес электронной почты Администрации сельского поселения Калиновка;</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 полный текст настоящего Административного регламента с приложениями к нему;</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 информационные материалы, содержащиеся на стендах в местах предоставления муниципальной услуги.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2.11.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-полный текст Административного регламента с приложениями к нему;</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 перечень документов предоставляемых заявителем и требования, предъявляемые к этим документам;</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 образец заполнения;</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 полное наименование и полный почтовый адрес Администрации сельского поселения Калиновка;</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 адрес электронной почты Администрации сельского поселения Калиновка;</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справочные телефоны, по которым можно получить консультацию по порядку предоставления муниципальной услуги;</w:t>
      </w:r>
    </w:p>
    <w:p w:rsidR="007F4F43" w:rsidRPr="007F4F43" w:rsidRDefault="007F4F43" w:rsidP="00734107">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 порядок получения информации заинтересованными лицами по вопросам предоставления муниципальной услуги, сведений о результате предо</w:t>
      </w:r>
      <w:r w:rsidR="00734107">
        <w:rPr>
          <w:rFonts w:ascii="Times New Roman" w:hAnsi="Times New Roman" w:cs="Times New Roman"/>
          <w:sz w:val="12"/>
          <w:szCs w:val="12"/>
        </w:rPr>
        <w:t>ставления муниципальной услуги.</w:t>
      </w:r>
    </w:p>
    <w:p w:rsidR="007F4F43" w:rsidRPr="007F4F43" w:rsidRDefault="00734107" w:rsidP="007341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РАЗДЕЛ  III. </w:t>
      </w:r>
      <w:r w:rsidR="007F4F43" w:rsidRPr="007F4F43">
        <w:rPr>
          <w:rFonts w:ascii="Times New Roman" w:hAnsi="Times New Roman" w:cs="Times New Roman"/>
          <w:sz w:val="12"/>
          <w:szCs w:val="12"/>
        </w:rPr>
        <w:t>АДМИНИСТРАТИВНЫЕ ПРОЦЕДУРЫ</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3.1. При исполнении муниципальной услуги выполняются следующие административные процедуры:</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1) прием и регистрация заявления и прилагаемых к нему документов;</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2) проверка представленных документов;</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3) подготовка, утверждение и предоставление постановления о присвоении, изменении и аннулировании адреса, либо мотивированного отказа в предоставлении постановления о присвоении.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3.2. Прием заявления и прилагаемых к нему документов.</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3.2.1.  Основанием для начала предоставления муниципальной услуги является факт подачи заявителем заявления на присвоение адреса с приложением документов.</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3.2.2.  Заявление может быть подано в Администрацию.</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Срок ожидания в очереди при подаче заявления и документов не должен превышать 15 минут.</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3.2.3 Требования к организации и ведению приема получателей муниципальной услуги.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Прием заявлений в Администрации ведется без предварительной записи в порядке живой очереди.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3.2.4. Заявление с прилагаемыми документами  принимаются   специалистом Администрации.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3.3.1.Проверку представленных документов осуществляет  специалист  администрации.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3.3.2. В случае установления комплектности представленных документов уполномоченное лицо администрации  сельского   поселения Калиновка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сельского поселения.</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lastRenderedPageBreak/>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3.4.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Основаниями для отказа   являются:</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случаи отсутствия документов, установленных настоящим Регламентом;</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нарушение оформления представляемых документов;</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отказ заявителя представить для обозрения подлинные документы или отсутствие заверенных надлежащим образом копий документов.</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Представленные документы по форме и содержанию должны соответствовать действующему законодательству РФ, нормативным актам Самарской области, актам органов местного самоуправления. В противном случае в присвоении и регистрации адреса заявителю отказывается.</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сельского  поселения.</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3.5.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Калиновка.</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 </w:t>
      </w:r>
    </w:p>
    <w:p w:rsidR="00734107" w:rsidRDefault="00734107" w:rsidP="00734107">
      <w:pPr>
        <w:spacing w:after="0" w:line="240" w:lineRule="auto"/>
        <w:ind w:firstLine="284"/>
        <w:jc w:val="both"/>
        <w:rPr>
          <w:rFonts w:ascii="Times New Roman" w:hAnsi="Times New Roman" w:cs="Times New Roman"/>
          <w:sz w:val="12"/>
          <w:szCs w:val="12"/>
        </w:rPr>
      </w:pPr>
    </w:p>
    <w:p w:rsidR="007F4F43" w:rsidRPr="007F4F43" w:rsidRDefault="00734107" w:rsidP="007341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Раздел IV. </w:t>
      </w:r>
      <w:r w:rsidR="007F4F43" w:rsidRPr="007F4F43">
        <w:rPr>
          <w:rFonts w:ascii="Times New Roman" w:hAnsi="Times New Roman" w:cs="Times New Roman"/>
          <w:sz w:val="12"/>
          <w:szCs w:val="12"/>
        </w:rPr>
        <w:t>Ф</w:t>
      </w:r>
      <w:r>
        <w:rPr>
          <w:rFonts w:ascii="Times New Roman" w:hAnsi="Times New Roman" w:cs="Times New Roman"/>
          <w:sz w:val="12"/>
          <w:szCs w:val="12"/>
        </w:rPr>
        <w:t xml:space="preserve">ормы </w:t>
      </w:r>
      <w:proofErr w:type="gramStart"/>
      <w:r>
        <w:rPr>
          <w:rFonts w:ascii="Times New Roman" w:hAnsi="Times New Roman" w:cs="Times New Roman"/>
          <w:sz w:val="12"/>
          <w:szCs w:val="12"/>
        </w:rPr>
        <w:t xml:space="preserve">контроля </w:t>
      </w:r>
      <w:r w:rsidR="007F4F43" w:rsidRPr="007F4F43">
        <w:rPr>
          <w:rFonts w:ascii="Times New Roman" w:hAnsi="Times New Roman" w:cs="Times New Roman"/>
          <w:sz w:val="12"/>
          <w:szCs w:val="12"/>
        </w:rPr>
        <w:t>за</w:t>
      </w:r>
      <w:proofErr w:type="gramEnd"/>
      <w:r w:rsidR="007F4F43" w:rsidRPr="007F4F43">
        <w:rPr>
          <w:rFonts w:ascii="Times New Roman" w:hAnsi="Times New Roman" w:cs="Times New Roman"/>
          <w:sz w:val="12"/>
          <w:szCs w:val="12"/>
        </w:rPr>
        <w:t xml:space="preserve"> исполнением административного регламента</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4.1. За невыполнение или ненадлежащее выполнение законодательства Российской Федерации, Самарской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w:t>
      </w:r>
      <w:proofErr w:type="gramStart"/>
      <w:r w:rsidRPr="007F4F43">
        <w:rPr>
          <w:rFonts w:ascii="Times New Roman" w:hAnsi="Times New Roman" w:cs="Times New Roman"/>
          <w:sz w:val="12"/>
          <w:szCs w:val="12"/>
        </w:rPr>
        <w:t>входит оказание муниципальной услуги   несут</w:t>
      </w:r>
      <w:proofErr w:type="gramEnd"/>
      <w:r w:rsidRPr="007F4F43">
        <w:rPr>
          <w:rFonts w:ascii="Times New Roman" w:hAnsi="Times New Roman" w:cs="Times New Roman"/>
          <w:sz w:val="12"/>
          <w:szCs w:val="12"/>
        </w:rPr>
        <w:t xml:space="preserve"> ответственность в соответствии с действующим законодательством.</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4.2. Текущий </w:t>
      </w:r>
      <w:proofErr w:type="gramStart"/>
      <w:r w:rsidRPr="007F4F43">
        <w:rPr>
          <w:rFonts w:ascii="Times New Roman" w:hAnsi="Times New Roman" w:cs="Times New Roman"/>
          <w:sz w:val="12"/>
          <w:szCs w:val="12"/>
        </w:rPr>
        <w:t>контроль за</w:t>
      </w:r>
      <w:proofErr w:type="gramEnd"/>
      <w:r w:rsidRPr="007F4F43">
        <w:rPr>
          <w:rFonts w:ascii="Times New Roman" w:hAnsi="Times New Roman" w:cs="Times New Roman"/>
          <w:sz w:val="12"/>
          <w:szCs w:val="12"/>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4.3. </w:t>
      </w:r>
      <w:proofErr w:type="gramStart"/>
      <w:r w:rsidRPr="007F4F43">
        <w:rPr>
          <w:rFonts w:ascii="Times New Roman" w:hAnsi="Times New Roman" w:cs="Times New Roman"/>
          <w:sz w:val="12"/>
          <w:szCs w:val="12"/>
        </w:rPr>
        <w:t>Контроль за</w:t>
      </w:r>
      <w:proofErr w:type="gramEnd"/>
      <w:r w:rsidRPr="007F4F43">
        <w:rPr>
          <w:rFonts w:ascii="Times New Roman" w:hAnsi="Times New Roman" w:cs="Times New Roman"/>
          <w:sz w:val="12"/>
          <w:szCs w:val="12"/>
        </w:rPr>
        <w:t xml:space="preserve">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        </w:t>
      </w:r>
    </w:p>
    <w:p w:rsidR="007F4F43" w:rsidRPr="007F4F43" w:rsidRDefault="007F4F43" w:rsidP="00734107">
      <w:pPr>
        <w:spacing w:after="0" w:line="240" w:lineRule="auto"/>
        <w:ind w:firstLine="284"/>
        <w:jc w:val="center"/>
        <w:rPr>
          <w:rFonts w:ascii="Times New Roman" w:hAnsi="Times New Roman" w:cs="Times New Roman"/>
          <w:sz w:val="12"/>
          <w:szCs w:val="12"/>
        </w:rPr>
      </w:pPr>
      <w:r w:rsidRPr="007F4F43">
        <w:rPr>
          <w:rFonts w:ascii="Times New Roman" w:hAnsi="Times New Roman" w:cs="Times New Roman"/>
          <w:sz w:val="12"/>
          <w:szCs w:val="12"/>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Жалобы на решения и действия (бездействие) работника многофункционального центра подаются руководителю этого МФЦ.</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Сергиевский или должностному лицу, уполномоченному нормативным правовым актом субъекта Российской Федерации.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5.3. Заявитель может обратиться с жалобой в следующих случаях:</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1) нарушение срока регистрации заявления заявителя о предоставлении муниципальной услуги, комплексного запроса;</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2) нарушение срока предоставления муниципальной услуги;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F4F43" w:rsidRPr="007F4F43" w:rsidRDefault="00734107" w:rsidP="007F4F4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7F4F43" w:rsidRPr="007F4F43">
        <w:rPr>
          <w:rFonts w:ascii="Times New Roman" w:hAnsi="Times New Roman" w:cs="Times New Roman"/>
          <w:sz w:val="12"/>
          <w:szCs w:val="12"/>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F4F43" w:rsidRPr="007F4F43" w:rsidRDefault="007F4F43" w:rsidP="007F4F43">
      <w:pPr>
        <w:spacing w:after="0" w:line="240" w:lineRule="auto"/>
        <w:ind w:firstLine="284"/>
        <w:jc w:val="both"/>
        <w:rPr>
          <w:rFonts w:ascii="Times New Roman" w:hAnsi="Times New Roman" w:cs="Times New Roman"/>
          <w:sz w:val="12"/>
          <w:szCs w:val="12"/>
        </w:rPr>
      </w:pPr>
      <w:proofErr w:type="gramStart"/>
      <w:r w:rsidRPr="007F4F43">
        <w:rPr>
          <w:rFonts w:ascii="Times New Roman" w:hAnsi="Times New Roman" w:cs="Times New Roman"/>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7F4F43" w:rsidRPr="007F4F43" w:rsidRDefault="007F4F43" w:rsidP="007F4F43">
      <w:pPr>
        <w:spacing w:after="0" w:line="240" w:lineRule="auto"/>
        <w:ind w:firstLine="284"/>
        <w:jc w:val="both"/>
        <w:rPr>
          <w:rFonts w:ascii="Times New Roman" w:hAnsi="Times New Roman" w:cs="Times New Roman"/>
          <w:sz w:val="12"/>
          <w:szCs w:val="12"/>
        </w:rPr>
      </w:pPr>
      <w:proofErr w:type="gramStart"/>
      <w:r w:rsidRPr="007F4F43">
        <w:rPr>
          <w:rFonts w:ascii="Times New Roman" w:hAnsi="Times New Roman" w:cs="Times New Roman"/>
          <w:sz w:val="12"/>
          <w:szCs w:val="1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8) нарушение срока или порядка выдачи документов по результатам предоставления муниципальной услуги;</w:t>
      </w:r>
    </w:p>
    <w:p w:rsidR="007F4F43" w:rsidRPr="007F4F43" w:rsidRDefault="007F4F43" w:rsidP="007F4F43">
      <w:pPr>
        <w:spacing w:after="0" w:line="240" w:lineRule="auto"/>
        <w:ind w:firstLine="284"/>
        <w:jc w:val="both"/>
        <w:rPr>
          <w:rFonts w:ascii="Times New Roman" w:hAnsi="Times New Roman" w:cs="Times New Roman"/>
          <w:sz w:val="12"/>
          <w:szCs w:val="12"/>
        </w:rPr>
      </w:pPr>
      <w:proofErr w:type="gramStart"/>
      <w:r w:rsidRPr="007F4F43">
        <w:rPr>
          <w:rFonts w:ascii="Times New Roman" w:hAnsi="Times New Roman" w:cs="Times New Roman"/>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Калиновка,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Жалоба должна содержать:</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5.5. Основанием для начала процедуры досудебного (внесудебного) обжалования является поступление в Администрацию жалобы от заявителя.</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5.6. Заявитель имеет право на получение информации и документов, необходимых для обоснования и рассмотрения жалобы.</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5.7. </w:t>
      </w:r>
      <w:proofErr w:type="gramStart"/>
      <w:r w:rsidRPr="007F4F43">
        <w:rPr>
          <w:rFonts w:ascii="Times New Roman" w:hAnsi="Times New Roman" w:cs="Times New Roman"/>
          <w:sz w:val="12"/>
          <w:szCs w:val="1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F4F43">
        <w:rPr>
          <w:rFonts w:ascii="Times New Roman" w:hAnsi="Times New Roman" w:cs="Times New Roman"/>
          <w:sz w:val="12"/>
          <w:szCs w:val="12"/>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5.8. По результатам рассмотрения жалобы орган, предоставляющий муниципальную услугу, принимает одно из следующих решений:</w:t>
      </w:r>
    </w:p>
    <w:p w:rsidR="007F4F43" w:rsidRPr="007F4F43" w:rsidRDefault="007F4F43" w:rsidP="007F4F43">
      <w:pPr>
        <w:spacing w:after="0" w:line="240" w:lineRule="auto"/>
        <w:ind w:firstLine="284"/>
        <w:jc w:val="both"/>
        <w:rPr>
          <w:rFonts w:ascii="Times New Roman" w:hAnsi="Times New Roman" w:cs="Times New Roman"/>
          <w:sz w:val="12"/>
          <w:szCs w:val="12"/>
        </w:rPr>
      </w:pPr>
      <w:proofErr w:type="gramStart"/>
      <w:r w:rsidRPr="007F4F43">
        <w:rPr>
          <w:rFonts w:ascii="Times New Roman" w:hAnsi="Times New Roman" w:cs="Times New Roman"/>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7F4F43">
        <w:rPr>
          <w:rFonts w:ascii="Times New Roman" w:hAnsi="Times New Roman" w:cs="Times New Roman"/>
          <w:sz w:val="12"/>
          <w:szCs w:val="12"/>
        </w:rPr>
        <w:t xml:space="preserve"> Самарской области, муниципальными правовыми актами, а также в иных формах;</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решение об отказе в удовлетворении жалобы.</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Заявителю направляется письменный ответ, содержащий результаты рассмотрения жалобы.</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7F4F43" w:rsidRPr="007F4F43" w:rsidRDefault="007F4F43" w:rsidP="00734107">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xml:space="preserve">В случае установления в ходе или по результатам </w:t>
      </w:r>
      <w:proofErr w:type="gramStart"/>
      <w:r w:rsidRPr="007F4F43">
        <w:rPr>
          <w:rFonts w:ascii="Times New Roman" w:hAnsi="Times New Roman" w:cs="Times New Roman"/>
          <w:sz w:val="12"/>
          <w:szCs w:val="12"/>
        </w:rPr>
        <w:t>рассмотрения жалобы признаков состава административного правонарушения</w:t>
      </w:r>
      <w:proofErr w:type="gramEnd"/>
      <w:r w:rsidRPr="007F4F43">
        <w:rPr>
          <w:rFonts w:ascii="Times New Roman" w:hAnsi="Times New Roman" w:cs="Times New Roman"/>
          <w:sz w:val="12"/>
          <w:szCs w:val="12"/>
        </w:rPr>
        <w:t xml:space="preserve"> или преступления должностное лицо, наделенное полномочиями по рассмотрению жалоб, незамедлительно направляет имеющиеся </w:t>
      </w:r>
      <w:r w:rsidR="00734107">
        <w:rPr>
          <w:rFonts w:ascii="Times New Roman" w:hAnsi="Times New Roman" w:cs="Times New Roman"/>
          <w:sz w:val="12"/>
          <w:szCs w:val="12"/>
        </w:rPr>
        <w:t>материалы в органы прокуратуры.</w:t>
      </w:r>
    </w:p>
    <w:p w:rsidR="007F4F43" w:rsidRPr="007F4F43" w:rsidRDefault="007F4F43" w:rsidP="00734107">
      <w:pPr>
        <w:spacing w:after="0" w:line="240" w:lineRule="auto"/>
        <w:ind w:firstLine="284"/>
        <w:jc w:val="right"/>
        <w:rPr>
          <w:rFonts w:ascii="Times New Roman" w:hAnsi="Times New Roman" w:cs="Times New Roman"/>
          <w:sz w:val="12"/>
          <w:szCs w:val="12"/>
        </w:rPr>
      </w:pPr>
      <w:r w:rsidRPr="007F4F43">
        <w:rPr>
          <w:rFonts w:ascii="Times New Roman" w:hAnsi="Times New Roman" w:cs="Times New Roman"/>
          <w:sz w:val="12"/>
          <w:szCs w:val="12"/>
        </w:rPr>
        <w:t>Приложение 1</w:t>
      </w:r>
    </w:p>
    <w:p w:rsidR="007F4F43" w:rsidRPr="007F4F43" w:rsidRDefault="00734107" w:rsidP="0073410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к Административному регламенту</w:t>
      </w:r>
    </w:p>
    <w:p w:rsidR="007F4F43" w:rsidRPr="007F4F43" w:rsidRDefault="00734107" w:rsidP="0073410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 заявления</w:t>
      </w:r>
    </w:p>
    <w:p w:rsidR="007F4F43" w:rsidRPr="007F4F43" w:rsidRDefault="007F4F43" w:rsidP="008D6728">
      <w:pPr>
        <w:spacing w:after="0" w:line="240" w:lineRule="auto"/>
        <w:ind w:firstLine="284"/>
        <w:jc w:val="right"/>
        <w:rPr>
          <w:rFonts w:ascii="Times New Roman" w:hAnsi="Times New Roman" w:cs="Times New Roman"/>
          <w:sz w:val="12"/>
          <w:szCs w:val="12"/>
        </w:rPr>
      </w:pPr>
      <w:r w:rsidRPr="007F4F43">
        <w:rPr>
          <w:rFonts w:ascii="Times New Roman" w:hAnsi="Times New Roman" w:cs="Times New Roman"/>
          <w:sz w:val="12"/>
          <w:szCs w:val="12"/>
        </w:rPr>
        <w:t xml:space="preserve">В администрацию </w:t>
      </w:r>
      <w:r w:rsidR="008D6728">
        <w:rPr>
          <w:rFonts w:ascii="Times New Roman" w:hAnsi="Times New Roman" w:cs="Times New Roman"/>
          <w:sz w:val="12"/>
          <w:szCs w:val="12"/>
        </w:rPr>
        <w:t xml:space="preserve"> сельского поселения __________</w:t>
      </w:r>
    </w:p>
    <w:p w:rsidR="007F4F43" w:rsidRPr="007F4F43" w:rsidRDefault="007F4F43" w:rsidP="00734107">
      <w:pPr>
        <w:spacing w:after="0" w:line="240" w:lineRule="auto"/>
        <w:ind w:firstLine="284"/>
        <w:jc w:val="right"/>
        <w:rPr>
          <w:rFonts w:ascii="Times New Roman" w:hAnsi="Times New Roman" w:cs="Times New Roman"/>
          <w:sz w:val="12"/>
          <w:szCs w:val="12"/>
        </w:rPr>
      </w:pPr>
      <w:r w:rsidRPr="007F4F43">
        <w:rPr>
          <w:rFonts w:ascii="Times New Roman" w:hAnsi="Times New Roman" w:cs="Times New Roman"/>
          <w:sz w:val="12"/>
          <w:szCs w:val="12"/>
        </w:rPr>
        <w:t>от __________________________________________</w:t>
      </w:r>
    </w:p>
    <w:p w:rsidR="007F4F43" w:rsidRPr="007F4F43" w:rsidRDefault="007F4F43" w:rsidP="00734107">
      <w:pPr>
        <w:spacing w:after="0" w:line="240" w:lineRule="auto"/>
        <w:ind w:firstLine="284"/>
        <w:jc w:val="right"/>
        <w:rPr>
          <w:rFonts w:ascii="Times New Roman" w:hAnsi="Times New Roman" w:cs="Times New Roman"/>
          <w:sz w:val="12"/>
          <w:szCs w:val="12"/>
        </w:rPr>
      </w:pPr>
      <w:r w:rsidRPr="007F4F43">
        <w:rPr>
          <w:rFonts w:ascii="Times New Roman" w:hAnsi="Times New Roman" w:cs="Times New Roman"/>
          <w:sz w:val="12"/>
          <w:szCs w:val="12"/>
        </w:rPr>
        <w:t>(ФИО физического лица)</w:t>
      </w:r>
    </w:p>
    <w:p w:rsidR="007F4F43" w:rsidRPr="007F4F43" w:rsidRDefault="007F4F43" w:rsidP="00734107">
      <w:pPr>
        <w:spacing w:after="0" w:line="240" w:lineRule="auto"/>
        <w:ind w:firstLine="284"/>
        <w:jc w:val="right"/>
        <w:rPr>
          <w:rFonts w:ascii="Times New Roman" w:hAnsi="Times New Roman" w:cs="Times New Roman"/>
          <w:sz w:val="12"/>
          <w:szCs w:val="12"/>
        </w:rPr>
      </w:pPr>
      <w:r w:rsidRPr="007F4F43">
        <w:rPr>
          <w:rFonts w:ascii="Times New Roman" w:hAnsi="Times New Roman" w:cs="Times New Roman"/>
          <w:sz w:val="12"/>
          <w:szCs w:val="12"/>
        </w:rPr>
        <w:t>____________________________________________</w:t>
      </w:r>
    </w:p>
    <w:p w:rsidR="007F4F43" w:rsidRPr="007F4F43" w:rsidRDefault="007F4F43" w:rsidP="00734107">
      <w:pPr>
        <w:spacing w:after="0" w:line="240" w:lineRule="auto"/>
        <w:ind w:firstLine="284"/>
        <w:jc w:val="right"/>
        <w:rPr>
          <w:rFonts w:ascii="Times New Roman" w:hAnsi="Times New Roman" w:cs="Times New Roman"/>
          <w:sz w:val="12"/>
          <w:szCs w:val="12"/>
        </w:rPr>
      </w:pPr>
      <w:r w:rsidRPr="007F4F43">
        <w:rPr>
          <w:rFonts w:ascii="Times New Roman" w:hAnsi="Times New Roman" w:cs="Times New Roman"/>
          <w:sz w:val="12"/>
          <w:szCs w:val="12"/>
        </w:rPr>
        <w:t>(ФИО руководителя организации)</w:t>
      </w:r>
    </w:p>
    <w:p w:rsidR="007F4F43" w:rsidRPr="007F4F43" w:rsidRDefault="007F4F43" w:rsidP="00734107">
      <w:pPr>
        <w:spacing w:after="0" w:line="240" w:lineRule="auto"/>
        <w:ind w:firstLine="284"/>
        <w:jc w:val="right"/>
        <w:rPr>
          <w:rFonts w:ascii="Times New Roman" w:hAnsi="Times New Roman" w:cs="Times New Roman"/>
          <w:sz w:val="12"/>
          <w:szCs w:val="12"/>
        </w:rPr>
      </w:pPr>
      <w:r w:rsidRPr="007F4F43">
        <w:rPr>
          <w:rFonts w:ascii="Times New Roman" w:hAnsi="Times New Roman" w:cs="Times New Roman"/>
          <w:sz w:val="12"/>
          <w:szCs w:val="12"/>
        </w:rPr>
        <w:t>____________________________________________</w:t>
      </w:r>
    </w:p>
    <w:p w:rsidR="007F4F43" w:rsidRPr="007F4F43" w:rsidRDefault="007F4F43" w:rsidP="00734107">
      <w:pPr>
        <w:spacing w:after="0" w:line="240" w:lineRule="auto"/>
        <w:ind w:firstLine="284"/>
        <w:jc w:val="right"/>
        <w:rPr>
          <w:rFonts w:ascii="Times New Roman" w:hAnsi="Times New Roman" w:cs="Times New Roman"/>
          <w:sz w:val="12"/>
          <w:szCs w:val="12"/>
        </w:rPr>
      </w:pPr>
      <w:r w:rsidRPr="007F4F43">
        <w:rPr>
          <w:rFonts w:ascii="Times New Roman" w:hAnsi="Times New Roman" w:cs="Times New Roman"/>
          <w:sz w:val="12"/>
          <w:szCs w:val="12"/>
        </w:rPr>
        <w:t>(адрес)</w:t>
      </w:r>
    </w:p>
    <w:p w:rsidR="007F4F43" w:rsidRPr="007F4F43" w:rsidRDefault="007F4F43" w:rsidP="00734107">
      <w:pPr>
        <w:spacing w:after="0" w:line="240" w:lineRule="auto"/>
        <w:ind w:firstLine="284"/>
        <w:jc w:val="right"/>
        <w:rPr>
          <w:rFonts w:ascii="Times New Roman" w:hAnsi="Times New Roman" w:cs="Times New Roman"/>
          <w:sz w:val="12"/>
          <w:szCs w:val="12"/>
        </w:rPr>
      </w:pPr>
      <w:r w:rsidRPr="007F4F43">
        <w:rPr>
          <w:rFonts w:ascii="Times New Roman" w:hAnsi="Times New Roman" w:cs="Times New Roman"/>
          <w:sz w:val="12"/>
          <w:szCs w:val="12"/>
        </w:rPr>
        <w:t>____________________________________________</w:t>
      </w:r>
    </w:p>
    <w:p w:rsidR="007F4F43" w:rsidRPr="007F4F43" w:rsidRDefault="00734107" w:rsidP="0073410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(контактный телефон)</w:t>
      </w:r>
    </w:p>
    <w:p w:rsidR="007F4F43" w:rsidRPr="007F4F43" w:rsidRDefault="007F4F43" w:rsidP="00734107">
      <w:pPr>
        <w:spacing w:after="0" w:line="240" w:lineRule="auto"/>
        <w:ind w:firstLine="284"/>
        <w:jc w:val="center"/>
        <w:rPr>
          <w:rFonts w:ascii="Times New Roman" w:hAnsi="Times New Roman" w:cs="Times New Roman"/>
          <w:sz w:val="12"/>
          <w:szCs w:val="12"/>
        </w:rPr>
      </w:pPr>
      <w:r w:rsidRPr="007F4F43">
        <w:rPr>
          <w:rFonts w:ascii="Times New Roman" w:hAnsi="Times New Roman" w:cs="Times New Roman"/>
          <w:sz w:val="12"/>
          <w:szCs w:val="12"/>
        </w:rPr>
        <w:t>ЗАЯВЛЕНИЕ</w:t>
      </w:r>
    </w:p>
    <w:p w:rsidR="007F4F43" w:rsidRPr="007F4F43" w:rsidRDefault="007F4F43" w:rsidP="00734107">
      <w:pPr>
        <w:spacing w:after="0" w:line="240" w:lineRule="auto"/>
        <w:ind w:firstLine="284"/>
        <w:jc w:val="center"/>
        <w:rPr>
          <w:rFonts w:ascii="Times New Roman" w:hAnsi="Times New Roman" w:cs="Times New Roman"/>
          <w:sz w:val="12"/>
          <w:szCs w:val="12"/>
        </w:rPr>
      </w:pPr>
      <w:r w:rsidRPr="007F4F43">
        <w:rPr>
          <w:rFonts w:ascii="Times New Roman" w:hAnsi="Times New Roman" w:cs="Times New Roman"/>
          <w:sz w:val="12"/>
          <w:szCs w:val="12"/>
        </w:rPr>
        <w:t>по даче письменных разъясн</w:t>
      </w:r>
      <w:r w:rsidR="00734107">
        <w:rPr>
          <w:rFonts w:ascii="Times New Roman" w:hAnsi="Times New Roman" w:cs="Times New Roman"/>
          <w:sz w:val="12"/>
          <w:szCs w:val="12"/>
        </w:rPr>
        <w:t xml:space="preserve">ений по вопросам применения </w:t>
      </w:r>
      <w:r w:rsidRPr="007F4F43">
        <w:rPr>
          <w:rFonts w:ascii="Times New Roman" w:hAnsi="Times New Roman" w:cs="Times New Roman"/>
          <w:sz w:val="12"/>
          <w:szCs w:val="12"/>
        </w:rPr>
        <w:t xml:space="preserve">муниципальных правовых актов о налогах и сборах </w:t>
      </w:r>
    </w:p>
    <w:p w:rsidR="007F4F43" w:rsidRPr="007F4F43" w:rsidRDefault="007F4F43" w:rsidP="00734107">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Прошу дать разъяснение по вопросу_________</w:t>
      </w:r>
      <w:r w:rsidR="00734107">
        <w:rPr>
          <w:rFonts w:ascii="Times New Roman" w:hAnsi="Times New Roman" w:cs="Times New Roman"/>
          <w:sz w:val="12"/>
          <w:szCs w:val="12"/>
        </w:rPr>
        <w:t>_______________________________</w:t>
      </w:r>
      <w:r w:rsidRPr="007F4F43">
        <w:rPr>
          <w:rFonts w:ascii="Times New Roman" w:hAnsi="Times New Roman" w:cs="Times New Roman"/>
          <w:sz w:val="12"/>
          <w:szCs w:val="12"/>
        </w:rPr>
        <w:t>__________________________________________</w:t>
      </w:r>
      <w:r w:rsidR="00734107">
        <w:rPr>
          <w:rFonts w:ascii="Times New Roman" w:hAnsi="Times New Roman" w:cs="Times New Roman"/>
          <w:sz w:val="12"/>
          <w:szCs w:val="12"/>
        </w:rPr>
        <w:t>_______________________________</w:t>
      </w:r>
      <w:r w:rsidRPr="007F4F43">
        <w:rPr>
          <w:rFonts w:ascii="Times New Roman" w:hAnsi="Times New Roman" w:cs="Times New Roman"/>
          <w:sz w:val="12"/>
          <w:szCs w:val="1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Заявитель: _______________________________________________</w:t>
      </w:r>
    </w:p>
    <w:p w:rsidR="007F4F43" w:rsidRPr="007F4F43" w:rsidRDefault="007F4F43" w:rsidP="007F4F43">
      <w:pPr>
        <w:spacing w:after="0" w:line="240" w:lineRule="auto"/>
        <w:ind w:firstLine="284"/>
        <w:jc w:val="both"/>
        <w:rPr>
          <w:rFonts w:ascii="Times New Roman" w:hAnsi="Times New Roman" w:cs="Times New Roman"/>
          <w:sz w:val="12"/>
          <w:szCs w:val="12"/>
        </w:rPr>
      </w:pPr>
      <w:proofErr w:type="gramStart"/>
      <w:r w:rsidRPr="007F4F43">
        <w:rPr>
          <w:rFonts w:ascii="Times New Roman" w:hAnsi="Times New Roman" w:cs="Times New Roman"/>
          <w:sz w:val="12"/>
          <w:szCs w:val="12"/>
        </w:rPr>
        <w:t>(Ф.И.О., должность представителя (подпись)</w:t>
      </w:r>
      <w:proofErr w:type="gramEnd"/>
    </w:p>
    <w:p w:rsidR="007F4F43" w:rsidRPr="007F4F43" w:rsidRDefault="007F4F43" w:rsidP="00734107">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юридич</w:t>
      </w:r>
      <w:r w:rsidR="00734107">
        <w:rPr>
          <w:rFonts w:ascii="Times New Roman" w:hAnsi="Times New Roman" w:cs="Times New Roman"/>
          <w:sz w:val="12"/>
          <w:szCs w:val="12"/>
        </w:rPr>
        <w:t>еского лица; Ф.И.О. гражданина)</w:t>
      </w:r>
    </w:p>
    <w:p w:rsidR="007F4F43" w:rsidRPr="007F4F43" w:rsidRDefault="00734107" w:rsidP="007341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 20____ г. М.П.</w:t>
      </w:r>
    </w:p>
    <w:p w:rsidR="007F4F43" w:rsidRPr="007F4F43" w:rsidRDefault="007F4F43" w:rsidP="00734107">
      <w:pPr>
        <w:spacing w:after="0" w:line="240" w:lineRule="auto"/>
        <w:ind w:firstLine="284"/>
        <w:jc w:val="right"/>
        <w:rPr>
          <w:rFonts w:ascii="Times New Roman" w:hAnsi="Times New Roman" w:cs="Times New Roman"/>
          <w:sz w:val="12"/>
          <w:szCs w:val="12"/>
        </w:rPr>
      </w:pPr>
      <w:r w:rsidRPr="007F4F43">
        <w:rPr>
          <w:rFonts w:ascii="Times New Roman" w:hAnsi="Times New Roman" w:cs="Times New Roman"/>
          <w:sz w:val="12"/>
          <w:szCs w:val="12"/>
        </w:rPr>
        <w:t>Приложение 2</w:t>
      </w:r>
    </w:p>
    <w:p w:rsidR="007F4F43" w:rsidRPr="007F4F43" w:rsidRDefault="00734107" w:rsidP="0073410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к Административному регламенту</w:t>
      </w:r>
    </w:p>
    <w:p w:rsidR="007F4F43" w:rsidRPr="007F4F43" w:rsidRDefault="007F4F43" w:rsidP="00734107">
      <w:pPr>
        <w:spacing w:after="0" w:line="240" w:lineRule="auto"/>
        <w:ind w:firstLine="284"/>
        <w:jc w:val="center"/>
        <w:rPr>
          <w:rFonts w:ascii="Times New Roman" w:hAnsi="Times New Roman" w:cs="Times New Roman"/>
          <w:sz w:val="12"/>
          <w:szCs w:val="12"/>
        </w:rPr>
      </w:pPr>
      <w:r w:rsidRPr="007F4F43">
        <w:rPr>
          <w:rFonts w:ascii="Times New Roman" w:hAnsi="Times New Roman" w:cs="Times New Roman"/>
          <w:sz w:val="12"/>
          <w:szCs w:val="12"/>
        </w:rPr>
        <w:t>ПЕРЕЧЕНЬ</w:t>
      </w:r>
    </w:p>
    <w:p w:rsidR="007F4F43" w:rsidRPr="007F4F43" w:rsidRDefault="007F4F43" w:rsidP="00734107">
      <w:pPr>
        <w:spacing w:after="0" w:line="240" w:lineRule="auto"/>
        <w:ind w:firstLine="284"/>
        <w:jc w:val="center"/>
        <w:rPr>
          <w:rFonts w:ascii="Times New Roman" w:hAnsi="Times New Roman" w:cs="Times New Roman"/>
          <w:sz w:val="12"/>
          <w:szCs w:val="12"/>
        </w:rPr>
      </w:pPr>
      <w:r w:rsidRPr="007F4F43">
        <w:rPr>
          <w:rFonts w:ascii="Times New Roman" w:hAnsi="Times New Roman" w:cs="Times New Roman"/>
          <w:sz w:val="12"/>
          <w:szCs w:val="12"/>
        </w:rPr>
        <w:t>документов, необходимых для предос</w:t>
      </w:r>
      <w:r w:rsidR="00734107">
        <w:rPr>
          <w:rFonts w:ascii="Times New Roman" w:hAnsi="Times New Roman" w:cs="Times New Roman"/>
          <w:sz w:val="12"/>
          <w:szCs w:val="12"/>
        </w:rPr>
        <w:t>тавления  муниципальной  услуги</w:t>
      </w:r>
    </w:p>
    <w:p w:rsidR="007F4F43" w:rsidRP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предъявляется документ, удостоверяющий личность физического лица (его представителя),</w:t>
      </w:r>
    </w:p>
    <w:p w:rsidR="007F4F43" w:rsidRDefault="007F4F43" w:rsidP="007F4F43">
      <w:pPr>
        <w:spacing w:after="0" w:line="240" w:lineRule="auto"/>
        <w:ind w:firstLine="284"/>
        <w:jc w:val="both"/>
        <w:rPr>
          <w:rFonts w:ascii="Times New Roman" w:hAnsi="Times New Roman" w:cs="Times New Roman"/>
          <w:sz w:val="12"/>
          <w:szCs w:val="12"/>
        </w:rPr>
      </w:pPr>
      <w:r w:rsidRPr="007F4F43">
        <w:rPr>
          <w:rFonts w:ascii="Times New Roman" w:hAnsi="Times New Roman" w:cs="Times New Roman"/>
          <w:sz w:val="12"/>
          <w:szCs w:val="12"/>
        </w:rPr>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8D6728" w:rsidRDefault="008D6728" w:rsidP="008D6728">
      <w:pPr>
        <w:spacing w:after="0" w:line="240" w:lineRule="auto"/>
        <w:ind w:firstLine="284"/>
        <w:jc w:val="center"/>
        <w:rPr>
          <w:rFonts w:ascii="Times New Roman" w:hAnsi="Times New Roman" w:cs="Times New Roman"/>
          <w:sz w:val="12"/>
          <w:szCs w:val="12"/>
        </w:rPr>
      </w:pPr>
    </w:p>
    <w:p w:rsidR="008D6728" w:rsidRPr="008D6728" w:rsidRDefault="008D6728" w:rsidP="008D6728">
      <w:pPr>
        <w:spacing w:after="0" w:line="240" w:lineRule="auto"/>
        <w:ind w:firstLine="284"/>
        <w:jc w:val="center"/>
        <w:rPr>
          <w:rFonts w:ascii="Times New Roman" w:hAnsi="Times New Roman" w:cs="Times New Roman"/>
          <w:sz w:val="12"/>
          <w:szCs w:val="12"/>
        </w:rPr>
      </w:pPr>
      <w:r w:rsidRPr="008D6728">
        <w:rPr>
          <w:rFonts w:ascii="Times New Roman" w:hAnsi="Times New Roman" w:cs="Times New Roman"/>
          <w:sz w:val="12"/>
          <w:szCs w:val="12"/>
        </w:rPr>
        <w:t>Администрация</w:t>
      </w:r>
    </w:p>
    <w:p w:rsidR="008D6728" w:rsidRPr="008D6728" w:rsidRDefault="008D6728" w:rsidP="008D672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8D6728">
        <w:rPr>
          <w:rFonts w:ascii="Times New Roman" w:hAnsi="Times New Roman" w:cs="Times New Roman"/>
          <w:sz w:val="12"/>
          <w:szCs w:val="12"/>
        </w:rPr>
        <w:t>Сургут</w:t>
      </w:r>
    </w:p>
    <w:p w:rsidR="008D6728" w:rsidRPr="008D6728" w:rsidRDefault="008D6728" w:rsidP="008D6728">
      <w:pPr>
        <w:spacing w:after="0" w:line="240" w:lineRule="auto"/>
        <w:ind w:firstLine="284"/>
        <w:jc w:val="center"/>
        <w:rPr>
          <w:rFonts w:ascii="Times New Roman" w:hAnsi="Times New Roman" w:cs="Times New Roman"/>
          <w:sz w:val="12"/>
          <w:szCs w:val="12"/>
        </w:rPr>
      </w:pPr>
      <w:r w:rsidRPr="008D6728">
        <w:rPr>
          <w:rFonts w:ascii="Times New Roman" w:hAnsi="Times New Roman" w:cs="Times New Roman"/>
          <w:sz w:val="12"/>
          <w:szCs w:val="12"/>
        </w:rPr>
        <w:t>муниципального района Сергиевский</w:t>
      </w:r>
    </w:p>
    <w:p w:rsidR="008D6728" w:rsidRPr="008D6728" w:rsidRDefault="008D6728" w:rsidP="008D6728">
      <w:pPr>
        <w:spacing w:after="0" w:line="240" w:lineRule="auto"/>
        <w:ind w:firstLine="284"/>
        <w:jc w:val="center"/>
        <w:rPr>
          <w:rFonts w:ascii="Times New Roman" w:hAnsi="Times New Roman" w:cs="Times New Roman"/>
          <w:sz w:val="12"/>
          <w:szCs w:val="12"/>
        </w:rPr>
      </w:pPr>
      <w:r w:rsidRPr="008D6728">
        <w:rPr>
          <w:rFonts w:ascii="Times New Roman" w:hAnsi="Times New Roman" w:cs="Times New Roman"/>
          <w:sz w:val="12"/>
          <w:szCs w:val="12"/>
        </w:rPr>
        <w:t>Самарской области</w:t>
      </w:r>
    </w:p>
    <w:p w:rsidR="008D6728" w:rsidRPr="008D6728" w:rsidRDefault="008D6728" w:rsidP="008D6728">
      <w:pPr>
        <w:spacing w:after="0" w:line="240" w:lineRule="auto"/>
        <w:ind w:firstLine="284"/>
        <w:jc w:val="center"/>
        <w:rPr>
          <w:rFonts w:ascii="Times New Roman" w:hAnsi="Times New Roman" w:cs="Times New Roman"/>
          <w:sz w:val="12"/>
          <w:szCs w:val="12"/>
        </w:rPr>
      </w:pPr>
      <w:r w:rsidRPr="008D6728">
        <w:rPr>
          <w:rFonts w:ascii="Times New Roman" w:hAnsi="Times New Roman" w:cs="Times New Roman"/>
          <w:sz w:val="12"/>
          <w:szCs w:val="12"/>
        </w:rPr>
        <w:t xml:space="preserve"> ПОСТАНОВЛЕНИЕ</w:t>
      </w:r>
    </w:p>
    <w:p w:rsidR="008D6728" w:rsidRDefault="008D6728" w:rsidP="008D6728">
      <w:pPr>
        <w:spacing w:after="0" w:line="240" w:lineRule="auto"/>
        <w:ind w:firstLine="284"/>
        <w:rPr>
          <w:rFonts w:ascii="Times New Roman" w:hAnsi="Times New Roman" w:cs="Times New Roman"/>
          <w:sz w:val="12"/>
          <w:szCs w:val="12"/>
        </w:rPr>
      </w:pPr>
      <w:r w:rsidRPr="008D6728">
        <w:rPr>
          <w:rFonts w:ascii="Times New Roman" w:hAnsi="Times New Roman" w:cs="Times New Roman"/>
          <w:sz w:val="12"/>
          <w:szCs w:val="12"/>
        </w:rPr>
        <w:t xml:space="preserve"> «08» апреля 2021 г.</w:t>
      </w:r>
      <w:r>
        <w:rPr>
          <w:rFonts w:ascii="Times New Roman" w:hAnsi="Times New Roman" w:cs="Times New Roman"/>
          <w:sz w:val="12"/>
          <w:szCs w:val="12"/>
        </w:rPr>
        <w:t xml:space="preserve">                                                                                                                                                                                                      №9</w:t>
      </w:r>
    </w:p>
    <w:p w:rsidR="008D6728" w:rsidRPr="008D6728" w:rsidRDefault="008D6728" w:rsidP="008D6728">
      <w:pPr>
        <w:spacing w:after="0" w:line="240" w:lineRule="auto"/>
        <w:ind w:firstLine="284"/>
        <w:jc w:val="center"/>
        <w:rPr>
          <w:rFonts w:ascii="Times New Roman" w:hAnsi="Times New Roman" w:cs="Times New Roman"/>
          <w:sz w:val="12"/>
          <w:szCs w:val="12"/>
        </w:rPr>
      </w:pPr>
      <w:r w:rsidRPr="008D6728">
        <w:rPr>
          <w:rFonts w:ascii="Times New Roman" w:hAnsi="Times New Roman" w:cs="Times New Roman"/>
          <w:sz w:val="12"/>
          <w:szCs w:val="12"/>
        </w:rPr>
        <w:t>О внесении изменений и дополнений в Реестр муниципальных услуг сельского  поселения Сургут муниципального района Сергиевский, утвержденный постановлением Администрации сельского  поселения Сургут  муниципального района Сергиевский №5  от 09.03.2017 г.</w:t>
      </w:r>
    </w:p>
    <w:p w:rsidR="008D6728" w:rsidRPr="008D6728" w:rsidRDefault="008D6728" w:rsidP="008D6728">
      <w:pPr>
        <w:spacing w:after="0" w:line="240" w:lineRule="auto"/>
        <w:ind w:firstLine="284"/>
        <w:jc w:val="both"/>
        <w:rPr>
          <w:rFonts w:ascii="Times New Roman" w:hAnsi="Times New Roman" w:cs="Times New Roman"/>
          <w:sz w:val="12"/>
          <w:szCs w:val="12"/>
        </w:rPr>
      </w:pPr>
      <w:r w:rsidRPr="008D6728">
        <w:rPr>
          <w:rFonts w:ascii="Times New Roman" w:hAnsi="Times New Roman" w:cs="Times New Roman"/>
          <w:sz w:val="12"/>
          <w:szCs w:val="12"/>
        </w:rPr>
        <w:lastRenderedPageBreak/>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в целях приведения нормативных правовых актов органов местного самоуправления в соответствие с действующим законодательством Российской Федерации, Администрация сельского поселения Сургут муниципального района Сергиевский </w:t>
      </w:r>
    </w:p>
    <w:p w:rsidR="008D6728" w:rsidRPr="008D6728" w:rsidRDefault="008D6728" w:rsidP="008D6728">
      <w:pPr>
        <w:spacing w:after="0" w:line="240" w:lineRule="auto"/>
        <w:ind w:firstLine="284"/>
        <w:jc w:val="both"/>
        <w:rPr>
          <w:rFonts w:ascii="Times New Roman" w:hAnsi="Times New Roman" w:cs="Times New Roman"/>
          <w:sz w:val="12"/>
          <w:szCs w:val="12"/>
        </w:rPr>
      </w:pPr>
      <w:r w:rsidRPr="008D6728">
        <w:rPr>
          <w:rFonts w:ascii="Times New Roman" w:hAnsi="Times New Roman" w:cs="Times New Roman"/>
          <w:sz w:val="12"/>
          <w:szCs w:val="12"/>
        </w:rPr>
        <w:t>ПОСТАНОВЛЯЕТ:</w:t>
      </w:r>
    </w:p>
    <w:p w:rsidR="008D6728" w:rsidRPr="008D6728" w:rsidRDefault="008D6728" w:rsidP="008D672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D6728">
        <w:rPr>
          <w:rFonts w:ascii="Times New Roman" w:hAnsi="Times New Roman" w:cs="Times New Roman"/>
          <w:sz w:val="12"/>
          <w:szCs w:val="12"/>
        </w:rPr>
        <w:t>Внести в Реест</w:t>
      </w:r>
      <w:r>
        <w:rPr>
          <w:rFonts w:ascii="Times New Roman" w:hAnsi="Times New Roman" w:cs="Times New Roman"/>
          <w:sz w:val="12"/>
          <w:szCs w:val="12"/>
        </w:rPr>
        <w:t>р муниципальных услуг сельского</w:t>
      </w:r>
      <w:r w:rsidRPr="008D6728">
        <w:rPr>
          <w:rFonts w:ascii="Times New Roman" w:hAnsi="Times New Roman" w:cs="Times New Roman"/>
          <w:sz w:val="12"/>
          <w:szCs w:val="12"/>
        </w:rPr>
        <w:t xml:space="preserve"> поселения Сургут муниципального района Сергиевск</w:t>
      </w:r>
      <w:r>
        <w:rPr>
          <w:rFonts w:ascii="Times New Roman" w:hAnsi="Times New Roman" w:cs="Times New Roman"/>
          <w:sz w:val="12"/>
          <w:szCs w:val="12"/>
        </w:rPr>
        <w:t>ий, утвержденный постановлением</w:t>
      </w:r>
      <w:r w:rsidRPr="008D6728">
        <w:rPr>
          <w:rFonts w:ascii="Times New Roman" w:hAnsi="Times New Roman" w:cs="Times New Roman"/>
          <w:sz w:val="12"/>
          <w:szCs w:val="12"/>
        </w:rPr>
        <w:t xml:space="preserve"> Администрации сельского  поселения Сургут муниципального района Сер</w:t>
      </w:r>
      <w:r>
        <w:rPr>
          <w:rFonts w:ascii="Times New Roman" w:hAnsi="Times New Roman" w:cs="Times New Roman"/>
          <w:sz w:val="12"/>
          <w:szCs w:val="12"/>
        </w:rPr>
        <w:t>гиевский №</w:t>
      </w:r>
      <w:r w:rsidRPr="008D6728">
        <w:rPr>
          <w:rFonts w:ascii="Times New Roman" w:hAnsi="Times New Roman" w:cs="Times New Roman"/>
          <w:sz w:val="12"/>
          <w:szCs w:val="12"/>
        </w:rPr>
        <w:t xml:space="preserve">10 от 10.03.2017 г. изменения следующего содержания: </w:t>
      </w:r>
    </w:p>
    <w:p w:rsidR="008D6728" w:rsidRDefault="008D6728" w:rsidP="008D672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8D6728">
        <w:rPr>
          <w:rFonts w:ascii="Times New Roman" w:hAnsi="Times New Roman" w:cs="Times New Roman"/>
          <w:sz w:val="12"/>
          <w:szCs w:val="12"/>
        </w:rPr>
        <w:t>Дополнить следующей строчкой: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
        <w:gridCol w:w="2116"/>
        <w:gridCol w:w="2268"/>
        <w:gridCol w:w="1275"/>
        <w:gridCol w:w="991"/>
        <w:gridCol w:w="818"/>
      </w:tblGrid>
      <w:tr w:rsidR="008D6728" w:rsidRPr="008D6728" w:rsidTr="00A6093C">
        <w:trPr>
          <w:trHeight w:val="1071"/>
        </w:trPr>
        <w:tc>
          <w:tcPr>
            <w:tcW w:w="169" w:type="pct"/>
          </w:tcPr>
          <w:p w:rsidR="008D6728" w:rsidRPr="008D6728" w:rsidRDefault="008D6728" w:rsidP="008D6728">
            <w:pPr>
              <w:autoSpaceDE w:val="0"/>
              <w:autoSpaceDN w:val="0"/>
              <w:adjustRightInd w:val="0"/>
              <w:spacing w:after="0" w:line="240" w:lineRule="auto"/>
              <w:jc w:val="center"/>
              <w:rPr>
                <w:rFonts w:ascii="Times New Roman" w:hAnsi="Times New Roman"/>
                <w:sz w:val="12"/>
                <w:szCs w:val="12"/>
              </w:rPr>
            </w:pPr>
            <w:r w:rsidRPr="008D6728">
              <w:rPr>
                <w:rFonts w:ascii="Times New Roman" w:hAnsi="Times New Roman"/>
                <w:sz w:val="12"/>
                <w:szCs w:val="12"/>
              </w:rPr>
              <w:t>9</w:t>
            </w:r>
          </w:p>
        </w:tc>
        <w:tc>
          <w:tcPr>
            <w:tcW w:w="1369" w:type="pct"/>
          </w:tcPr>
          <w:p w:rsidR="008D6728" w:rsidRPr="008D6728" w:rsidRDefault="008D6728" w:rsidP="008D6728">
            <w:pPr>
              <w:spacing w:after="0" w:line="240" w:lineRule="auto"/>
              <w:jc w:val="center"/>
              <w:rPr>
                <w:rFonts w:ascii="Times New Roman" w:hAnsi="Times New Roman"/>
                <w:bCs/>
                <w:color w:val="000000"/>
                <w:sz w:val="12"/>
                <w:szCs w:val="12"/>
              </w:rPr>
            </w:pPr>
            <w:r w:rsidRPr="008D6728">
              <w:rPr>
                <w:rFonts w:ascii="Times New Roman" w:hAnsi="Times New Roman"/>
                <w:bCs/>
                <w:color w:val="000000"/>
                <w:sz w:val="12"/>
                <w:szCs w:val="12"/>
              </w:rPr>
              <w:t>Дача письменных разъяснений налогоплательщикам по вопро</w:t>
            </w:r>
            <w:r>
              <w:rPr>
                <w:rFonts w:ascii="Times New Roman" w:hAnsi="Times New Roman"/>
                <w:bCs/>
                <w:color w:val="000000"/>
                <w:sz w:val="12"/>
                <w:szCs w:val="12"/>
              </w:rPr>
              <w:t>сам применения</w:t>
            </w:r>
            <w:r w:rsidRPr="008D6728">
              <w:rPr>
                <w:rFonts w:ascii="Times New Roman" w:hAnsi="Times New Roman"/>
                <w:bCs/>
                <w:color w:val="000000"/>
                <w:sz w:val="12"/>
                <w:szCs w:val="12"/>
              </w:rPr>
              <w:t> нормативных п</w:t>
            </w:r>
            <w:r>
              <w:rPr>
                <w:rFonts w:ascii="Times New Roman" w:hAnsi="Times New Roman"/>
                <w:bCs/>
                <w:color w:val="000000"/>
                <w:sz w:val="12"/>
                <w:szCs w:val="12"/>
              </w:rPr>
              <w:t>равовых  актов  муниципального </w:t>
            </w:r>
            <w:r w:rsidRPr="008D6728">
              <w:rPr>
                <w:rFonts w:ascii="Times New Roman" w:hAnsi="Times New Roman"/>
                <w:bCs/>
                <w:color w:val="000000"/>
                <w:sz w:val="12"/>
                <w:szCs w:val="12"/>
              </w:rPr>
              <w:t>обра</w:t>
            </w:r>
            <w:r>
              <w:rPr>
                <w:rFonts w:ascii="Times New Roman" w:hAnsi="Times New Roman"/>
                <w:bCs/>
                <w:color w:val="000000"/>
                <w:sz w:val="12"/>
                <w:szCs w:val="12"/>
              </w:rPr>
              <w:t>зования о местных налогах и</w:t>
            </w:r>
            <w:r w:rsidRPr="008D6728">
              <w:rPr>
                <w:rFonts w:ascii="Times New Roman" w:hAnsi="Times New Roman"/>
                <w:bCs/>
                <w:color w:val="000000"/>
                <w:sz w:val="12"/>
                <w:szCs w:val="12"/>
              </w:rPr>
              <w:t> сборах</w:t>
            </w:r>
          </w:p>
        </w:tc>
        <w:tc>
          <w:tcPr>
            <w:tcW w:w="1467" w:type="pct"/>
          </w:tcPr>
          <w:p w:rsidR="008D6728" w:rsidRPr="008D6728" w:rsidRDefault="008D6728" w:rsidP="00A6093C">
            <w:pPr>
              <w:autoSpaceDE w:val="0"/>
              <w:autoSpaceDN w:val="0"/>
              <w:adjustRightInd w:val="0"/>
              <w:spacing w:after="0" w:line="240" w:lineRule="auto"/>
              <w:jc w:val="center"/>
              <w:rPr>
                <w:rFonts w:ascii="Times New Roman" w:hAnsi="Times New Roman"/>
                <w:sz w:val="12"/>
                <w:szCs w:val="12"/>
              </w:rPr>
            </w:pPr>
            <w:r w:rsidRPr="008D6728">
              <w:rPr>
                <w:rFonts w:ascii="Times New Roman" w:hAnsi="Times New Roman"/>
                <w:sz w:val="12"/>
                <w:szCs w:val="12"/>
              </w:rPr>
              <w:t>Федеральный закон от 06.10.2003г. № 131-ФЗ «Об общих принципах организации местного самоупра</w:t>
            </w:r>
            <w:r w:rsidR="00A6093C">
              <w:rPr>
                <w:rFonts w:ascii="Times New Roman" w:hAnsi="Times New Roman"/>
                <w:sz w:val="12"/>
                <w:szCs w:val="12"/>
              </w:rPr>
              <w:t xml:space="preserve">вления в Российской Федерации»; </w:t>
            </w:r>
            <w:r w:rsidRPr="008D6728">
              <w:rPr>
                <w:rFonts w:ascii="Times New Roman" w:hAnsi="Times New Roman"/>
                <w:sz w:val="12"/>
                <w:szCs w:val="12"/>
              </w:rPr>
              <w:t xml:space="preserve">Федеральный </w:t>
            </w:r>
            <w:hyperlink r:id="rId11" w:history="1">
              <w:r w:rsidRPr="008D6728">
                <w:rPr>
                  <w:rFonts w:ascii="Times New Roman" w:hAnsi="Times New Roman"/>
                  <w:sz w:val="12"/>
                  <w:szCs w:val="12"/>
                </w:rPr>
                <w:t>закон</w:t>
              </w:r>
            </w:hyperlink>
            <w:r w:rsidRPr="008D6728">
              <w:rPr>
                <w:rFonts w:ascii="Times New Roman" w:hAnsi="Times New Roman"/>
                <w:sz w:val="12"/>
                <w:szCs w:val="12"/>
              </w:rPr>
              <w:t xml:space="preserve"> от 27.07.2010г.  №210-ФЗ "Об организации предоставления государственных и муниципальных услуг".</w:t>
            </w:r>
          </w:p>
        </w:tc>
        <w:tc>
          <w:tcPr>
            <w:tcW w:w="825" w:type="pct"/>
          </w:tcPr>
          <w:p w:rsidR="008D6728" w:rsidRPr="008D6728" w:rsidRDefault="008D6728" w:rsidP="008D6728">
            <w:pPr>
              <w:autoSpaceDE w:val="0"/>
              <w:autoSpaceDN w:val="0"/>
              <w:adjustRightInd w:val="0"/>
              <w:spacing w:after="0" w:line="240" w:lineRule="auto"/>
              <w:jc w:val="center"/>
              <w:rPr>
                <w:rFonts w:ascii="Times New Roman" w:hAnsi="Times New Roman"/>
                <w:sz w:val="12"/>
                <w:szCs w:val="12"/>
              </w:rPr>
            </w:pPr>
            <w:r w:rsidRPr="008D6728">
              <w:rPr>
                <w:rFonts w:ascii="Times New Roman" w:hAnsi="Times New Roman"/>
                <w:sz w:val="12"/>
                <w:szCs w:val="12"/>
              </w:rPr>
              <w:t>Администрация сельского поселения Сургут муниципального района Сергиевский</w:t>
            </w:r>
          </w:p>
        </w:tc>
        <w:tc>
          <w:tcPr>
            <w:tcW w:w="641" w:type="pct"/>
          </w:tcPr>
          <w:p w:rsidR="008D6728" w:rsidRPr="008D6728" w:rsidRDefault="008D6728" w:rsidP="008D6728">
            <w:pPr>
              <w:spacing w:after="0" w:line="240" w:lineRule="auto"/>
              <w:jc w:val="center"/>
              <w:rPr>
                <w:rFonts w:ascii="Times New Roman" w:hAnsi="Times New Roman"/>
                <w:sz w:val="12"/>
                <w:szCs w:val="12"/>
              </w:rPr>
            </w:pPr>
            <w:r w:rsidRPr="008D6728">
              <w:rPr>
                <w:rFonts w:ascii="Times New Roman" w:hAnsi="Times New Roman"/>
                <w:sz w:val="12"/>
                <w:szCs w:val="12"/>
              </w:rPr>
              <w:t>Физические и юридические лица</w:t>
            </w:r>
          </w:p>
        </w:tc>
        <w:tc>
          <w:tcPr>
            <w:tcW w:w="529" w:type="pct"/>
          </w:tcPr>
          <w:p w:rsidR="008D6728" w:rsidRPr="008D6728" w:rsidRDefault="008D6728" w:rsidP="008D6728">
            <w:pPr>
              <w:autoSpaceDE w:val="0"/>
              <w:autoSpaceDN w:val="0"/>
              <w:adjustRightInd w:val="0"/>
              <w:spacing w:after="0" w:line="240" w:lineRule="auto"/>
              <w:jc w:val="center"/>
              <w:rPr>
                <w:rFonts w:ascii="Times New Roman" w:hAnsi="Times New Roman"/>
                <w:sz w:val="12"/>
                <w:szCs w:val="12"/>
              </w:rPr>
            </w:pPr>
            <w:r w:rsidRPr="008D6728">
              <w:rPr>
                <w:rFonts w:ascii="Times New Roman" w:hAnsi="Times New Roman"/>
                <w:sz w:val="12"/>
                <w:szCs w:val="12"/>
              </w:rPr>
              <w:t>Бюджетные средства</w:t>
            </w:r>
          </w:p>
        </w:tc>
      </w:tr>
    </w:tbl>
    <w:p w:rsidR="00A6093C" w:rsidRPr="00A6093C" w:rsidRDefault="00A6093C" w:rsidP="00A6093C">
      <w:pPr>
        <w:spacing w:after="0" w:line="240" w:lineRule="auto"/>
        <w:ind w:firstLine="284"/>
        <w:jc w:val="both"/>
        <w:rPr>
          <w:rFonts w:ascii="Times New Roman" w:hAnsi="Times New Roman" w:cs="Times New Roman"/>
          <w:sz w:val="12"/>
          <w:szCs w:val="12"/>
        </w:rPr>
      </w:pPr>
      <w:r w:rsidRPr="00A6093C">
        <w:rPr>
          <w:rFonts w:ascii="Times New Roman" w:hAnsi="Times New Roman" w:cs="Times New Roman"/>
          <w:sz w:val="12"/>
          <w:szCs w:val="12"/>
        </w:rPr>
        <w:t>2. Опубликовать настоящее Постановление в газете «Сергиевский вестник».</w:t>
      </w:r>
    </w:p>
    <w:p w:rsidR="00A6093C" w:rsidRPr="00A6093C" w:rsidRDefault="00A6093C" w:rsidP="00A6093C">
      <w:pPr>
        <w:spacing w:after="0" w:line="240" w:lineRule="auto"/>
        <w:ind w:firstLine="284"/>
        <w:jc w:val="both"/>
        <w:rPr>
          <w:rFonts w:ascii="Times New Roman" w:hAnsi="Times New Roman" w:cs="Times New Roman"/>
          <w:sz w:val="12"/>
          <w:szCs w:val="12"/>
        </w:rPr>
      </w:pPr>
      <w:r w:rsidRPr="00A6093C">
        <w:rPr>
          <w:rFonts w:ascii="Times New Roman" w:hAnsi="Times New Roman" w:cs="Times New Roman"/>
          <w:sz w:val="12"/>
          <w:szCs w:val="12"/>
        </w:rPr>
        <w:t>3. Настоящее Постановление вступает в силу со дня его официального   опубликования.</w:t>
      </w:r>
    </w:p>
    <w:p w:rsidR="00A6093C" w:rsidRPr="00A6093C" w:rsidRDefault="00A6093C" w:rsidP="00A6093C">
      <w:pPr>
        <w:spacing w:after="0" w:line="240" w:lineRule="auto"/>
        <w:ind w:firstLine="284"/>
        <w:jc w:val="both"/>
        <w:rPr>
          <w:rFonts w:ascii="Times New Roman" w:hAnsi="Times New Roman" w:cs="Times New Roman"/>
          <w:sz w:val="12"/>
          <w:szCs w:val="12"/>
        </w:rPr>
      </w:pPr>
      <w:r w:rsidRPr="00A6093C">
        <w:rPr>
          <w:rFonts w:ascii="Times New Roman" w:hAnsi="Times New Roman" w:cs="Times New Roman"/>
          <w:sz w:val="12"/>
          <w:szCs w:val="12"/>
        </w:rPr>
        <w:t xml:space="preserve">4. </w:t>
      </w:r>
      <w:proofErr w:type="gramStart"/>
      <w:r w:rsidRPr="00A6093C">
        <w:rPr>
          <w:rFonts w:ascii="Times New Roman" w:hAnsi="Times New Roman" w:cs="Times New Roman"/>
          <w:sz w:val="12"/>
          <w:szCs w:val="12"/>
        </w:rPr>
        <w:t>Контроль за</w:t>
      </w:r>
      <w:proofErr w:type="gramEnd"/>
      <w:r w:rsidRPr="00A6093C">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rsidR="00A6093C" w:rsidRPr="00A6093C" w:rsidRDefault="00A6093C" w:rsidP="00A6093C">
      <w:pPr>
        <w:spacing w:after="0" w:line="240" w:lineRule="auto"/>
        <w:ind w:firstLine="284"/>
        <w:jc w:val="right"/>
        <w:rPr>
          <w:rFonts w:ascii="Times New Roman" w:hAnsi="Times New Roman" w:cs="Times New Roman"/>
          <w:sz w:val="12"/>
          <w:szCs w:val="12"/>
        </w:rPr>
      </w:pPr>
      <w:r w:rsidRPr="00A6093C">
        <w:rPr>
          <w:rFonts w:ascii="Times New Roman" w:hAnsi="Times New Roman" w:cs="Times New Roman"/>
          <w:sz w:val="12"/>
          <w:szCs w:val="12"/>
        </w:rPr>
        <w:t>Глава сельского поселения Сургут</w:t>
      </w:r>
    </w:p>
    <w:p w:rsidR="00A6093C" w:rsidRDefault="00A6093C" w:rsidP="00A6093C">
      <w:pPr>
        <w:spacing w:after="0" w:line="240" w:lineRule="auto"/>
        <w:ind w:firstLine="284"/>
        <w:jc w:val="right"/>
        <w:rPr>
          <w:rFonts w:ascii="Times New Roman" w:hAnsi="Times New Roman" w:cs="Times New Roman"/>
          <w:sz w:val="12"/>
          <w:szCs w:val="12"/>
        </w:rPr>
      </w:pPr>
      <w:r w:rsidRPr="00A6093C">
        <w:rPr>
          <w:rFonts w:ascii="Times New Roman" w:hAnsi="Times New Roman" w:cs="Times New Roman"/>
          <w:sz w:val="12"/>
          <w:szCs w:val="12"/>
        </w:rPr>
        <w:t xml:space="preserve">муниципального района Сергиевский                   </w:t>
      </w:r>
    </w:p>
    <w:p w:rsidR="005F6A2A" w:rsidRDefault="00A6093C" w:rsidP="00A6093C">
      <w:pPr>
        <w:spacing w:after="0" w:line="240" w:lineRule="auto"/>
        <w:ind w:firstLine="284"/>
        <w:jc w:val="right"/>
        <w:rPr>
          <w:rFonts w:ascii="Times New Roman" w:hAnsi="Times New Roman" w:cs="Times New Roman"/>
          <w:sz w:val="12"/>
          <w:szCs w:val="12"/>
        </w:rPr>
      </w:pPr>
      <w:r w:rsidRPr="00A6093C">
        <w:rPr>
          <w:rFonts w:ascii="Times New Roman" w:hAnsi="Times New Roman" w:cs="Times New Roman"/>
          <w:sz w:val="12"/>
          <w:szCs w:val="12"/>
        </w:rPr>
        <w:t xml:space="preserve">                              С.А. Содомов</w:t>
      </w:r>
    </w:p>
    <w:p w:rsidR="005F6A2A" w:rsidRPr="005F6A2A" w:rsidRDefault="005F6A2A" w:rsidP="005F6A2A">
      <w:pPr>
        <w:spacing w:after="0" w:line="240" w:lineRule="auto"/>
        <w:ind w:firstLine="284"/>
        <w:jc w:val="center"/>
        <w:rPr>
          <w:rFonts w:ascii="Times New Roman" w:hAnsi="Times New Roman" w:cs="Times New Roman"/>
          <w:sz w:val="12"/>
          <w:szCs w:val="12"/>
        </w:rPr>
      </w:pPr>
      <w:r w:rsidRPr="005F6A2A">
        <w:rPr>
          <w:rFonts w:ascii="Times New Roman" w:hAnsi="Times New Roman" w:cs="Times New Roman"/>
          <w:sz w:val="12"/>
          <w:szCs w:val="12"/>
        </w:rPr>
        <w:t>Администрация</w:t>
      </w:r>
    </w:p>
    <w:p w:rsidR="005F6A2A" w:rsidRPr="005F6A2A" w:rsidRDefault="005F6A2A" w:rsidP="005F6A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F6A2A">
        <w:rPr>
          <w:rFonts w:ascii="Times New Roman" w:hAnsi="Times New Roman" w:cs="Times New Roman"/>
          <w:sz w:val="12"/>
          <w:szCs w:val="12"/>
        </w:rPr>
        <w:t>Сургут</w:t>
      </w:r>
    </w:p>
    <w:p w:rsidR="005F6A2A" w:rsidRPr="005F6A2A" w:rsidRDefault="005F6A2A" w:rsidP="005F6A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F6A2A">
        <w:rPr>
          <w:rFonts w:ascii="Times New Roman" w:hAnsi="Times New Roman" w:cs="Times New Roman"/>
          <w:sz w:val="12"/>
          <w:szCs w:val="12"/>
        </w:rPr>
        <w:t>Сергиевский</w:t>
      </w:r>
    </w:p>
    <w:p w:rsidR="005F6A2A" w:rsidRPr="005F6A2A" w:rsidRDefault="005F6A2A" w:rsidP="005F6A2A">
      <w:pPr>
        <w:spacing w:after="0" w:line="240" w:lineRule="auto"/>
        <w:ind w:firstLine="284"/>
        <w:jc w:val="center"/>
        <w:rPr>
          <w:rFonts w:ascii="Times New Roman" w:hAnsi="Times New Roman" w:cs="Times New Roman"/>
          <w:sz w:val="12"/>
          <w:szCs w:val="12"/>
        </w:rPr>
      </w:pPr>
      <w:r w:rsidRPr="005F6A2A">
        <w:rPr>
          <w:rFonts w:ascii="Times New Roman" w:hAnsi="Times New Roman" w:cs="Times New Roman"/>
          <w:sz w:val="12"/>
          <w:szCs w:val="12"/>
        </w:rPr>
        <w:t>Самарской области</w:t>
      </w:r>
    </w:p>
    <w:p w:rsidR="005F6A2A" w:rsidRPr="005F6A2A" w:rsidRDefault="005F6A2A" w:rsidP="005F6A2A">
      <w:pPr>
        <w:spacing w:after="0" w:line="240" w:lineRule="auto"/>
        <w:ind w:firstLine="284"/>
        <w:jc w:val="center"/>
        <w:rPr>
          <w:rFonts w:ascii="Times New Roman" w:hAnsi="Times New Roman" w:cs="Times New Roman"/>
          <w:sz w:val="12"/>
          <w:szCs w:val="12"/>
        </w:rPr>
      </w:pPr>
      <w:r w:rsidRPr="005F6A2A">
        <w:rPr>
          <w:rFonts w:ascii="Times New Roman" w:hAnsi="Times New Roman" w:cs="Times New Roman"/>
          <w:sz w:val="12"/>
          <w:szCs w:val="12"/>
        </w:rPr>
        <w:t>ПОСТАНОВЛЕНИЕ</w:t>
      </w:r>
    </w:p>
    <w:p w:rsidR="005F6A2A" w:rsidRDefault="005F6A2A" w:rsidP="005F6A2A">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 «09» апреля 2021 г.                                                                                                                                                                                                      №</w:t>
      </w:r>
      <w:r w:rsidR="00A6093C">
        <w:rPr>
          <w:rFonts w:ascii="Times New Roman" w:hAnsi="Times New Roman" w:cs="Times New Roman"/>
          <w:sz w:val="12"/>
          <w:szCs w:val="12"/>
        </w:rPr>
        <w:t>10</w:t>
      </w:r>
    </w:p>
    <w:p w:rsidR="005F6A2A" w:rsidRPr="005F6A2A" w:rsidRDefault="005F6A2A" w:rsidP="005F6A2A">
      <w:pPr>
        <w:spacing w:after="0" w:line="240" w:lineRule="auto"/>
        <w:ind w:firstLine="284"/>
        <w:jc w:val="center"/>
        <w:rPr>
          <w:rFonts w:ascii="Times New Roman" w:hAnsi="Times New Roman" w:cs="Times New Roman"/>
          <w:sz w:val="12"/>
          <w:szCs w:val="12"/>
        </w:rPr>
      </w:pPr>
      <w:r w:rsidRPr="005F6A2A">
        <w:rPr>
          <w:rFonts w:ascii="Times New Roman" w:hAnsi="Times New Roman" w:cs="Times New Roman"/>
          <w:sz w:val="12"/>
          <w:szCs w:val="12"/>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В соответствии с Федеральным законом №210-ФЗ от 27.07.2010 г. «Об организации   предоставления  государственных  и  муниципальных  услуг»,  №131 – ФЗ «Общих принципах организации местного самоуправления в Российской Федерации»,  руководствуясь Уставом сельского поселения Сургут муниципального района Сергиевский Самарской области, Администрация сельского поселения Сургут муниципального района Сергиевский Самарской области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ПОСТАНОВЛЯЕТ:</w:t>
      </w:r>
    </w:p>
    <w:p w:rsidR="005F6A2A" w:rsidRPr="005F6A2A" w:rsidRDefault="00A6093C" w:rsidP="005F6A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1.Утвердить </w:t>
      </w:r>
      <w:r w:rsidR="005F6A2A">
        <w:rPr>
          <w:rFonts w:ascii="Times New Roman" w:hAnsi="Times New Roman" w:cs="Times New Roman"/>
          <w:sz w:val="12"/>
          <w:szCs w:val="12"/>
        </w:rPr>
        <w:t xml:space="preserve">Административный регламент по предоставлению муниципальной услуги «Дача письменных </w:t>
      </w:r>
      <w:r w:rsidR="005F6A2A" w:rsidRPr="005F6A2A">
        <w:rPr>
          <w:rFonts w:ascii="Times New Roman" w:hAnsi="Times New Roman" w:cs="Times New Roman"/>
          <w:sz w:val="12"/>
          <w:szCs w:val="12"/>
        </w:rPr>
        <w:t>разъяснен</w:t>
      </w:r>
      <w:r w:rsidR="005F6A2A">
        <w:rPr>
          <w:rFonts w:ascii="Times New Roman" w:hAnsi="Times New Roman" w:cs="Times New Roman"/>
          <w:sz w:val="12"/>
          <w:szCs w:val="12"/>
        </w:rPr>
        <w:t xml:space="preserve">ий  налогоплательщикам вопросам </w:t>
      </w:r>
      <w:r w:rsidR="005F6A2A" w:rsidRPr="005F6A2A">
        <w:rPr>
          <w:rFonts w:ascii="Times New Roman" w:hAnsi="Times New Roman" w:cs="Times New Roman"/>
          <w:sz w:val="12"/>
          <w:szCs w:val="12"/>
        </w:rPr>
        <w:t xml:space="preserve">применения нормативных  правовых  актов муниципального  образования  о местных налогах и сборах», согласно приложению. </w:t>
      </w:r>
    </w:p>
    <w:p w:rsidR="005F6A2A" w:rsidRPr="005F6A2A" w:rsidRDefault="005F6A2A" w:rsidP="005F6A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F6A2A">
        <w:rPr>
          <w:rFonts w:ascii="Times New Roman" w:hAnsi="Times New Roman" w:cs="Times New Roman"/>
          <w:sz w:val="12"/>
          <w:szCs w:val="12"/>
        </w:rPr>
        <w:t>Опубликовать настоящее Постановление в газете «Сергиевский вестник».</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3.Настоящее Постановление вступает в силу со дня его официального опубликования.</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4. </w:t>
      </w:r>
      <w:proofErr w:type="gramStart"/>
      <w:r w:rsidRPr="005F6A2A">
        <w:rPr>
          <w:rFonts w:ascii="Times New Roman" w:hAnsi="Times New Roman" w:cs="Times New Roman"/>
          <w:sz w:val="12"/>
          <w:szCs w:val="12"/>
        </w:rPr>
        <w:t>Контроль за</w:t>
      </w:r>
      <w:proofErr w:type="gramEnd"/>
      <w:r w:rsidRPr="005F6A2A">
        <w:rPr>
          <w:rFonts w:ascii="Times New Roman" w:hAnsi="Times New Roman" w:cs="Times New Roman"/>
          <w:sz w:val="12"/>
          <w:szCs w:val="12"/>
        </w:rPr>
        <w:t xml:space="preserve"> выполнением настоящего Постановления оставляю за собой.</w:t>
      </w:r>
    </w:p>
    <w:p w:rsidR="005F6A2A" w:rsidRPr="005F6A2A" w:rsidRDefault="005F6A2A" w:rsidP="005F6A2A">
      <w:pPr>
        <w:spacing w:after="0" w:line="240" w:lineRule="auto"/>
        <w:ind w:firstLine="284"/>
        <w:jc w:val="right"/>
        <w:rPr>
          <w:rFonts w:ascii="Times New Roman" w:hAnsi="Times New Roman" w:cs="Times New Roman"/>
          <w:sz w:val="12"/>
          <w:szCs w:val="12"/>
        </w:rPr>
      </w:pPr>
      <w:r w:rsidRPr="005F6A2A">
        <w:rPr>
          <w:rFonts w:ascii="Times New Roman" w:hAnsi="Times New Roman" w:cs="Times New Roman"/>
          <w:sz w:val="12"/>
          <w:szCs w:val="12"/>
        </w:rPr>
        <w:t>Глава сельского поселения Сургут</w:t>
      </w:r>
    </w:p>
    <w:p w:rsidR="005F6A2A" w:rsidRDefault="005F6A2A" w:rsidP="005F6A2A">
      <w:pPr>
        <w:spacing w:after="0" w:line="240" w:lineRule="auto"/>
        <w:ind w:firstLine="284"/>
        <w:jc w:val="right"/>
        <w:rPr>
          <w:rFonts w:ascii="Times New Roman" w:hAnsi="Times New Roman" w:cs="Times New Roman"/>
          <w:sz w:val="12"/>
          <w:szCs w:val="12"/>
        </w:rPr>
      </w:pPr>
      <w:r w:rsidRPr="005F6A2A">
        <w:rPr>
          <w:rFonts w:ascii="Times New Roman" w:hAnsi="Times New Roman" w:cs="Times New Roman"/>
          <w:sz w:val="12"/>
          <w:szCs w:val="12"/>
        </w:rPr>
        <w:t xml:space="preserve">муниципального района Сергиевский                          </w:t>
      </w:r>
    </w:p>
    <w:p w:rsidR="005F6A2A" w:rsidRDefault="005F6A2A" w:rsidP="005F6A2A">
      <w:pPr>
        <w:spacing w:after="0" w:line="240" w:lineRule="auto"/>
        <w:ind w:firstLine="284"/>
        <w:jc w:val="right"/>
        <w:rPr>
          <w:rFonts w:ascii="Times New Roman" w:hAnsi="Times New Roman" w:cs="Times New Roman"/>
          <w:sz w:val="12"/>
          <w:szCs w:val="12"/>
        </w:rPr>
      </w:pPr>
      <w:r w:rsidRPr="005F6A2A">
        <w:rPr>
          <w:rFonts w:ascii="Times New Roman" w:hAnsi="Times New Roman" w:cs="Times New Roman"/>
          <w:sz w:val="12"/>
          <w:szCs w:val="12"/>
        </w:rPr>
        <w:t xml:space="preserve">      </w:t>
      </w:r>
      <w:r>
        <w:rPr>
          <w:rFonts w:ascii="Times New Roman" w:hAnsi="Times New Roman" w:cs="Times New Roman"/>
          <w:sz w:val="12"/>
          <w:szCs w:val="12"/>
        </w:rPr>
        <w:t xml:space="preserve">                  С.А. Содомов</w:t>
      </w:r>
    </w:p>
    <w:p w:rsidR="005F6A2A" w:rsidRPr="005F6A2A" w:rsidRDefault="005F6A2A" w:rsidP="005F6A2A">
      <w:pPr>
        <w:spacing w:after="0" w:line="240" w:lineRule="auto"/>
        <w:ind w:firstLine="284"/>
        <w:jc w:val="right"/>
        <w:rPr>
          <w:rFonts w:ascii="Times New Roman" w:hAnsi="Times New Roman" w:cs="Times New Roman"/>
          <w:sz w:val="12"/>
          <w:szCs w:val="12"/>
        </w:rPr>
      </w:pPr>
    </w:p>
    <w:p w:rsidR="005F6A2A" w:rsidRPr="005F6A2A" w:rsidRDefault="005F6A2A" w:rsidP="005F6A2A">
      <w:pPr>
        <w:spacing w:after="0" w:line="240" w:lineRule="auto"/>
        <w:ind w:firstLine="284"/>
        <w:jc w:val="right"/>
        <w:rPr>
          <w:rFonts w:ascii="Times New Roman" w:hAnsi="Times New Roman" w:cs="Times New Roman"/>
          <w:sz w:val="12"/>
          <w:szCs w:val="12"/>
        </w:rPr>
      </w:pPr>
      <w:r w:rsidRPr="005F6A2A">
        <w:rPr>
          <w:rFonts w:ascii="Times New Roman" w:hAnsi="Times New Roman" w:cs="Times New Roman"/>
          <w:sz w:val="12"/>
          <w:szCs w:val="12"/>
        </w:rPr>
        <w:t>Приложение</w:t>
      </w:r>
    </w:p>
    <w:p w:rsidR="005F6A2A" w:rsidRPr="005F6A2A" w:rsidRDefault="005F6A2A" w:rsidP="005F6A2A">
      <w:pPr>
        <w:spacing w:after="0" w:line="240" w:lineRule="auto"/>
        <w:ind w:firstLine="284"/>
        <w:jc w:val="right"/>
        <w:rPr>
          <w:rFonts w:ascii="Times New Roman" w:hAnsi="Times New Roman" w:cs="Times New Roman"/>
          <w:sz w:val="12"/>
          <w:szCs w:val="12"/>
        </w:rPr>
      </w:pPr>
      <w:r w:rsidRPr="005F6A2A">
        <w:rPr>
          <w:rFonts w:ascii="Times New Roman" w:hAnsi="Times New Roman" w:cs="Times New Roman"/>
          <w:sz w:val="12"/>
          <w:szCs w:val="12"/>
        </w:rPr>
        <w:t>к постановлению Администрации</w:t>
      </w:r>
    </w:p>
    <w:p w:rsidR="005F6A2A" w:rsidRPr="005F6A2A" w:rsidRDefault="005F6A2A" w:rsidP="005F6A2A">
      <w:pPr>
        <w:spacing w:after="0" w:line="240" w:lineRule="auto"/>
        <w:ind w:firstLine="284"/>
        <w:jc w:val="right"/>
        <w:rPr>
          <w:rFonts w:ascii="Times New Roman" w:hAnsi="Times New Roman" w:cs="Times New Roman"/>
          <w:sz w:val="12"/>
          <w:szCs w:val="12"/>
        </w:rPr>
      </w:pPr>
      <w:r w:rsidRPr="005F6A2A">
        <w:rPr>
          <w:rFonts w:ascii="Times New Roman" w:hAnsi="Times New Roman" w:cs="Times New Roman"/>
          <w:sz w:val="12"/>
          <w:szCs w:val="12"/>
        </w:rPr>
        <w:t>сельского поселения Сургут</w:t>
      </w:r>
    </w:p>
    <w:p w:rsidR="005F6A2A" w:rsidRPr="005F6A2A" w:rsidRDefault="005F6A2A" w:rsidP="005F6A2A">
      <w:pPr>
        <w:spacing w:after="0" w:line="240" w:lineRule="auto"/>
        <w:ind w:firstLine="284"/>
        <w:jc w:val="right"/>
        <w:rPr>
          <w:rFonts w:ascii="Times New Roman" w:hAnsi="Times New Roman" w:cs="Times New Roman"/>
          <w:sz w:val="12"/>
          <w:szCs w:val="12"/>
        </w:rPr>
      </w:pPr>
      <w:r w:rsidRPr="005F6A2A">
        <w:rPr>
          <w:rFonts w:ascii="Times New Roman" w:hAnsi="Times New Roman" w:cs="Times New Roman"/>
          <w:sz w:val="12"/>
          <w:szCs w:val="12"/>
        </w:rPr>
        <w:t>муниципального района Сергиевский</w:t>
      </w:r>
    </w:p>
    <w:p w:rsidR="005F6A2A" w:rsidRPr="005F6A2A" w:rsidRDefault="005F6A2A" w:rsidP="005F6A2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от 09.04.2021г. № 9 </w:t>
      </w:r>
    </w:p>
    <w:p w:rsidR="005F6A2A" w:rsidRPr="005F6A2A" w:rsidRDefault="005F6A2A" w:rsidP="005F6A2A">
      <w:pPr>
        <w:spacing w:after="0" w:line="240" w:lineRule="auto"/>
        <w:ind w:firstLine="284"/>
        <w:jc w:val="center"/>
        <w:rPr>
          <w:rFonts w:ascii="Times New Roman" w:hAnsi="Times New Roman" w:cs="Times New Roman"/>
          <w:sz w:val="12"/>
          <w:szCs w:val="12"/>
        </w:rPr>
      </w:pPr>
      <w:r w:rsidRPr="005F6A2A">
        <w:rPr>
          <w:rFonts w:ascii="Times New Roman" w:hAnsi="Times New Roman" w:cs="Times New Roman"/>
          <w:sz w:val="12"/>
          <w:szCs w:val="12"/>
        </w:rPr>
        <w:t>Административный регламент по пред</w:t>
      </w:r>
      <w:r>
        <w:rPr>
          <w:rFonts w:ascii="Times New Roman" w:hAnsi="Times New Roman" w:cs="Times New Roman"/>
          <w:sz w:val="12"/>
          <w:szCs w:val="12"/>
        </w:rPr>
        <w:t xml:space="preserve">оставлению муниципальной услуги </w:t>
      </w:r>
      <w:r w:rsidRPr="005F6A2A">
        <w:rPr>
          <w:rFonts w:ascii="Times New Roman" w:hAnsi="Times New Roman" w:cs="Times New Roman"/>
          <w:sz w:val="12"/>
          <w:szCs w:val="12"/>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5F6A2A" w:rsidRDefault="005F6A2A" w:rsidP="005F6A2A">
      <w:pPr>
        <w:spacing w:after="0" w:line="240" w:lineRule="auto"/>
        <w:ind w:firstLine="284"/>
        <w:jc w:val="both"/>
        <w:rPr>
          <w:rFonts w:ascii="Times New Roman" w:hAnsi="Times New Roman" w:cs="Times New Roman"/>
          <w:sz w:val="12"/>
          <w:szCs w:val="12"/>
        </w:rPr>
      </w:pPr>
    </w:p>
    <w:p w:rsidR="005F6A2A" w:rsidRPr="005F6A2A" w:rsidRDefault="005F6A2A" w:rsidP="005F6A2A">
      <w:pPr>
        <w:spacing w:after="0" w:line="240" w:lineRule="auto"/>
        <w:ind w:firstLine="284"/>
        <w:jc w:val="center"/>
        <w:rPr>
          <w:rFonts w:ascii="Times New Roman" w:hAnsi="Times New Roman" w:cs="Times New Roman"/>
          <w:sz w:val="12"/>
          <w:szCs w:val="12"/>
        </w:rPr>
      </w:pPr>
      <w:r w:rsidRPr="005F6A2A">
        <w:rPr>
          <w:rFonts w:ascii="Times New Roman" w:hAnsi="Times New Roman" w:cs="Times New Roman"/>
          <w:sz w:val="12"/>
          <w:szCs w:val="12"/>
        </w:rPr>
        <w:t>РАЗДЕЛ  I.ОБЩИЕ ПОЛОЖЕНИЯ</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поселения Сургут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1.2. Муниципальная услуга предоставляется Администрацией  сельского поселения Сургут муниципального района Сергиевский.</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1.3. Конечным результатом предоставления услуги является:</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1) письменное разъяснение по вопросам применения муниципальных правовых актов о налогах и сборах;</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2) письменный отказ в предоставлении муниципальной услуги.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1.4.  Муниципальная услуга реализуется по заявлению физических и юридических лиц (далее — заявитель).</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1.5.  Предоставление муниципальной услуги осуществляется на бесплатной основе.</w:t>
      </w:r>
    </w:p>
    <w:p w:rsidR="005F6A2A" w:rsidRDefault="005F6A2A" w:rsidP="005F6A2A">
      <w:pPr>
        <w:spacing w:after="0" w:line="240" w:lineRule="auto"/>
        <w:ind w:firstLine="284"/>
        <w:jc w:val="both"/>
        <w:rPr>
          <w:rFonts w:ascii="Times New Roman" w:hAnsi="Times New Roman" w:cs="Times New Roman"/>
          <w:sz w:val="12"/>
          <w:szCs w:val="12"/>
        </w:rPr>
      </w:pPr>
    </w:p>
    <w:p w:rsidR="005F6A2A" w:rsidRPr="005F6A2A" w:rsidRDefault="005F6A2A" w:rsidP="005F6A2A">
      <w:pPr>
        <w:spacing w:after="0" w:line="240" w:lineRule="auto"/>
        <w:ind w:firstLine="284"/>
        <w:jc w:val="center"/>
        <w:rPr>
          <w:rFonts w:ascii="Times New Roman" w:hAnsi="Times New Roman" w:cs="Times New Roman"/>
          <w:sz w:val="12"/>
          <w:szCs w:val="12"/>
        </w:rPr>
      </w:pPr>
      <w:r w:rsidRPr="005F6A2A">
        <w:rPr>
          <w:rFonts w:ascii="Times New Roman" w:hAnsi="Times New Roman" w:cs="Times New Roman"/>
          <w:sz w:val="12"/>
          <w:szCs w:val="12"/>
        </w:rPr>
        <w:t>РАЗДЕЛ II.СТАНДАРТ ПРЕДОСТАВЛЕНИЯ УСЛУГИ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2. Порядок информирования о правилах предоставления муниципальной услуги.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Информирование о правилах предоставления муниципальной услуги осуществляют Администрация сельского поселения Сургут (далее - Администрация), муниципальное бюджетное учреждение муниципального района Сергиевский «Многофункциональный центр предоставления государственных и муниципальных услуг» (далее - МБУ «МФЦ»).</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2.1.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на официальном интернет-сайте органов местного самоуправления сельского поселения Сургут,</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lastRenderedPageBreak/>
        <w:t>- на Едином портале государственных и муниципальных услуг (функций) (далее – Единый портал),</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на Портале государственных и муниципальных услуг Самарской области (далее – Портал);</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-на портале «Сеть многофункциональных центров предоставления государственных и муниципальных услуг»;</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на информационных стендах в помещении приема заявлений в уполномоченном органе;</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2.2. Информирование о правилах предоставления муниципальной услуги может проводиться в следующих формах:</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 индивидуальное консультирование лично;</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 индивидуальное консультирование по почте (по электронной почте);</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 индивидуальное консультирование по телефону;</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 публичное письменное информирование;</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 публичное устное информирование.</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2.3. Индивидуальное консультирование лично</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Время ожидания лица, заинтересованного в получении консультации при индивидуальном консультировании лично, не может превышать 15 минут.</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Индивидуальное консультирование лично одного лица специалистом Администрации не может превышать 20 минут.</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В случае</w:t>
      </w:r>
      <w:proofErr w:type="gramStart"/>
      <w:r w:rsidRPr="005F6A2A">
        <w:rPr>
          <w:rFonts w:ascii="Times New Roman" w:hAnsi="Times New Roman" w:cs="Times New Roman"/>
          <w:sz w:val="12"/>
          <w:szCs w:val="12"/>
        </w:rPr>
        <w:t>,</w:t>
      </w:r>
      <w:proofErr w:type="gramEnd"/>
      <w:r w:rsidRPr="005F6A2A">
        <w:rPr>
          <w:rFonts w:ascii="Times New Roman" w:hAnsi="Times New Roman" w:cs="Times New Roman"/>
          <w:sz w:val="12"/>
          <w:szCs w:val="12"/>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2.4. Индивидуальное консультирование по почте (по электронной почте).</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5F6A2A">
        <w:rPr>
          <w:rFonts w:ascii="Times New Roman" w:hAnsi="Times New Roman" w:cs="Times New Roman"/>
          <w:sz w:val="12"/>
          <w:szCs w:val="12"/>
        </w:rPr>
        <w:t>срок</w:t>
      </w:r>
      <w:proofErr w:type="gramEnd"/>
      <w:r w:rsidRPr="005F6A2A">
        <w:rPr>
          <w:rFonts w:ascii="Times New Roman" w:hAnsi="Times New Roman" w:cs="Times New Roman"/>
          <w:sz w:val="12"/>
          <w:szCs w:val="12"/>
        </w:rPr>
        <w:t xml:space="preserve"> не превышающий 10 рабочих дней со дня регистрации обращения.</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2.5. Индивидуальное консультирование по телефону</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Время разговора не должно превышать 10 минут.</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2.6. Публичное письменное информирование</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Сургут и на Едином портале государственных и муниципальных услуг и Портале государственных и муниципальных услуг Самарской области.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2.7. Публичное устное информирование.</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Публичное устное информирование осуществляется должностным лицом уполномоченного органа с привлечением средств массовой информации.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2.8.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2.9. На информационных стендах в местах предоставления муниципальной услуги размещаются следующие информационные материалы:</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 исчерпывающий перечень органов государственной власти, органов местного самоуправления, участвующих в предоставлении муниципальной услуги;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 извлечения из текста настоящего Административного регламента и приложения к нему; </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перечень документов, представляемых заявителем, и требования, предъявляемые к этим документам;</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 формы документов для заполнения, образцы заполнения документов;                   </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 перечень оснований для отказа в предоставлении муниципальной услуги;                     </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порядок обжалования решения, действий или бездействия должностных лиц, участвующих в предоставлении муниципальной услуги.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2.10. На официальном сайте органов местного самоуправления сельского поселения Сургут в сети Интернет: http://www.sergievsk.ru размещаются следующие информационные материалы:</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  полное наименование и полный почтовый адрес Администрации сельского поселения Сургут;</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   справочные телефоны, по которым можно получить консультацию о правилах предоставления муниципальной услуги;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   адрес электронной почты Администрации сельского поселения Сургут;</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   полный текст настоящего Административного регламента с приложениями к нему;</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  информационные материалы, содержащиеся на стендах в местах предоставления муниципальной услуги.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2.11.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-полный текст Административного регламента с приложениями к нему;</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 перечень документов предоставляемых заявителем и требования, предъявляемые к этим документам;</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 образец заполнения;</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 полное наименование и полный почтовый адрес Администрации сельского поселения Сургут;</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 адрес электронной почты Администрации сельского поселения Сургут;</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lastRenderedPageBreak/>
        <w:t>справочные телефоны, по которым можно получить консультацию по порядку предоставления муниципальной услуги;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 порядок получения информации заинтересованными лицами по вопросам предоставления муниципальной услуги, сведений о результате предоставлен</w:t>
      </w:r>
      <w:r>
        <w:rPr>
          <w:rFonts w:ascii="Times New Roman" w:hAnsi="Times New Roman" w:cs="Times New Roman"/>
          <w:sz w:val="12"/>
          <w:szCs w:val="12"/>
        </w:rPr>
        <w:t>ия муниципальной услуги.</w:t>
      </w:r>
    </w:p>
    <w:p w:rsidR="005F6A2A" w:rsidRPr="005F6A2A" w:rsidRDefault="005F6A2A" w:rsidP="005F6A2A">
      <w:pPr>
        <w:spacing w:after="0" w:line="240" w:lineRule="auto"/>
        <w:ind w:firstLine="284"/>
        <w:jc w:val="center"/>
        <w:rPr>
          <w:rFonts w:ascii="Times New Roman" w:hAnsi="Times New Roman" w:cs="Times New Roman"/>
          <w:sz w:val="12"/>
          <w:szCs w:val="12"/>
        </w:rPr>
      </w:pPr>
      <w:r w:rsidRPr="005F6A2A">
        <w:rPr>
          <w:rFonts w:ascii="Times New Roman" w:hAnsi="Times New Roman" w:cs="Times New Roman"/>
          <w:sz w:val="12"/>
          <w:szCs w:val="12"/>
        </w:rPr>
        <w:t>РАЗДЕЛ  III.АДМИНИСТРАТИВНЫЕ ПРОЦЕДУРЫ</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3.1. При исполнении муниципальной услуги выполняются следующие административные процедуры:</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1) прием и регистрация заявления и прилагаемых к нему документов;</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2) проверка представленных документов;</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3)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3.2. Прием заявления и прилагаемых к нему документов.</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3.2.1.  Основанием для начала предоставления муниципальной услуги является факт подачи заявителем заявления на присвоение адреса с приложением документов.</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3.2.2.  Заявление может быть подано в Администрацию.</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Срок ожидания в очереди при подаче заявления и документов не должен превышать 15 минут.</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3.2.3 Требования к организации и ведению приема получателей муниципальной услуги.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Прием заявлений в Администрации ведется без предварительной записи в порядке живой очереди.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3.2.4. Заявление с прилагаемыми документами  принимаются   специалистом Администрации.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3.3. Проверка представленных документов и подготовка проекта.</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3.3.1. Проверку представленных документов осуществляет  специалист  администрации.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3.3.2. В случае установления комплектности представленных документов уполномоченное лицо администрации  сельского   поселения Сургут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сельского поселения.</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3.4.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Основаниями для отказа   являются:</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случаи отсутствия документов, установленных настоящим Регламентом;</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нарушение оформления представляемых документов;</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отказ заявителя представить для обозрения подлинные документы или отсутствие заверенных надлежащим образом копий документов.</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Представленные документы по форме и содержанию должны соответствовать действующему законодательству РФ, нормативным актам Самарской области, актам органов местного самоуправления. В противном случае в присвоении и регистрации адреса заявителю отказывается.</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сельского  поселения.</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3.5. 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Сургут.</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 </w:t>
      </w:r>
    </w:p>
    <w:p w:rsidR="005F6A2A" w:rsidRDefault="005F6A2A" w:rsidP="005F6A2A">
      <w:pPr>
        <w:spacing w:after="0" w:line="240" w:lineRule="auto"/>
        <w:ind w:firstLine="284"/>
        <w:jc w:val="center"/>
        <w:rPr>
          <w:rFonts w:ascii="Times New Roman" w:hAnsi="Times New Roman" w:cs="Times New Roman"/>
          <w:sz w:val="12"/>
          <w:szCs w:val="12"/>
        </w:rPr>
      </w:pPr>
    </w:p>
    <w:p w:rsidR="005F6A2A" w:rsidRPr="005F6A2A" w:rsidRDefault="005F6A2A" w:rsidP="005F6A2A">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Раздел IV. Формы </w:t>
      </w:r>
      <w:proofErr w:type="gramStart"/>
      <w:r>
        <w:rPr>
          <w:rFonts w:ascii="Times New Roman" w:hAnsi="Times New Roman" w:cs="Times New Roman"/>
          <w:sz w:val="12"/>
          <w:szCs w:val="12"/>
        </w:rPr>
        <w:t xml:space="preserve">контроля </w:t>
      </w:r>
      <w:r w:rsidRPr="005F6A2A">
        <w:rPr>
          <w:rFonts w:ascii="Times New Roman" w:hAnsi="Times New Roman" w:cs="Times New Roman"/>
          <w:sz w:val="12"/>
          <w:szCs w:val="12"/>
        </w:rPr>
        <w:t>за</w:t>
      </w:r>
      <w:proofErr w:type="gramEnd"/>
      <w:r w:rsidRPr="005F6A2A">
        <w:rPr>
          <w:rFonts w:ascii="Times New Roman" w:hAnsi="Times New Roman" w:cs="Times New Roman"/>
          <w:sz w:val="12"/>
          <w:szCs w:val="12"/>
        </w:rPr>
        <w:t xml:space="preserve"> исполнением административного регламента</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4.1. За невыполнение или ненадлежащее выполнение законодательства Российской Федерации, Самарской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оказание муниципальной услуги   несет ответственность в соответствии с действующим законодательством.</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4.2. Текущий </w:t>
      </w:r>
      <w:proofErr w:type="gramStart"/>
      <w:r w:rsidRPr="005F6A2A">
        <w:rPr>
          <w:rFonts w:ascii="Times New Roman" w:hAnsi="Times New Roman" w:cs="Times New Roman"/>
          <w:sz w:val="12"/>
          <w:szCs w:val="12"/>
        </w:rPr>
        <w:t>контроль за</w:t>
      </w:r>
      <w:proofErr w:type="gramEnd"/>
      <w:r w:rsidRPr="005F6A2A">
        <w:rPr>
          <w:rFonts w:ascii="Times New Roman" w:hAnsi="Times New Roman" w:cs="Times New Roman"/>
          <w:sz w:val="12"/>
          <w:szCs w:val="12"/>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4.3. </w:t>
      </w:r>
      <w:proofErr w:type="gramStart"/>
      <w:r w:rsidRPr="005F6A2A">
        <w:rPr>
          <w:rFonts w:ascii="Times New Roman" w:hAnsi="Times New Roman" w:cs="Times New Roman"/>
          <w:sz w:val="12"/>
          <w:szCs w:val="12"/>
        </w:rPr>
        <w:t>Контроль за</w:t>
      </w:r>
      <w:proofErr w:type="gramEnd"/>
      <w:r w:rsidRPr="005F6A2A">
        <w:rPr>
          <w:rFonts w:ascii="Times New Roman" w:hAnsi="Times New Roman" w:cs="Times New Roman"/>
          <w:sz w:val="12"/>
          <w:szCs w:val="12"/>
        </w:rPr>
        <w:t xml:space="preserve">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F6A2A" w:rsidRDefault="005F6A2A" w:rsidP="005F6A2A">
      <w:pPr>
        <w:spacing w:after="0" w:line="240" w:lineRule="auto"/>
        <w:ind w:firstLine="284"/>
        <w:jc w:val="both"/>
        <w:rPr>
          <w:rFonts w:ascii="Times New Roman" w:hAnsi="Times New Roman" w:cs="Times New Roman"/>
          <w:sz w:val="12"/>
          <w:szCs w:val="12"/>
        </w:rPr>
      </w:pPr>
    </w:p>
    <w:p w:rsidR="005F6A2A" w:rsidRPr="005F6A2A" w:rsidRDefault="005F6A2A" w:rsidP="005F6A2A">
      <w:pPr>
        <w:spacing w:after="0" w:line="240" w:lineRule="auto"/>
        <w:ind w:firstLine="284"/>
        <w:jc w:val="center"/>
        <w:rPr>
          <w:rFonts w:ascii="Times New Roman" w:hAnsi="Times New Roman" w:cs="Times New Roman"/>
          <w:sz w:val="12"/>
          <w:szCs w:val="12"/>
        </w:rPr>
      </w:pPr>
      <w:r w:rsidRPr="005F6A2A">
        <w:rPr>
          <w:rFonts w:ascii="Times New Roman" w:hAnsi="Times New Roman" w:cs="Times New Roman"/>
          <w:sz w:val="12"/>
          <w:szCs w:val="12"/>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Жалобы на решения и действия (бездействие) работника многофункционального центра подаются руководителю этого МФЦ.</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Жалобы на решения и действия (бездействие) работника многофункционального центра подаются учредителю этого МФЦ – Администрации муниципального района Сергиевский или должностному лицу, уполномоченному нормативным правовым актом субъекта Российской Федерации.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5.3. Заявитель может обратиться с жалобой в следующих случаях:</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1) нарушение срока регистрации заявления заявителя о предоставлении муниципальной услуги, комплексного запроса;</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2) нарушение срока предоставления муниципальной услуги;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F6A2A" w:rsidRPr="005F6A2A" w:rsidRDefault="005F6A2A" w:rsidP="005F6A2A">
      <w:pPr>
        <w:spacing w:after="0" w:line="240" w:lineRule="auto"/>
        <w:ind w:firstLine="284"/>
        <w:jc w:val="both"/>
        <w:rPr>
          <w:rFonts w:ascii="Times New Roman" w:hAnsi="Times New Roman" w:cs="Times New Roman"/>
          <w:sz w:val="12"/>
          <w:szCs w:val="12"/>
        </w:rPr>
      </w:pPr>
      <w:proofErr w:type="gramStart"/>
      <w:r w:rsidRPr="005F6A2A">
        <w:rPr>
          <w:rFonts w:ascii="Times New Roman" w:hAnsi="Times New Roman" w:cs="Times New Roman"/>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F6A2A" w:rsidRPr="005F6A2A" w:rsidRDefault="005F6A2A" w:rsidP="005F6A2A">
      <w:pPr>
        <w:spacing w:after="0" w:line="240" w:lineRule="auto"/>
        <w:ind w:firstLine="284"/>
        <w:jc w:val="both"/>
        <w:rPr>
          <w:rFonts w:ascii="Times New Roman" w:hAnsi="Times New Roman" w:cs="Times New Roman"/>
          <w:sz w:val="12"/>
          <w:szCs w:val="12"/>
        </w:rPr>
      </w:pPr>
      <w:proofErr w:type="gramStart"/>
      <w:r w:rsidRPr="005F6A2A">
        <w:rPr>
          <w:rFonts w:ascii="Times New Roman" w:hAnsi="Times New Roman" w:cs="Times New Roman"/>
          <w:sz w:val="12"/>
          <w:szCs w:val="1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8) нарушение срока или порядка выдачи документов по результатам предоставления муниципальной услуги;</w:t>
      </w:r>
    </w:p>
    <w:p w:rsidR="005F6A2A" w:rsidRPr="005F6A2A" w:rsidRDefault="005F6A2A" w:rsidP="005F6A2A">
      <w:pPr>
        <w:spacing w:after="0" w:line="240" w:lineRule="auto"/>
        <w:ind w:firstLine="284"/>
        <w:jc w:val="both"/>
        <w:rPr>
          <w:rFonts w:ascii="Times New Roman" w:hAnsi="Times New Roman" w:cs="Times New Roman"/>
          <w:sz w:val="12"/>
          <w:szCs w:val="12"/>
        </w:rPr>
      </w:pPr>
      <w:proofErr w:type="gramStart"/>
      <w:r w:rsidRPr="005F6A2A">
        <w:rPr>
          <w:rFonts w:ascii="Times New Roman" w:hAnsi="Times New Roman" w:cs="Times New Roman"/>
          <w:sz w:val="12"/>
          <w:szCs w:val="1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Сургут,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Жалоба должна содержать:</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5.5. Основанием для начала процедуры досудебного (внесудебного) обжалования является поступление в Администрацию жалобы от заявителя.</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5.6. Заявитель имеет право на получение информации и документов, необходимых для обоснования и рассмотрения жалобы.</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5.7. </w:t>
      </w:r>
      <w:proofErr w:type="gramStart"/>
      <w:r w:rsidRPr="005F6A2A">
        <w:rPr>
          <w:rFonts w:ascii="Times New Roman" w:hAnsi="Times New Roman" w:cs="Times New Roman"/>
          <w:sz w:val="12"/>
          <w:szCs w:val="1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F6A2A">
        <w:rPr>
          <w:rFonts w:ascii="Times New Roman" w:hAnsi="Times New Roman" w:cs="Times New Roman"/>
          <w:sz w:val="12"/>
          <w:szCs w:val="12"/>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5.8. По результатам рассмотрения жалобы орган, предоставляющий муниципальную услугу, принимает одно из следующих решений:</w:t>
      </w:r>
    </w:p>
    <w:p w:rsidR="005F6A2A" w:rsidRPr="005F6A2A" w:rsidRDefault="005F6A2A" w:rsidP="005F6A2A">
      <w:pPr>
        <w:spacing w:after="0" w:line="240" w:lineRule="auto"/>
        <w:ind w:firstLine="284"/>
        <w:jc w:val="both"/>
        <w:rPr>
          <w:rFonts w:ascii="Times New Roman" w:hAnsi="Times New Roman" w:cs="Times New Roman"/>
          <w:sz w:val="12"/>
          <w:szCs w:val="12"/>
        </w:rPr>
      </w:pPr>
      <w:proofErr w:type="gramStart"/>
      <w:r w:rsidRPr="005F6A2A">
        <w:rPr>
          <w:rFonts w:ascii="Times New Roman" w:hAnsi="Times New Roman" w:cs="Times New Roman"/>
          <w:sz w:val="12"/>
          <w:szCs w:val="1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5F6A2A">
        <w:rPr>
          <w:rFonts w:ascii="Times New Roman" w:hAnsi="Times New Roman" w:cs="Times New Roman"/>
          <w:sz w:val="12"/>
          <w:szCs w:val="12"/>
        </w:rPr>
        <w:t xml:space="preserve"> Самарской области, муниципальными правовыми актами, а также в иных формах;</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решение об отказе в удовлетворении жалобы.</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Заявителю направляется письменный ответ, содержащий результаты рассмотрения жалобы.</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В случае установления в ходе или по результатам </w:t>
      </w:r>
      <w:proofErr w:type="gramStart"/>
      <w:r w:rsidRPr="005F6A2A">
        <w:rPr>
          <w:rFonts w:ascii="Times New Roman" w:hAnsi="Times New Roman" w:cs="Times New Roman"/>
          <w:sz w:val="12"/>
          <w:szCs w:val="12"/>
        </w:rPr>
        <w:t>рассмотрения жалобы признаков состава административного правонарушения</w:t>
      </w:r>
      <w:proofErr w:type="gramEnd"/>
      <w:r w:rsidRPr="005F6A2A">
        <w:rPr>
          <w:rFonts w:ascii="Times New Roman" w:hAnsi="Times New Roman" w:cs="Times New Roman"/>
          <w:sz w:val="12"/>
          <w:szCs w:val="12"/>
        </w:rPr>
        <w:t xml:space="preserve"> или преступления должностное лицо, наделенное полномочиями по рассмотрению жалоб, незамедлительно направляет имеющиеся </w:t>
      </w:r>
      <w:r>
        <w:rPr>
          <w:rFonts w:ascii="Times New Roman" w:hAnsi="Times New Roman" w:cs="Times New Roman"/>
          <w:sz w:val="12"/>
          <w:szCs w:val="12"/>
        </w:rPr>
        <w:t>материалы в органы прокуратуры.</w:t>
      </w:r>
    </w:p>
    <w:p w:rsidR="005F6A2A" w:rsidRPr="005F6A2A" w:rsidRDefault="005F6A2A" w:rsidP="005F6A2A">
      <w:pPr>
        <w:spacing w:after="0" w:line="240" w:lineRule="auto"/>
        <w:ind w:firstLine="284"/>
        <w:jc w:val="right"/>
        <w:rPr>
          <w:rFonts w:ascii="Times New Roman" w:hAnsi="Times New Roman" w:cs="Times New Roman"/>
          <w:sz w:val="12"/>
          <w:szCs w:val="12"/>
        </w:rPr>
      </w:pPr>
      <w:r w:rsidRPr="005F6A2A">
        <w:rPr>
          <w:rFonts w:ascii="Times New Roman" w:hAnsi="Times New Roman" w:cs="Times New Roman"/>
          <w:sz w:val="12"/>
          <w:szCs w:val="12"/>
        </w:rPr>
        <w:t>Приложение 1</w:t>
      </w:r>
    </w:p>
    <w:p w:rsidR="005F6A2A" w:rsidRPr="005F6A2A" w:rsidRDefault="005F6A2A" w:rsidP="005F6A2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к Административному регламенту</w:t>
      </w:r>
      <w:r w:rsidRPr="005F6A2A">
        <w:rPr>
          <w:rFonts w:ascii="Times New Roman" w:hAnsi="Times New Roman" w:cs="Times New Roman"/>
          <w:sz w:val="12"/>
          <w:szCs w:val="12"/>
        </w:rPr>
        <w:t xml:space="preserve"> </w:t>
      </w:r>
    </w:p>
    <w:p w:rsidR="005F6A2A" w:rsidRPr="005F6A2A" w:rsidRDefault="005F6A2A" w:rsidP="005F6A2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форма заявления</w:t>
      </w:r>
    </w:p>
    <w:p w:rsidR="005F6A2A" w:rsidRPr="005F6A2A" w:rsidRDefault="005F6A2A" w:rsidP="005F6A2A">
      <w:pPr>
        <w:spacing w:after="0" w:line="240" w:lineRule="auto"/>
        <w:ind w:firstLine="284"/>
        <w:jc w:val="right"/>
        <w:rPr>
          <w:rFonts w:ascii="Times New Roman" w:hAnsi="Times New Roman" w:cs="Times New Roman"/>
          <w:sz w:val="12"/>
          <w:szCs w:val="12"/>
        </w:rPr>
      </w:pPr>
      <w:r w:rsidRPr="005F6A2A">
        <w:rPr>
          <w:rFonts w:ascii="Times New Roman" w:hAnsi="Times New Roman" w:cs="Times New Roman"/>
          <w:sz w:val="12"/>
          <w:szCs w:val="12"/>
        </w:rPr>
        <w:t>В администра</w:t>
      </w:r>
      <w:r>
        <w:rPr>
          <w:rFonts w:ascii="Times New Roman" w:hAnsi="Times New Roman" w:cs="Times New Roman"/>
          <w:sz w:val="12"/>
          <w:szCs w:val="12"/>
        </w:rPr>
        <w:t>цию  сельского поселения Сургут</w:t>
      </w:r>
      <w:r w:rsidRPr="005F6A2A">
        <w:rPr>
          <w:rFonts w:ascii="Times New Roman" w:hAnsi="Times New Roman" w:cs="Times New Roman"/>
          <w:sz w:val="12"/>
          <w:szCs w:val="12"/>
        </w:rPr>
        <w:t xml:space="preserve"> </w:t>
      </w:r>
    </w:p>
    <w:p w:rsidR="005F6A2A" w:rsidRPr="005F6A2A" w:rsidRDefault="005F6A2A" w:rsidP="005F6A2A">
      <w:pPr>
        <w:spacing w:after="0" w:line="240" w:lineRule="auto"/>
        <w:ind w:firstLine="284"/>
        <w:jc w:val="right"/>
        <w:rPr>
          <w:rFonts w:ascii="Times New Roman" w:hAnsi="Times New Roman" w:cs="Times New Roman"/>
          <w:sz w:val="12"/>
          <w:szCs w:val="12"/>
        </w:rPr>
      </w:pPr>
      <w:r w:rsidRPr="005F6A2A">
        <w:rPr>
          <w:rFonts w:ascii="Times New Roman" w:hAnsi="Times New Roman" w:cs="Times New Roman"/>
          <w:sz w:val="12"/>
          <w:szCs w:val="12"/>
        </w:rPr>
        <w:t>от __________________________________________</w:t>
      </w:r>
    </w:p>
    <w:p w:rsidR="005F6A2A" w:rsidRPr="005F6A2A" w:rsidRDefault="005F6A2A" w:rsidP="005F6A2A">
      <w:pPr>
        <w:spacing w:after="0" w:line="240" w:lineRule="auto"/>
        <w:ind w:firstLine="284"/>
        <w:jc w:val="right"/>
        <w:rPr>
          <w:rFonts w:ascii="Times New Roman" w:hAnsi="Times New Roman" w:cs="Times New Roman"/>
          <w:sz w:val="12"/>
          <w:szCs w:val="12"/>
        </w:rPr>
      </w:pPr>
      <w:r w:rsidRPr="005F6A2A">
        <w:rPr>
          <w:rFonts w:ascii="Times New Roman" w:hAnsi="Times New Roman" w:cs="Times New Roman"/>
          <w:sz w:val="12"/>
          <w:szCs w:val="12"/>
        </w:rPr>
        <w:t>(ФИО физического лица)</w:t>
      </w:r>
    </w:p>
    <w:p w:rsidR="005F6A2A" w:rsidRPr="005F6A2A" w:rsidRDefault="005F6A2A" w:rsidP="005F6A2A">
      <w:pPr>
        <w:spacing w:after="0" w:line="240" w:lineRule="auto"/>
        <w:ind w:firstLine="284"/>
        <w:jc w:val="right"/>
        <w:rPr>
          <w:rFonts w:ascii="Times New Roman" w:hAnsi="Times New Roman" w:cs="Times New Roman"/>
          <w:sz w:val="12"/>
          <w:szCs w:val="12"/>
        </w:rPr>
      </w:pPr>
      <w:r w:rsidRPr="005F6A2A">
        <w:rPr>
          <w:rFonts w:ascii="Times New Roman" w:hAnsi="Times New Roman" w:cs="Times New Roman"/>
          <w:sz w:val="12"/>
          <w:szCs w:val="12"/>
        </w:rPr>
        <w:t>____________________________________________</w:t>
      </w:r>
    </w:p>
    <w:p w:rsidR="005F6A2A" w:rsidRPr="005F6A2A" w:rsidRDefault="005F6A2A" w:rsidP="005F6A2A">
      <w:pPr>
        <w:spacing w:after="0" w:line="240" w:lineRule="auto"/>
        <w:ind w:firstLine="284"/>
        <w:jc w:val="right"/>
        <w:rPr>
          <w:rFonts w:ascii="Times New Roman" w:hAnsi="Times New Roman" w:cs="Times New Roman"/>
          <w:sz w:val="12"/>
          <w:szCs w:val="12"/>
        </w:rPr>
      </w:pPr>
      <w:r w:rsidRPr="005F6A2A">
        <w:rPr>
          <w:rFonts w:ascii="Times New Roman" w:hAnsi="Times New Roman" w:cs="Times New Roman"/>
          <w:sz w:val="12"/>
          <w:szCs w:val="12"/>
        </w:rPr>
        <w:t>(ФИО руководителя организации)</w:t>
      </w:r>
    </w:p>
    <w:p w:rsidR="005F6A2A" w:rsidRPr="005F6A2A" w:rsidRDefault="005F6A2A" w:rsidP="005F6A2A">
      <w:pPr>
        <w:spacing w:after="0" w:line="240" w:lineRule="auto"/>
        <w:ind w:firstLine="284"/>
        <w:jc w:val="right"/>
        <w:rPr>
          <w:rFonts w:ascii="Times New Roman" w:hAnsi="Times New Roman" w:cs="Times New Roman"/>
          <w:sz w:val="12"/>
          <w:szCs w:val="12"/>
        </w:rPr>
      </w:pPr>
      <w:r w:rsidRPr="005F6A2A">
        <w:rPr>
          <w:rFonts w:ascii="Times New Roman" w:hAnsi="Times New Roman" w:cs="Times New Roman"/>
          <w:sz w:val="12"/>
          <w:szCs w:val="12"/>
        </w:rPr>
        <w:t>____________________________________________</w:t>
      </w:r>
    </w:p>
    <w:p w:rsidR="005F6A2A" w:rsidRPr="005F6A2A" w:rsidRDefault="005F6A2A" w:rsidP="005F6A2A">
      <w:pPr>
        <w:spacing w:after="0" w:line="240" w:lineRule="auto"/>
        <w:ind w:firstLine="284"/>
        <w:jc w:val="right"/>
        <w:rPr>
          <w:rFonts w:ascii="Times New Roman" w:hAnsi="Times New Roman" w:cs="Times New Roman"/>
          <w:sz w:val="12"/>
          <w:szCs w:val="12"/>
        </w:rPr>
      </w:pPr>
      <w:r w:rsidRPr="005F6A2A">
        <w:rPr>
          <w:rFonts w:ascii="Times New Roman" w:hAnsi="Times New Roman" w:cs="Times New Roman"/>
          <w:sz w:val="12"/>
          <w:szCs w:val="12"/>
        </w:rPr>
        <w:t>(адрес)</w:t>
      </w:r>
    </w:p>
    <w:p w:rsidR="005F6A2A" w:rsidRPr="005F6A2A" w:rsidRDefault="005F6A2A" w:rsidP="005F6A2A">
      <w:pPr>
        <w:spacing w:after="0" w:line="240" w:lineRule="auto"/>
        <w:ind w:firstLine="284"/>
        <w:jc w:val="right"/>
        <w:rPr>
          <w:rFonts w:ascii="Times New Roman" w:hAnsi="Times New Roman" w:cs="Times New Roman"/>
          <w:sz w:val="12"/>
          <w:szCs w:val="12"/>
        </w:rPr>
      </w:pPr>
      <w:r w:rsidRPr="005F6A2A">
        <w:rPr>
          <w:rFonts w:ascii="Times New Roman" w:hAnsi="Times New Roman" w:cs="Times New Roman"/>
          <w:sz w:val="12"/>
          <w:szCs w:val="12"/>
        </w:rPr>
        <w:t>____________________________________________</w:t>
      </w:r>
    </w:p>
    <w:p w:rsidR="005F6A2A" w:rsidRPr="005F6A2A" w:rsidRDefault="005F6A2A" w:rsidP="005F6A2A">
      <w:pPr>
        <w:spacing w:after="0" w:line="240" w:lineRule="auto"/>
        <w:ind w:firstLine="284"/>
        <w:jc w:val="right"/>
        <w:rPr>
          <w:rFonts w:ascii="Times New Roman" w:hAnsi="Times New Roman" w:cs="Times New Roman"/>
          <w:sz w:val="12"/>
          <w:szCs w:val="12"/>
        </w:rPr>
      </w:pPr>
      <w:r w:rsidRPr="005F6A2A">
        <w:rPr>
          <w:rFonts w:ascii="Times New Roman" w:hAnsi="Times New Roman" w:cs="Times New Roman"/>
          <w:sz w:val="12"/>
          <w:szCs w:val="12"/>
        </w:rPr>
        <w:t>(контактный т</w:t>
      </w:r>
      <w:r>
        <w:rPr>
          <w:rFonts w:ascii="Times New Roman" w:hAnsi="Times New Roman" w:cs="Times New Roman"/>
          <w:sz w:val="12"/>
          <w:szCs w:val="12"/>
        </w:rPr>
        <w:t>елефон)</w:t>
      </w:r>
    </w:p>
    <w:p w:rsidR="005F6A2A" w:rsidRPr="005F6A2A" w:rsidRDefault="005F6A2A" w:rsidP="005F6A2A">
      <w:pPr>
        <w:spacing w:after="0" w:line="240" w:lineRule="auto"/>
        <w:ind w:firstLine="284"/>
        <w:jc w:val="center"/>
        <w:rPr>
          <w:rFonts w:ascii="Times New Roman" w:hAnsi="Times New Roman" w:cs="Times New Roman"/>
          <w:sz w:val="12"/>
          <w:szCs w:val="12"/>
        </w:rPr>
      </w:pPr>
      <w:r w:rsidRPr="005F6A2A">
        <w:rPr>
          <w:rFonts w:ascii="Times New Roman" w:hAnsi="Times New Roman" w:cs="Times New Roman"/>
          <w:sz w:val="12"/>
          <w:szCs w:val="12"/>
        </w:rPr>
        <w:t>ЗАЯВЛЕНИЕ</w:t>
      </w:r>
    </w:p>
    <w:p w:rsidR="005F6A2A" w:rsidRPr="005F6A2A" w:rsidRDefault="005F6A2A" w:rsidP="005F6A2A">
      <w:pPr>
        <w:spacing w:after="0" w:line="240" w:lineRule="auto"/>
        <w:ind w:firstLine="284"/>
        <w:jc w:val="center"/>
        <w:rPr>
          <w:rFonts w:ascii="Times New Roman" w:hAnsi="Times New Roman" w:cs="Times New Roman"/>
          <w:sz w:val="12"/>
          <w:szCs w:val="12"/>
        </w:rPr>
      </w:pPr>
      <w:r w:rsidRPr="005F6A2A">
        <w:rPr>
          <w:rFonts w:ascii="Times New Roman" w:hAnsi="Times New Roman" w:cs="Times New Roman"/>
          <w:sz w:val="12"/>
          <w:szCs w:val="12"/>
        </w:rPr>
        <w:t>по даче письменных раз</w:t>
      </w:r>
      <w:r>
        <w:rPr>
          <w:rFonts w:ascii="Times New Roman" w:hAnsi="Times New Roman" w:cs="Times New Roman"/>
          <w:sz w:val="12"/>
          <w:szCs w:val="12"/>
        </w:rPr>
        <w:t xml:space="preserve">ъяснений по вопросам применения </w:t>
      </w:r>
      <w:r w:rsidRPr="005F6A2A">
        <w:rPr>
          <w:rFonts w:ascii="Times New Roman" w:hAnsi="Times New Roman" w:cs="Times New Roman"/>
          <w:sz w:val="12"/>
          <w:szCs w:val="12"/>
        </w:rPr>
        <w:t>муниципальных пр</w:t>
      </w:r>
      <w:r>
        <w:rPr>
          <w:rFonts w:ascii="Times New Roman" w:hAnsi="Times New Roman" w:cs="Times New Roman"/>
          <w:sz w:val="12"/>
          <w:szCs w:val="12"/>
        </w:rPr>
        <w:t>авовых актов о налогах и сборах</w:t>
      </w:r>
      <w:r w:rsidRPr="005F6A2A">
        <w:rPr>
          <w:rFonts w:ascii="Times New Roman" w:hAnsi="Times New Roman" w:cs="Times New Roman"/>
          <w:sz w:val="12"/>
          <w:szCs w:val="12"/>
        </w:rPr>
        <w:t xml:space="preserve"> </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Прошу дать разъяснение по вопросу_________</w:t>
      </w:r>
      <w:r>
        <w:rPr>
          <w:rFonts w:ascii="Times New Roman" w:hAnsi="Times New Roman" w:cs="Times New Roman"/>
          <w:sz w:val="12"/>
          <w:szCs w:val="12"/>
        </w:rPr>
        <w:t>_______________________________</w:t>
      </w:r>
      <w:r w:rsidRPr="005F6A2A">
        <w:rPr>
          <w:rFonts w:ascii="Times New Roman" w:hAnsi="Times New Roman" w:cs="Times New Roman"/>
          <w:sz w:val="12"/>
          <w:szCs w:val="12"/>
        </w:rPr>
        <w:t>__________________________________________________________</w:t>
      </w:r>
      <w:r>
        <w:rPr>
          <w:rFonts w:ascii="Times New Roman" w:hAnsi="Times New Roman" w:cs="Times New Roman"/>
          <w:sz w:val="12"/>
          <w:szCs w:val="12"/>
        </w:rPr>
        <w:t>_____________</w:t>
      </w:r>
      <w:r w:rsidRPr="005F6A2A">
        <w:rPr>
          <w:rFonts w:ascii="Times New Roman" w:hAnsi="Times New Roman" w:cs="Times New Roman"/>
          <w:sz w:val="12"/>
          <w:szCs w:val="1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lastRenderedPageBreak/>
        <w:t>Заявитель: _______________________________________________</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w:t>
      </w:r>
      <w:proofErr w:type="gramStart"/>
      <w:r w:rsidRPr="005F6A2A">
        <w:rPr>
          <w:rFonts w:ascii="Times New Roman" w:hAnsi="Times New Roman" w:cs="Times New Roman"/>
          <w:sz w:val="12"/>
          <w:szCs w:val="12"/>
        </w:rPr>
        <w:t>(Ф.И.О., должность представителя (подпись)</w:t>
      </w:r>
      <w:proofErr w:type="gramEnd"/>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xml:space="preserve">                                    юридич</w:t>
      </w:r>
      <w:r>
        <w:rPr>
          <w:rFonts w:ascii="Times New Roman" w:hAnsi="Times New Roman" w:cs="Times New Roman"/>
          <w:sz w:val="12"/>
          <w:szCs w:val="12"/>
        </w:rPr>
        <w:t>еского лица; Ф.И.О. гражданина)</w:t>
      </w:r>
    </w:p>
    <w:p w:rsidR="005F6A2A" w:rsidRPr="005F6A2A" w:rsidRDefault="005F6A2A" w:rsidP="005F6A2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«__»__________ 20____ г. М.П.</w:t>
      </w:r>
    </w:p>
    <w:p w:rsidR="005F6A2A" w:rsidRPr="005F6A2A" w:rsidRDefault="005F6A2A" w:rsidP="005F6A2A">
      <w:pPr>
        <w:spacing w:after="0" w:line="240" w:lineRule="auto"/>
        <w:ind w:firstLine="284"/>
        <w:jc w:val="right"/>
        <w:rPr>
          <w:rFonts w:ascii="Times New Roman" w:hAnsi="Times New Roman" w:cs="Times New Roman"/>
          <w:sz w:val="12"/>
          <w:szCs w:val="12"/>
        </w:rPr>
      </w:pPr>
      <w:r w:rsidRPr="005F6A2A">
        <w:rPr>
          <w:rFonts w:ascii="Times New Roman" w:hAnsi="Times New Roman" w:cs="Times New Roman"/>
          <w:sz w:val="12"/>
          <w:szCs w:val="12"/>
        </w:rPr>
        <w:t>Приложение 2</w:t>
      </w:r>
    </w:p>
    <w:p w:rsidR="005F6A2A" w:rsidRPr="005F6A2A" w:rsidRDefault="005F6A2A" w:rsidP="005F6A2A">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к Административному регламенту</w:t>
      </w:r>
    </w:p>
    <w:p w:rsidR="005F6A2A" w:rsidRPr="005F6A2A" w:rsidRDefault="005F6A2A" w:rsidP="005F6A2A">
      <w:pPr>
        <w:spacing w:after="0" w:line="240" w:lineRule="auto"/>
        <w:ind w:firstLine="284"/>
        <w:jc w:val="center"/>
        <w:rPr>
          <w:rFonts w:ascii="Times New Roman" w:hAnsi="Times New Roman" w:cs="Times New Roman"/>
          <w:sz w:val="12"/>
          <w:szCs w:val="12"/>
        </w:rPr>
      </w:pPr>
      <w:r w:rsidRPr="005F6A2A">
        <w:rPr>
          <w:rFonts w:ascii="Times New Roman" w:hAnsi="Times New Roman" w:cs="Times New Roman"/>
          <w:sz w:val="12"/>
          <w:szCs w:val="12"/>
        </w:rPr>
        <w:t>ПЕРЕЧЕНЬ</w:t>
      </w:r>
    </w:p>
    <w:p w:rsidR="005F6A2A" w:rsidRPr="005F6A2A" w:rsidRDefault="005F6A2A" w:rsidP="005F6A2A">
      <w:pPr>
        <w:spacing w:after="0" w:line="240" w:lineRule="auto"/>
        <w:ind w:firstLine="284"/>
        <w:jc w:val="center"/>
        <w:rPr>
          <w:rFonts w:ascii="Times New Roman" w:hAnsi="Times New Roman" w:cs="Times New Roman"/>
          <w:sz w:val="12"/>
          <w:szCs w:val="12"/>
        </w:rPr>
      </w:pPr>
      <w:r w:rsidRPr="005F6A2A">
        <w:rPr>
          <w:rFonts w:ascii="Times New Roman" w:hAnsi="Times New Roman" w:cs="Times New Roman"/>
          <w:sz w:val="12"/>
          <w:szCs w:val="12"/>
        </w:rPr>
        <w:t>документов, необходимых для предос</w:t>
      </w:r>
      <w:r>
        <w:rPr>
          <w:rFonts w:ascii="Times New Roman" w:hAnsi="Times New Roman" w:cs="Times New Roman"/>
          <w:sz w:val="12"/>
          <w:szCs w:val="12"/>
        </w:rPr>
        <w:t>тавления  муниципальной  услуги</w:t>
      </w:r>
    </w:p>
    <w:p w:rsidR="005F6A2A" w:rsidRP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предъявляется документ, удостоверяющий личность физического лица (его представителя),</w:t>
      </w:r>
    </w:p>
    <w:p w:rsidR="005F6A2A" w:rsidRDefault="005F6A2A" w:rsidP="005F6A2A">
      <w:pPr>
        <w:spacing w:after="0" w:line="240" w:lineRule="auto"/>
        <w:ind w:firstLine="284"/>
        <w:jc w:val="both"/>
        <w:rPr>
          <w:rFonts w:ascii="Times New Roman" w:hAnsi="Times New Roman" w:cs="Times New Roman"/>
          <w:sz w:val="12"/>
          <w:szCs w:val="12"/>
        </w:rPr>
      </w:pPr>
      <w:r w:rsidRPr="005F6A2A">
        <w:rPr>
          <w:rFonts w:ascii="Times New Roman" w:hAnsi="Times New Roman" w:cs="Times New Roman"/>
          <w:sz w:val="12"/>
          <w:szCs w:val="12"/>
        </w:rPr>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F7232B" w:rsidRPr="00F7232B" w:rsidRDefault="00F7232B" w:rsidP="00A6093C">
      <w:pPr>
        <w:spacing w:after="0" w:line="240" w:lineRule="auto"/>
        <w:ind w:firstLine="284"/>
        <w:jc w:val="center"/>
        <w:rPr>
          <w:rFonts w:ascii="Times New Roman" w:hAnsi="Times New Roman" w:cs="Times New Roman"/>
          <w:sz w:val="12"/>
          <w:szCs w:val="12"/>
        </w:rPr>
      </w:pPr>
      <w:r w:rsidRPr="00F7232B">
        <w:rPr>
          <w:rFonts w:ascii="Times New Roman" w:hAnsi="Times New Roman" w:cs="Times New Roman"/>
          <w:sz w:val="12"/>
          <w:szCs w:val="12"/>
        </w:rPr>
        <w:t>Администрация</w:t>
      </w:r>
    </w:p>
    <w:p w:rsidR="00F7232B" w:rsidRPr="00F7232B" w:rsidRDefault="00F7232B" w:rsidP="00F7232B">
      <w:pPr>
        <w:spacing w:after="0" w:line="240" w:lineRule="auto"/>
        <w:ind w:firstLine="284"/>
        <w:jc w:val="center"/>
        <w:rPr>
          <w:rFonts w:ascii="Times New Roman" w:hAnsi="Times New Roman" w:cs="Times New Roman"/>
          <w:sz w:val="12"/>
          <w:szCs w:val="12"/>
        </w:rPr>
      </w:pPr>
      <w:r w:rsidRPr="00F7232B">
        <w:rPr>
          <w:rFonts w:ascii="Times New Roman" w:hAnsi="Times New Roman" w:cs="Times New Roman"/>
          <w:sz w:val="12"/>
          <w:szCs w:val="12"/>
        </w:rPr>
        <w:t>муниципального района Сергиевский</w:t>
      </w:r>
    </w:p>
    <w:p w:rsidR="00F7232B" w:rsidRPr="00F7232B" w:rsidRDefault="00F7232B" w:rsidP="00F7232B">
      <w:pPr>
        <w:spacing w:after="0" w:line="240" w:lineRule="auto"/>
        <w:ind w:firstLine="284"/>
        <w:jc w:val="center"/>
        <w:rPr>
          <w:rFonts w:ascii="Times New Roman" w:hAnsi="Times New Roman" w:cs="Times New Roman"/>
          <w:sz w:val="12"/>
          <w:szCs w:val="12"/>
        </w:rPr>
      </w:pPr>
      <w:r w:rsidRPr="00F7232B">
        <w:rPr>
          <w:rFonts w:ascii="Times New Roman" w:hAnsi="Times New Roman" w:cs="Times New Roman"/>
          <w:sz w:val="12"/>
          <w:szCs w:val="12"/>
        </w:rPr>
        <w:t>Самарской области</w:t>
      </w:r>
    </w:p>
    <w:p w:rsidR="00F7232B" w:rsidRPr="00F7232B" w:rsidRDefault="00F7232B" w:rsidP="00F7232B">
      <w:pPr>
        <w:spacing w:after="0" w:line="240" w:lineRule="auto"/>
        <w:ind w:firstLine="284"/>
        <w:jc w:val="center"/>
        <w:rPr>
          <w:rFonts w:ascii="Times New Roman" w:hAnsi="Times New Roman" w:cs="Times New Roman"/>
          <w:sz w:val="12"/>
          <w:szCs w:val="12"/>
        </w:rPr>
      </w:pPr>
      <w:r w:rsidRPr="00F7232B">
        <w:rPr>
          <w:rFonts w:ascii="Times New Roman" w:hAnsi="Times New Roman" w:cs="Times New Roman"/>
          <w:sz w:val="12"/>
          <w:szCs w:val="12"/>
        </w:rPr>
        <w:t>ПОСТАНОВЛЕНИЕ</w:t>
      </w:r>
    </w:p>
    <w:p w:rsidR="00F7232B" w:rsidRDefault="00F7232B" w:rsidP="00F7232B">
      <w:pPr>
        <w:spacing w:after="0" w:line="240" w:lineRule="auto"/>
        <w:ind w:firstLine="284"/>
        <w:rPr>
          <w:rFonts w:ascii="Times New Roman" w:hAnsi="Times New Roman" w:cs="Times New Roman"/>
          <w:sz w:val="12"/>
          <w:szCs w:val="12"/>
        </w:rPr>
      </w:pPr>
      <w:r w:rsidRPr="00F7232B">
        <w:rPr>
          <w:rFonts w:ascii="Times New Roman" w:hAnsi="Times New Roman" w:cs="Times New Roman"/>
          <w:sz w:val="12"/>
          <w:szCs w:val="12"/>
        </w:rPr>
        <w:t>«13» апреля 2021 г.</w:t>
      </w:r>
      <w:r>
        <w:rPr>
          <w:rFonts w:ascii="Times New Roman" w:hAnsi="Times New Roman" w:cs="Times New Roman"/>
          <w:sz w:val="12"/>
          <w:szCs w:val="12"/>
        </w:rPr>
        <w:t xml:space="preserve">                                                                                                                                                                                                     </w:t>
      </w:r>
      <w:r w:rsidRPr="00F7232B">
        <w:rPr>
          <w:rFonts w:ascii="Times New Roman" w:hAnsi="Times New Roman" w:cs="Times New Roman"/>
          <w:sz w:val="12"/>
          <w:szCs w:val="12"/>
        </w:rPr>
        <w:t>№326</w:t>
      </w:r>
    </w:p>
    <w:p w:rsidR="00F7232B" w:rsidRPr="00F7232B" w:rsidRDefault="00F7232B" w:rsidP="00F7232B">
      <w:pPr>
        <w:spacing w:after="0" w:line="240" w:lineRule="auto"/>
        <w:ind w:firstLine="284"/>
        <w:jc w:val="center"/>
        <w:rPr>
          <w:rFonts w:ascii="Times New Roman" w:hAnsi="Times New Roman" w:cs="Times New Roman"/>
          <w:sz w:val="12"/>
          <w:szCs w:val="12"/>
        </w:rPr>
      </w:pPr>
      <w:r w:rsidRPr="00F7232B">
        <w:rPr>
          <w:rFonts w:ascii="Times New Roman" w:hAnsi="Times New Roman" w:cs="Times New Roman"/>
          <w:sz w:val="12"/>
          <w:szCs w:val="12"/>
        </w:rPr>
        <w:t>О внесении изменений в приложение к Постановлению   администрации муниципального района Сергиевский № 1714 от 18.12.2019 года «Об утверждении муниципальной программы «Обращение с отходами на территории муниципального района Сергиевский  на 2020 – 2023 годы»»</w:t>
      </w:r>
    </w:p>
    <w:p w:rsidR="00F7232B" w:rsidRPr="00F7232B" w:rsidRDefault="00F7232B" w:rsidP="00F7232B">
      <w:pPr>
        <w:spacing w:after="0" w:line="240" w:lineRule="auto"/>
        <w:ind w:firstLine="284"/>
        <w:jc w:val="both"/>
        <w:rPr>
          <w:rFonts w:ascii="Times New Roman" w:hAnsi="Times New Roman" w:cs="Times New Roman"/>
          <w:sz w:val="12"/>
          <w:szCs w:val="12"/>
        </w:rPr>
      </w:pPr>
      <w:r w:rsidRPr="00F7232B">
        <w:rPr>
          <w:rFonts w:ascii="Times New Roman"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F7232B" w:rsidRPr="00F7232B" w:rsidRDefault="00F7232B" w:rsidP="00F7232B">
      <w:pPr>
        <w:spacing w:after="0" w:line="240" w:lineRule="auto"/>
        <w:ind w:firstLine="284"/>
        <w:jc w:val="both"/>
        <w:rPr>
          <w:rFonts w:ascii="Times New Roman" w:hAnsi="Times New Roman" w:cs="Times New Roman"/>
          <w:sz w:val="12"/>
          <w:szCs w:val="12"/>
        </w:rPr>
      </w:pPr>
      <w:r w:rsidRPr="00F7232B">
        <w:rPr>
          <w:rFonts w:ascii="Times New Roman" w:hAnsi="Times New Roman" w:cs="Times New Roman"/>
          <w:sz w:val="12"/>
          <w:szCs w:val="12"/>
        </w:rPr>
        <w:t>ПОСТАНОВЛЯЕТ:</w:t>
      </w:r>
    </w:p>
    <w:p w:rsidR="00F7232B" w:rsidRPr="00F7232B" w:rsidRDefault="00F7232B" w:rsidP="00F7232B">
      <w:pPr>
        <w:spacing w:after="0" w:line="240" w:lineRule="auto"/>
        <w:ind w:firstLine="284"/>
        <w:jc w:val="both"/>
        <w:rPr>
          <w:rFonts w:ascii="Times New Roman" w:hAnsi="Times New Roman" w:cs="Times New Roman"/>
          <w:sz w:val="12"/>
          <w:szCs w:val="12"/>
        </w:rPr>
      </w:pPr>
      <w:r w:rsidRPr="00F7232B">
        <w:rPr>
          <w:rFonts w:ascii="Times New Roman" w:hAnsi="Times New Roman" w:cs="Times New Roman"/>
          <w:sz w:val="12"/>
          <w:szCs w:val="12"/>
        </w:rPr>
        <w:t>1. Внести изменения в Приложение № 1 к постановлению администрации муниципального района Сергиевский № 1714 от 18.12.2019 года «Об утверждении муниципальной программы «Обращение с отходами на территории муниципального района Сергиевский  на 2020 – 2023 годы» (далее – Программа) следующего содержания:</w:t>
      </w:r>
    </w:p>
    <w:p w:rsidR="00F7232B" w:rsidRPr="00F7232B" w:rsidRDefault="00F7232B" w:rsidP="00F7232B">
      <w:pPr>
        <w:spacing w:after="0" w:line="240" w:lineRule="auto"/>
        <w:ind w:firstLine="284"/>
        <w:jc w:val="both"/>
        <w:rPr>
          <w:rFonts w:ascii="Times New Roman" w:hAnsi="Times New Roman" w:cs="Times New Roman"/>
          <w:sz w:val="12"/>
          <w:szCs w:val="12"/>
        </w:rPr>
      </w:pPr>
      <w:r w:rsidRPr="00F7232B">
        <w:rPr>
          <w:rFonts w:ascii="Times New Roman" w:hAnsi="Times New Roman" w:cs="Times New Roman"/>
          <w:sz w:val="12"/>
          <w:szCs w:val="12"/>
        </w:rPr>
        <w:t xml:space="preserve">1.1. В Паспорте Программы позицию «Объем и источники финансирования  муниципальной Программы» изложить в следующей редакции: </w:t>
      </w:r>
    </w:p>
    <w:p w:rsidR="00F7232B" w:rsidRPr="00F7232B" w:rsidRDefault="00F7232B" w:rsidP="00F7232B">
      <w:pPr>
        <w:spacing w:after="0" w:line="240" w:lineRule="auto"/>
        <w:ind w:firstLine="284"/>
        <w:jc w:val="both"/>
        <w:rPr>
          <w:rFonts w:ascii="Times New Roman" w:hAnsi="Times New Roman" w:cs="Times New Roman"/>
          <w:sz w:val="12"/>
          <w:szCs w:val="12"/>
        </w:rPr>
      </w:pPr>
      <w:r w:rsidRPr="00F7232B">
        <w:rPr>
          <w:rFonts w:ascii="Times New Roman" w:hAnsi="Times New Roman" w:cs="Times New Roman"/>
          <w:sz w:val="12"/>
          <w:szCs w:val="12"/>
        </w:rPr>
        <w:t xml:space="preserve">«Общий объем финансирования Программы составляет  32 813,46469  тыс. рублей.* </w:t>
      </w:r>
    </w:p>
    <w:p w:rsidR="00F7232B" w:rsidRPr="00F7232B" w:rsidRDefault="00F7232B" w:rsidP="00F7232B">
      <w:pPr>
        <w:spacing w:after="0" w:line="240" w:lineRule="auto"/>
        <w:ind w:firstLine="284"/>
        <w:jc w:val="both"/>
        <w:rPr>
          <w:rFonts w:ascii="Times New Roman" w:hAnsi="Times New Roman" w:cs="Times New Roman"/>
          <w:sz w:val="12"/>
          <w:szCs w:val="12"/>
        </w:rPr>
      </w:pPr>
      <w:r w:rsidRPr="00F7232B">
        <w:rPr>
          <w:rFonts w:ascii="Times New Roman" w:hAnsi="Times New Roman" w:cs="Times New Roman"/>
          <w:sz w:val="12"/>
          <w:szCs w:val="12"/>
        </w:rPr>
        <w:t xml:space="preserve">Суммы ежегодного финансирования составляют: </w:t>
      </w:r>
    </w:p>
    <w:p w:rsidR="00F7232B" w:rsidRPr="00F7232B" w:rsidRDefault="00F7232B" w:rsidP="00F7232B">
      <w:pPr>
        <w:spacing w:after="0" w:line="240" w:lineRule="auto"/>
        <w:ind w:firstLine="284"/>
        <w:jc w:val="both"/>
        <w:rPr>
          <w:rFonts w:ascii="Times New Roman" w:hAnsi="Times New Roman" w:cs="Times New Roman"/>
          <w:sz w:val="12"/>
          <w:szCs w:val="12"/>
        </w:rPr>
      </w:pPr>
      <w:r w:rsidRPr="00F7232B">
        <w:rPr>
          <w:rFonts w:ascii="Times New Roman" w:hAnsi="Times New Roman" w:cs="Times New Roman"/>
          <w:sz w:val="12"/>
          <w:szCs w:val="12"/>
        </w:rPr>
        <w:t>в 2020 году – 20 837,24392 тыс. рублей;</w:t>
      </w:r>
    </w:p>
    <w:p w:rsidR="00F7232B" w:rsidRPr="00F7232B" w:rsidRDefault="00F7232B" w:rsidP="00F7232B">
      <w:pPr>
        <w:spacing w:after="0" w:line="240" w:lineRule="auto"/>
        <w:ind w:firstLine="284"/>
        <w:jc w:val="both"/>
        <w:rPr>
          <w:rFonts w:ascii="Times New Roman" w:hAnsi="Times New Roman" w:cs="Times New Roman"/>
          <w:sz w:val="12"/>
          <w:szCs w:val="12"/>
        </w:rPr>
      </w:pPr>
      <w:r w:rsidRPr="00F7232B">
        <w:rPr>
          <w:rFonts w:ascii="Times New Roman" w:hAnsi="Times New Roman" w:cs="Times New Roman"/>
          <w:sz w:val="12"/>
          <w:szCs w:val="12"/>
        </w:rPr>
        <w:t>в 2021 году – 9 176,22077 тыс. рублей;</w:t>
      </w:r>
    </w:p>
    <w:p w:rsidR="00F7232B" w:rsidRPr="00F7232B" w:rsidRDefault="00F7232B" w:rsidP="00F7232B">
      <w:pPr>
        <w:spacing w:after="0" w:line="240" w:lineRule="auto"/>
        <w:ind w:firstLine="284"/>
        <w:jc w:val="both"/>
        <w:rPr>
          <w:rFonts w:ascii="Times New Roman" w:hAnsi="Times New Roman" w:cs="Times New Roman"/>
          <w:sz w:val="12"/>
          <w:szCs w:val="12"/>
        </w:rPr>
      </w:pPr>
      <w:r w:rsidRPr="00F7232B">
        <w:rPr>
          <w:rFonts w:ascii="Times New Roman" w:hAnsi="Times New Roman" w:cs="Times New Roman"/>
          <w:sz w:val="12"/>
          <w:szCs w:val="12"/>
        </w:rPr>
        <w:t>в 2022 году – 1 475,0  тыс. рублей;</w:t>
      </w:r>
    </w:p>
    <w:p w:rsidR="00F7232B" w:rsidRPr="00F7232B" w:rsidRDefault="00F7232B" w:rsidP="00F7232B">
      <w:pPr>
        <w:spacing w:after="0" w:line="240" w:lineRule="auto"/>
        <w:ind w:firstLine="284"/>
        <w:jc w:val="both"/>
        <w:rPr>
          <w:rFonts w:ascii="Times New Roman" w:hAnsi="Times New Roman" w:cs="Times New Roman"/>
          <w:sz w:val="12"/>
          <w:szCs w:val="12"/>
        </w:rPr>
      </w:pPr>
      <w:r w:rsidRPr="00F7232B">
        <w:rPr>
          <w:rFonts w:ascii="Times New Roman" w:hAnsi="Times New Roman" w:cs="Times New Roman"/>
          <w:sz w:val="12"/>
          <w:szCs w:val="12"/>
        </w:rPr>
        <w:t xml:space="preserve">в 2023 году – 1 325,0 тыс. рублей. </w:t>
      </w:r>
    </w:p>
    <w:p w:rsidR="00F7232B" w:rsidRPr="00F7232B" w:rsidRDefault="00F7232B" w:rsidP="00F7232B">
      <w:pPr>
        <w:spacing w:after="0" w:line="240" w:lineRule="auto"/>
        <w:ind w:firstLine="284"/>
        <w:jc w:val="both"/>
        <w:rPr>
          <w:rFonts w:ascii="Times New Roman" w:hAnsi="Times New Roman" w:cs="Times New Roman"/>
          <w:sz w:val="12"/>
          <w:szCs w:val="12"/>
        </w:rPr>
      </w:pPr>
      <w:r w:rsidRPr="00F7232B">
        <w:rPr>
          <w:rFonts w:ascii="Times New Roman" w:hAnsi="Times New Roman" w:cs="Times New Roman"/>
          <w:sz w:val="12"/>
          <w:szCs w:val="12"/>
        </w:rPr>
        <w:t xml:space="preserve">1.2. 2 абзац раздела IV Программы «Ресурсное обеспечение муниципальной программы»   изложить в следующей редакции:  </w:t>
      </w:r>
    </w:p>
    <w:p w:rsidR="00F7232B" w:rsidRPr="00F7232B" w:rsidRDefault="00F7232B" w:rsidP="00F7232B">
      <w:pPr>
        <w:spacing w:after="0" w:line="240" w:lineRule="auto"/>
        <w:ind w:firstLine="284"/>
        <w:jc w:val="both"/>
        <w:rPr>
          <w:rFonts w:ascii="Times New Roman" w:hAnsi="Times New Roman" w:cs="Times New Roman"/>
          <w:sz w:val="12"/>
          <w:szCs w:val="12"/>
        </w:rPr>
      </w:pPr>
      <w:r w:rsidRPr="00F7232B">
        <w:rPr>
          <w:rFonts w:ascii="Times New Roman" w:hAnsi="Times New Roman" w:cs="Times New Roman"/>
          <w:sz w:val="12"/>
          <w:szCs w:val="12"/>
        </w:rPr>
        <w:t xml:space="preserve"> «Необходимый объем финансирования Программы  на 2020-2023 годы составляет  32 813,46469  тыс. рублей*,  в том числе:</w:t>
      </w:r>
    </w:p>
    <w:p w:rsidR="00F7232B" w:rsidRPr="00F7232B" w:rsidRDefault="00F7232B" w:rsidP="00F7232B">
      <w:pPr>
        <w:spacing w:after="0" w:line="240" w:lineRule="auto"/>
        <w:ind w:firstLine="284"/>
        <w:jc w:val="both"/>
        <w:rPr>
          <w:rFonts w:ascii="Times New Roman" w:hAnsi="Times New Roman" w:cs="Times New Roman"/>
          <w:sz w:val="12"/>
          <w:szCs w:val="12"/>
        </w:rPr>
      </w:pPr>
      <w:r w:rsidRPr="00F7232B">
        <w:rPr>
          <w:rFonts w:ascii="Times New Roman" w:hAnsi="Times New Roman" w:cs="Times New Roman"/>
          <w:sz w:val="12"/>
          <w:szCs w:val="12"/>
        </w:rPr>
        <w:t xml:space="preserve">Необходимый объем финансирования Программы на 2020 год составляет 20 837,24392    тысяч рублей, в том числе:     </w:t>
      </w:r>
    </w:p>
    <w:p w:rsidR="00F7232B" w:rsidRPr="00F7232B" w:rsidRDefault="00F7232B" w:rsidP="00F7232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7232B">
        <w:rPr>
          <w:rFonts w:ascii="Times New Roman" w:hAnsi="Times New Roman" w:cs="Times New Roman"/>
          <w:sz w:val="12"/>
          <w:szCs w:val="12"/>
        </w:rPr>
        <w:t>средства местного бюджета  – 1 322,1122 тыс. руб.,</w:t>
      </w:r>
    </w:p>
    <w:p w:rsidR="00F7232B" w:rsidRPr="00F7232B" w:rsidRDefault="00F7232B" w:rsidP="00F7232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7232B">
        <w:rPr>
          <w:rFonts w:ascii="Times New Roman" w:hAnsi="Times New Roman" w:cs="Times New Roman"/>
          <w:sz w:val="12"/>
          <w:szCs w:val="12"/>
        </w:rPr>
        <w:t>средства областного бюджета – 19 515,13172 тыс. руб.,</w:t>
      </w:r>
    </w:p>
    <w:p w:rsidR="00F7232B" w:rsidRPr="00F7232B" w:rsidRDefault="00F7232B" w:rsidP="00F7232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7232B">
        <w:rPr>
          <w:rFonts w:ascii="Times New Roman" w:hAnsi="Times New Roman" w:cs="Times New Roman"/>
          <w:sz w:val="12"/>
          <w:szCs w:val="12"/>
        </w:rPr>
        <w:t xml:space="preserve"> внебюджетные источники  -     0       тыс. руб.</w:t>
      </w:r>
    </w:p>
    <w:p w:rsidR="00F7232B" w:rsidRPr="00F7232B" w:rsidRDefault="00F7232B" w:rsidP="00F7232B">
      <w:pPr>
        <w:spacing w:after="0" w:line="240" w:lineRule="auto"/>
        <w:ind w:firstLine="284"/>
        <w:jc w:val="both"/>
        <w:rPr>
          <w:rFonts w:ascii="Times New Roman" w:hAnsi="Times New Roman" w:cs="Times New Roman"/>
          <w:sz w:val="12"/>
          <w:szCs w:val="12"/>
        </w:rPr>
      </w:pPr>
      <w:r w:rsidRPr="00F7232B">
        <w:rPr>
          <w:rFonts w:ascii="Times New Roman" w:hAnsi="Times New Roman" w:cs="Times New Roman"/>
          <w:sz w:val="12"/>
          <w:szCs w:val="12"/>
        </w:rPr>
        <w:t xml:space="preserve">Необходимый объем финансирования Программы на 2021 год составляет 9 176,22077    тысяч рублей, в том числе: </w:t>
      </w:r>
    </w:p>
    <w:p w:rsidR="00F7232B" w:rsidRPr="00F7232B" w:rsidRDefault="00F7232B" w:rsidP="00F7232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7232B">
        <w:rPr>
          <w:rFonts w:ascii="Times New Roman" w:hAnsi="Times New Roman" w:cs="Times New Roman"/>
          <w:sz w:val="12"/>
          <w:szCs w:val="12"/>
        </w:rPr>
        <w:t>средства местного бюджета –  990,81104 тыс. руб.,</w:t>
      </w:r>
    </w:p>
    <w:p w:rsidR="00F7232B" w:rsidRPr="00F7232B" w:rsidRDefault="00F7232B" w:rsidP="00F7232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7232B">
        <w:rPr>
          <w:rFonts w:ascii="Times New Roman" w:hAnsi="Times New Roman" w:cs="Times New Roman"/>
          <w:sz w:val="12"/>
          <w:szCs w:val="12"/>
        </w:rPr>
        <w:t>средства областного бюджета – 8 185,40973 тыс. руб.,</w:t>
      </w:r>
    </w:p>
    <w:p w:rsidR="00F7232B" w:rsidRPr="00F7232B" w:rsidRDefault="00F7232B" w:rsidP="00F7232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7232B">
        <w:rPr>
          <w:rFonts w:ascii="Times New Roman" w:hAnsi="Times New Roman" w:cs="Times New Roman"/>
          <w:sz w:val="12"/>
          <w:szCs w:val="12"/>
        </w:rPr>
        <w:t xml:space="preserve">внебюджетные источники –      0     тыс. руб. </w:t>
      </w:r>
    </w:p>
    <w:p w:rsidR="00F7232B" w:rsidRPr="00F7232B" w:rsidRDefault="00F7232B" w:rsidP="00F7232B">
      <w:pPr>
        <w:spacing w:after="0" w:line="240" w:lineRule="auto"/>
        <w:ind w:firstLine="284"/>
        <w:jc w:val="both"/>
        <w:rPr>
          <w:rFonts w:ascii="Times New Roman" w:hAnsi="Times New Roman" w:cs="Times New Roman"/>
          <w:sz w:val="12"/>
          <w:szCs w:val="12"/>
        </w:rPr>
      </w:pPr>
      <w:r w:rsidRPr="00F7232B">
        <w:rPr>
          <w:rFonts w:ascii="Times New Roman" w:hAnsi="Times New Roman" w:cs="Times New Roman"/>
          <w:sz w:val="12"/>
          <w:szCs w:val="12"/>
        </w:rPr>
        <w:t xml:space="preserve">Необходимый объем финансирования Программы на 2022 год составляет 1 475,0 тысяч рублей, в том числе: </w:t>
      </w:r>
    </w:p>
    <w:p w:rsidR="00F7232B" w:rsidRPr="00F7232B" w:rsidRDefault="00F7232B" w:rsidP="00F7232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7232B">
        <w:rPr>
          <w:rFonts w:ascii="Times New Roman" w:hAnsi="Times New Roman" w:cs="Times New Roman"/>
          <w:sz w:val="12"/>
          <w:szCs w:val="12"/>
        </w:rPr>
        <w:t>средства местного бюджета – 1 475,0 тыс. руб.,</w:t>
      </w:r>
    </w:p>
    <w:p w:rsidR="00F7232B" w:rsidRPr="00F7232B" w:rsidRDefault="00F7232B" w:rsidP="00F7232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7232B">
        <w:rPr>
          <w:rFonts w:ascii="Times New Roman" w:hAnsi="Times New Roman" w:cs="Times New Roman"/>
          <w:sz w:val="12"/>
          <w:szCs w:val="12"/>
        </w:rPr>
        <w:t>средства областного бюджета – 0 тыс. руб.,</w:t>
      </w:r>
    </w:p>
    <w:p w:rsidR="00F7232B" w:rsidRPr="00F7232B" w:rsidRDefault="00F7232B" w:rsidP="00F7232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7232B">
        <w:rPr>
          <w:rFonts w:ascii="Times New Roman" w:hAnsi="Times New Roman" w:cs="Times New Roman"/>
          <w:sz w:val="12"/>
          <w:szCs w:val="12"/>
        </w:rPr>
        <w:t xml:space="preserve">внебюджетные источники –      0     тыс. руб. </w:t>
      </w:r>
    </w:p>
    <w:p w:rsidR="00F7232B" w:rsidRPr="00F7232B" w:rsidRDefault="00F7232B" w:rsidP="00F7232B">
      <w:pPr>
        <w:spacing w:after="0" w:line="240" w:lineRule="auto"/>
        <w:ind w:firstLine="284"/>
        <w:jc w:val="both"/>
        <w:rPr>
          <w:rFonts w:ascii="Times New Roman" w:hAnsi="Times New Roman" w:cs="Times New Roman"/>
          <w:sz w:val="12"/>
          <w:szCs w:val="12"/>
        </w:rPr>
      </w:pPr>
      <w:r w:rsidRPr="00F7232B">
        <w:rPr>
          <w:rFonts w:ascii="Times New Roman" w:hAnsi="Times New Roman" w:cs="Times New Roman"/>
          <w:sz w:val="12"/>
          <w:szCs w:val="12"/>
        </w:rPr>
        <w:t xml:space="preserve">Необходимый объем финансирования Программы на 2023 год составляет 1 325,0 тысяч рублей, в том числе: </w:t>
      </w:r>
    </w:p>
    <w:p w:rsidR="00F7232B" w:rsidRPr="00F7232B" w:rsidRDefault="00F7232B" w:rsidP="00F7232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7232B">
        <w:rPr>
          <w:rFonts w:ascii="Times New Roman" w:hAnsi="Times New Roman" w:cs="Times New Roman"/>
          <w:sz w:val="12"/>
          <w:szCs w:val="12"/>
        </w:rPr>
        <w:t>средства местного бюджета – 1 325,0 тыс. руб.,</w:t>
      </w:r>
    </w:p>
    <w:p w:rsidR="00F7232B" w:rsidRPr="00F7232B" w:rsidRDefault="00F7232B" w:rsidP="00F7232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7232B">
        <w:rPr>
          <w:rFonts w:ascii="Times New Roman" w:hAnsi="Times New Roman" w:cs="Times New Roman"/>
          <w:sz w:val="12"/>
          <w:szCs w:val="12"/>
        </w:rPr>
        <w:t>средства областного бюджета – 0 тыс. руб.,</w:t>
      </w:r>
    </w:p>
    <w:p w:rsidR="00F7232B" w:rsidRPr="00F7232B" w:rsidRDefault="00F7232B" w:rsidP="00F7232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7232B">
        <w:rPr>
          <w:rFonts w:ascii="Times New Roman" w:hAnsi="Times New Roman" w:cs="Times New Roman"/>
          <w:sz w:val="12"/>
          <w:szCs w:val="12"/>
        </w:rPr>
        <w:t>внебюджетные исто</w:t>
      </w:r>
      <w:r>
        <w:rPr>
          <w:rFonts w:ascii="Times New Roman" w:hAnsi="Times New Roman" w:cs="Times New Roman"/>
          <w:sz w:val="12"/>
          <w:szCs w:val="12"/>
        </w:rPr>
        <w:t xml:space="preserve">чники –      0     тыс. руб.». </w:t>
      </w:r>
    </w:p>
    <w:p w:rsidR="00F7232B" w:rsidRPr="00F7232B" w:rsidRDefault="00F7232B" w:rsidP="00F7232B">
      <w:pPr>
        <w:spacing w:after="0" w:line="240" w:lineRule="auto"/>
        <w:ind w:firstLine="284"/>
        <w:jc w:val="both"/>
        <w:rPr>
          <w:rFonts w:ascii="Times New Roman" w:hAnsi="Times New Roman" w:cs="Times New Roman"/>
          <w:sz w:val="12"/>
          <w:szCs w:val="12"/>
        </w:rPr>
      </w:pPr>
      <w:r w:rsidRPr="00F7232B">
        <w:rPr>
          <w:rFonts w:ascii="Times New Roman" w:hAnsi="Times New Roman" w:cs="Times New Roman"/>
          <w:sz w:val="12"/>
          <w:szCs w:val="12"/>
        </w:rPr>
        <w:t xml:space="preserve">1.3. Приложение № 1 к Программе изложить в редакции согласно Приложению № 1  к  настоящему постановлению. </w:t>
      </w:r>
    </w:p>
    <w:p w:rsidR="00F7232B" w:rsidRPr="00F7232B" w:rsidRDefault="00F7232B" w:rsidP="00F7232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 </w:t>
      </w:r>
      <w:r w:rsidRPr="00F7232B">
        <w:rPr>
          <w:rFonts w:ascii="Times New Roman" w:hAnsi="Times New Roman" w:cs="Times New Roman"/>
          <w:sz w:val="12"/>
          <w:szCs w:val="12"/>
        </w:rPr>
        <w:t>Опубликовать настоящее постановление в газете «Сергиевский Вестник».</w:t>
      </w:r>
    </w:p>
    <w:p w:rsidR="00F7232B" w:rsidRPr="00F7232B" w:rsidRDefault="00F7232B" w:rsidP="00F7232B">
      <w:pPr>
        <w:spacing w:after="0" w:line="240" w:lineRule="auto"/>
        <w:ind w:firstLine="284"/>
        <w:jc w:val="both"/>
        <w:rPr>
          <w:rFonts w:ascii="Times New Roman" w:hAnsi="Times New Roman" w:cs="Times New Roman"/>
          <w:sz w:val="12"/>
          <w:szCs w:val="12"/>
        </w:rPr>
      </w:pPr>
      <w:r w:rsidRPr="00F7232B">
        <w:rPr>
          <w:rFonts w:ascii="Times New Roman" w:hAnsi="Times New Roman" w:cs="Times New Roman"/>
          <w:sz w:val="12"/>
          <w:szCs w:val="12"/>
        </w:rPr>
        <w:t>3. Настоящее постановление вступает в силу со дня его официального опубликования.</w:t>
      </w:r>
    </w:p>
    <w:p w:rsidR="00F7232B" w:rsidRPr="00F7232B" w:rsidRDefault="00F7232B" w:rsidP="00F7232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proofErr w:type="gramStart"/>
      <w:r w:rsidRPr="00F7232B">
        <w:rPr>
          <w:rFonts w:ascii="Times New Roman" w:hAnsi="Times New Roman" w:cs="Times New Roman"/>
          <w:sz w:val="12"/>
          <w:szCs w:val="12"/>
        </w:rPr>
        <w:t>Контроль за</w:t>
      </w:r>
      <w:proofErr w:type="gramEnd"/>
      <w:r w:rsidRPr="00F7232B">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райо</w:t>
      </w:r>
      <w:r>
        <w:rPr>
          <w:rFonts w:ascii="Times New Roman" w:hAnsi="Times New Roman" w:cs="Times New Roman"/>
          <w:sz w:val="12"/>
          <w:szCs w:val="12"/>
        </w:rPr>
        <w:t xml:space="preserve">на Сергиевский Чернова А.Е.    </w:t>
      </w:r>
    </w:p>
    <w:p w:rsidR="00F7232B" w:rsidRDefault="00F7232B" w:rsidP="00F7232B">
      <w:pPr>
        <w:spacing w:after="0" w:line="240" w:lineRule="auto"/>
        <w:ind w:firstLine="284"/>
        <w:jc w:val="right"/>
        <w:rPr>
          <w:rFonts w:ascii="Times New Roman" w:hAnsi="Times New Roman" w:cs="Times New Roman"/>
          <w:sz w:val="12"/>
          <w:szCs w:val="12"/>
        </w:rPr>
      </w:pPr>
      <w:r w:rsidRPr="00F7232B">
        <w:rPr>
          <w:rFonts w:ascii="Times New Roman" w:hAnsi="Times New Roman" w:cs="Times New Roman"/>
          <w:sz w:val="12"/>
          <w:szCs w:val="12"/>
        </w:rPr>
        <w:t xml:space="preserve">Глава  муниципального района Сергиевский      </w:t>
      </w:r>
    </w:p>
    <w:p w:rsidR="00F7232B" w:rsidRDefault="00F7232B" w:rsidP="00F7232B">
      <w:pPr>
        <w:spacing w:after="0" w:line="240" w:lineRule="auto"/>
        <w:ind w:firstLine="284"/>
        <w:jc w:val="right"/>
        <w:rPr>
          <w:rFonts w:ascii="Times New Roman" w:hAnsi="Times New Roman" w:cs="Times New Roman"/>
          <w:sz w:val="12"/>
          <w:szCs w:val="12"/>
        </w:rPr>
      </w:pPr>
      <w:r w:rsidRPr="00F7232B">
        <w:rPr>
          <w:rFonts w:ascii="Times New Roman" w:hAnsi="Times New Roman" w:cs="Times New Roman"/>
          <w:sz w:val="12"/>
          <w:szCs w:val="12"/>
        </w:rPr>
        <w:t xml:space="preserve">                                 А.А. Веселов  </w:t>
      </w:r>
    </w:p>
    <w:p w:rsidR="00895E46" w:rsidRDefault="00895E46" w:rsidP="00F7232B">
      <w:pPr>
        <w:autoSpaceDE w:val="0"/>
        <w:autoSpaceDN w:val="0"/>
        <w:adjustRightInd w:val="0"/>
        <w:spacing w:after="0" w:line="240" w:lineRule="auto"/>
        <w:jc w:val="right"/>
        <w:outlineLvl w:val="0"/>
        <w:rPr>
          <w:rFonts w:ascii="Times New Roman" w:hAnsi="Times New Roman" w:cs="Times New Roman"/>
          <w:sz w:val="12"/>
          <w:szCs w:val="12"/>
        </w:rPr>
      </w:pPr>
    </w:p>
    <w:p w:rsidR="00F7232B" w:rsidRPr="00F7232B" w:rsidRDefault="00F7232B" w:rsidP="00F7232B">
      <w:pPr>
        <w:autoSpaceDE w:val="0"/>
        <w:autoSpaceDN w:val="0"/>
        <w:adjustRightInd w:val="0"/>
        <w:spacing w:after="0" w:line="240" w:lineRule="auto"/>
        <w:jc w:val="right"/>
        <w:outlineLvl w:val="0"/>
        <w:rPr>
          <w:rFonts w:ascii="Times New Roman" w:hAnsi="Times New Roman" w:cs="Times New Roman"/>
          <w:sz w:val="12"/>
          <w:szCs w:val="12"/>
        </w:rPr>
      </w:pPr>
      <w:r w:rsidRPr="00F7232B">
        <w:rPr>
          <w:rFonts w:ascii="Times New Roman" w:hAnsi="Times New Roman" w:cs="Times New Roman"/>
          <w:sz w:val="12"/>
          <w:szCs w:val="12"/>
        </w:rPr>
        <w:tab/>
      </w:r>
      <w:r w:rsidRPr="00F7232B">
        <w:rPr>
          <w:rFonts w:ascii="Times New Roman" w:hAnsi="Times New Roman" w:cs="Times New Roman"/>
          <w:sz w:val="12"/>
          <w:szCs w:val="12"/>
        </w:rPr>
        <w:tab/>
      </w:r>
      <w:r w:rsidRPr="00F7232B">
        <w:rPr>
          <w:rFonts w:ascii="Times New Roman" w:hAnsi="Times New Roman" w:cs="Times New Roman"/>
          <w:sz w:val="12"/>
          <w:szCs w:val="12"/>
        </w:rPr>
        <w:tab/>
      </w:r>
      <w:r w:rsidRPr="00F7232B">
        <w:rPr>
          <w:rFonts w:ascii="Times New Roman" w:hAnsi="Times New Roman" w:cs="Times New Roman"/>
          <w:sz w:val="12"/>
          <w:szCs w:val="12"/>
        </w:rPr>
        <w:tab/>
      </w:r>
      <w:r w:rsidRPr="00F7232B">
        <w:rPr>
          <w:rFonts w:ascii="Times New Roman" w:hAnsi="Times New Roman" w:cs="Times New Roman"/>
          <w:sz w:val="12"/>
          <w:szCs w:val="12"/>
        </w:rPr>
        <w:tab/>
      </w:r>
      <w:r w:rsidRPr="00F7232B">
        <w:rPr>
          <w:rFonts w:ascii="Times New Roman" w:hAnsi="Times New Roman" w:cs="Times New Roman"/>
          <w:sz w:val="12"/>
          <w:szCs w:val="12"/>
        </w:rPr>
        <w:tab/>
      </w:r>
      <w:r w:rsidRPr="00F7232B">
        <w:rPr>
          <w:rFonts w:ascii="Times New Roman" w:hAnsi="Times New Roman" w:cs="Times New Roman"/>
          <w:sz w:val="12"/>
          <w:szCs w:val="12"/>
        </w:rPr>
        <w:tab/>
      </w:r>
      <w:r w:rsidRPr="00F7232B">
        <w:rPr>
          <w:rFonts w:ascii="Times New Roman" w:hAnsi="Times New Roman" w:cs="Times New Roman"/>
          <w:sz w:val="12"/>
          <w:szCs w:val="12"/>
        </w:rPr>
        <w:tab/>
        <w:t xml:space="preserve">Приложение №1 </w:t>
      </w:r>
    </w:p>
    <w:p w:rsidR="00F7232B" w:rsidRDefault="00F7232B" w:rsidP="00F7232B">
      <w:pPr>
        <w:autoSpaceDE w:val="0"/>
        <w:autoSpaceDN w:val="0"/>
        <w:adjustRightInd w:val="0"/>
        <w:spacing w:after="0" w:line="240" w:lineRule="auto"/>
        <w:jc w:val="right"/>
        <w:outlineLvl w:val="0"/>
        <w:rPr>
          <w:rFonts w:ascii="Times New Roman" w:hAnsi="Times New Roman" w:cs="Times New Roman"/>
          <w:sz w:val="12"/>
          <w:szCs w:val="12"/>
        </w:rPr>
      </w:pPr>
      <w:r w:rsidRPr="00F7232B">
        <w:rPr>
          <w:rFonts w:ascii="Times New Roman" w:hAnsi="Times New Roman" w:cs="Times New Roman"/>
          <w:sz w:val="12"/>
          <w:szCs w:val="12"/>
        </w:rPr>
        <w:t xml:space="preserve">                                                                                                                                                                                                                       к  Постановлению  </w:t>
      </w:r>
      <w:r>
        <w:rPr>
          <w:rFonts w:ascii="Times New Roman" w:hAnsi="Times New Roman" w:cs="Times New Roman"/>
          <w:sz w:val="12"/>
          <w:szCs w:val="12"/>
        </w:rPr>
        <w:t>№326  о</w:t>
      </w:r>
      <w:r w:rsidRPr="00F7232B">
        <w:rPr>
          <w:rFonts w:ascii="Times New Roman" w:hAnsi="Times New Roman" w:cs="Times New Roman"/>
          <w:sz w:val="12"/>
          <w:szCs w:val="12"/>
        </w:rPr>
        <w:t>т «13» апреля 2021 года</w:t>
      </w:r>
    </w:p>
    <w:p w:rsidR="00A6093C" w:rsidRDefault="00F7232B" w:rsidP="001E2EB9">
      <w:pPr>
        <w:autoSpaceDE w:val="0"/>
        <w:autoSpaceDN w:val="0"/>
        <w:adjustRightInd w:val="0"/>
        <w:spacing w:after="0" w:line="240" w:lineRule="auto"/>
        <w:jc w:val="center"/>
        <w:outlineLvl w:val="0"/>
        <w:rPr>
          <w:rFonts w:ascii="Times New Roman" w:hAnsi="Times New Roman" w:cs="Times New Roman"/>
          <w:sz w:val="12"/>
          <w:szCs w:val="12"/>
        </w:rPr>
      </w:pPr>
      <w:r>
        <w:rPr>
          <w:rFonts w:ascii="Times New Roman" w:hAnsi="Times New Roman" w:cs="Times New Roman"/>
          <w:sz w:val="12"/>
          <w:szCs w:val="12"/>
        </w:rPr>
        <w:t xml:space="preserve">Перечень </w:t>
      </w:r>
      <w:r w:rsidRPr="00F7232B">
        <w:rPr>
          <w:rFonts w:ascii="Times New Roman" w:hAnsi="Times New Roman" w:cs="Times New Roman"/>
          <w:sz w:val="12"/>
          <w:szCs w:val="12"/>
        </w:rPr>
        <w:t>природоохранных мероприятий к муниципальной программе "Обращение с отходами на территории муниципального района Сергиевский на 2020-2023 годы"</w:t>
      </w:r>
    </w:p>
    <w:tbl>
      <w:tblPr>
        <w:tblW w:w="5000" w:type="pct"/>
        <w:tblLayout w:type="fixed"/>
        <w:tblLook w:val="04A0" w:firstRow="1" w:lastRow="0" w:firstColumn="1" w:lastColumn="0" w:noHBand="0" w:noVBand="1"/>
      </w:tblPr>
      <w:tblGrid>
        <w:gridCol w:w="393"/>
        <w:gridCol w:w="1983"/>
        <w:gridCol w:w="284"/>
        <w:gridCol w:w="283"/>
        <w:gridCol w:w="284"/>
        <w:gridCol w:w="283"/>
        <w:gridCol w:w="284"/>
        <w:gridCol w:w="284"/>
        <w:gridCol w:w="284"/>
        <w:gridCol w:w="284"/>
        <w:gridCol w:w="286"/>
        <w:gridCol w:w="284"/>
        <w:gridCol w:w="284"/>
        <w:gridCol w:w="284"/>
        <w:gridCol w:w="284"/>
        <w:gridCol w:w="288"/>
        <w:gridCol w:w="286"/>
        <w:gridCol w:w="284"/>
        <w:gridCol w:w="284"/>
        <w:gridCol w:w="283"/>
        <w:gridCol w:w="236"/>
      </w:tblGrid>
      <w:tr w:rsidR="00541B90" w:rsidRPr="00F7232B" w:rsidTr="00541B90">
        <w:trPr>
          <w:trHeight w:val="70"/>
        </w:trPr>
        <w:tc>
          <w:tcPr>
            <w:tcW w:w="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232B" w:rsidRPr="00F7232B" w:rsidRDefault="00541B90" w:rsidP="00F7232B">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00F7232B" w:rsidRPr="00F7232B">
              <w:rPr>
                <w:rFonts w:ascii="Times New Roman" w:eastAsia="Times New Roman" w:hAnsi="Times New Roman" w:cs="Times New Roman"/>
                <w:color w:val="000000"/>
                <w:sz w:val="12"/>
                <w:szCs w:val="12"/>
                <w:lang w:eastAsia="ru-RU"/>
              </w:rPr>
              <w:t>п</w:t>
            </w:r>
            <w:proofErr w:type="gramEnd"/>
            <w:r w:rsidR="00F7232B" w:rsidRPr="00F7232B">
              <w:rPr>
                <w:rFonts w:ascii="Times New Roman" w:eastAsia="Times New Roman" w:hAnsi="Times New Roman" w:cs="Times New Roman"/>
                <w:color w:val="000000"/>
                <w:sz w:val="12"/>
                <w:szCs w:val="12"/>
                <w:lang w:eastAsia="ru-RU"/>
              </w:rPr>
              <w:t>/п</w:t>
            </w:r>
          </w:p>
        </w:tc>
        <w:tc>
          <w:tcPr>
            <w:tcW w:w="12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Наименование мероприятия</w:t>
            </w:r>
          </w:p>
        </w:tc>
        <w:tc>
          <w:tcPr>
            <w:tcW w:w="184" w:type="pct"/>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F7232B" w:rsidRPr="00F7232B" w:rsidRDefault="00F7232B" w:rsidP="00541B90">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7232B">
              <w:rPr>
                <w:rFonts w:ascii="Times New Roman" w:eastAsia="Times New Roman" w:hAnsi="Times New Roman" w:cs="Times New Roman"/>
                <w:color w:val="000000"/>
                <w:sz w:val="12"/>
                <w:szCs w:val="12"/>
                <w:lang w:eastAsia="ru-RU"/>
              </w:rPr>
              <w:t>Ед</w:t>
            </w:r>
            <w:proofErr w:type="gramStart"/>
            <w:r w:rsidRPr="00F7232B">
              <w:rPr>
                <w:rFonts w:ascii="Times New Roman" w:eastAsia="Times New Roman" w:hAnsi="Times New Roman" w:cs="Times New Roman"/>
                <w:color w:val="000000"/>
                <w:sz w:val="12"/>
                <w:szCs w:val="12"/>
                <w:lang w:eastAsia="ru-RU"/>
              </w:rPr>
              <w:t>.и</w:t>
            </w:r>
            <w:proofErr w:type="gramEnd"/>
            <w:r w:rsidRPr="00F7232B">
              <w:rPr>
                <w:rFonts w:ascii="Times New Roman" w:eastAsia="Times New Roman" w:hAnsi="Times New Roman" w:cs="Times New Roman"/>
                <w:color w:val="000000"/>
                <w:sz w:val="12"/>
                <w:szCs w:val="12"/>
                <w:lang w:eastAsia="ru-RU"/>
              </w:rPr>
              <w:t>зм</w:t>
            </w:r>
            <w:proofErr w:type="spellEnd"/>
            <w:r w:rsidRPr="00F7232B">
              <w:rPr>
                <w:rFonts w:ascii="Times New Roman" w:eastAsia="Times New Roman" w:hAnsi="Times New Roman" w:cs="Times New Roman"/>
                <w:color w:val="000000"/>
                <w:sz w:val="12"/>
                <w:szCs w:val="12"/>
                <w:lang w:eastAsia="ru-RU"/>
              </w:rPr>
              <w:t>.</w:t>
            </w:r>
          </w:p>
        </w:tc>
        <w:tc>
          <w:tcPr>
            <w:tcW w:w="3279" w:type="pct"/>
            <w:gridSpan w:val="18"/>
            <w:tcBorders>
              <w:top w:val="single" w:sz="4" w:space="0" w:color="auto"/>
              <w:left w:val="nil"/>
              <w:bottom w:val="single" w:sz="4" w:space="0" w:color="auto"/>
              <w:right w:val="single" w:sz="4" w:space="0" w:color="auto"/>
            </w:tcBorders>
            <w:shd w:val="clear" w:color="auto" w:fill="auto"/>
            <w:noWrap/>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Финансирование в тыс. руб.(*)</w:t>
            </w:r>
          </w:p>
        </w:tc>
      </w:tr>
      <w:tr w:rsidR="00541B90" w:rsidRPr="00F7232B" w:rsidTr="001E2EB9">
        <w:trPr>
          <w:trHeight w:val="968"/>
        </w:trPr>
        <w:tc>
          <w:tcPr>
            <w:tcW w:w="25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41B90" w:rsidRPr="00F7232B" w:rsidRDefault="00541B90" w:rsidP="00F7232B">
            <w:pPr>
              <w:spacing w:after="0" w:line="240" w:lineRule="auto"/>
              <w:jc w:val="center"/>
              <w:rPr>
                <w:rFonts w:ascii="Times New Roman" w:eastAsia="Times New Roman" w:hAnsi="Times New Roman" w:cs="Times New Roman"/>
                <w:color w:val="000000"/>
                <w:sz w:val="12"/>
                <w:szCs w:val="12"/>
                <w:lang w:eastAsia="ru-RU"/>
              </w:rPr>
            </w:pPr>
          </w:p>
        </w:tc>
        <w:tc>
          <w:tcPr>
            <w:tcW w:w="128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41B90" w:rsidRPr="00F7232B" w:rsidRDefault="00541B90" w:rsidP="00F7232B">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000000"/>
              <w:right w:val="single" w:sz="4" w:space="0" w:color="000000"/>
            </w:tcBorders>
            <w:shd w:val="clear" w:color="auto" w:fill="auto"/>
            <w:textDirection w:val="tbRl"/>
            <w:vAlign w:val="center"/>
            <w:hideMark/>
          </w:tcPr>
          <w:p w:rsidR="00541B90" w:rsidRPr="00F7232B" w:rsidRDefault="00541B90" w:rsidP="00F7232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41B90" w:rsidRPr="00F7232B" w:rsidRDefault="00541B90"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Всего</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rsidR="00541B90" w:rsidRPr="00F7232B" w:rsidRDefault="00541B90"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2020 год</w:t>
            </w:r>
          </w:p>
        </w:tc>
        <w:tc>
          <w:tcPr>
            <w:tcW w:w="736" w:type="pct"/>
            <w:gridSpan w:val="4"/>
            <w:tcBorders>
              <w:top w:val="single" w:sz="4" w:space="0" w:color="auto"/>
              <w:left w:val="nil"/>
              <w:bottom w:val="single" w:sz="4" w:space="0" w:color="auto"/>
              <w:right w:val="single" w:sz="4" w:space="0" w:color="auto"/>
            </w:tcBorders>
            <w:shd w:val="clear" w:color="auto" w:fill="auto"/>
            <w:vAlign w:val="center"/>
            <w:hideMark/>
          </w:tcPr>
          <w:p w:rsidR="00541B90" w:rsidRPr="00F7232B" w:rsidRDefault="00541B90"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2021 год</w:t>
            </w:r>
          </w:p>
        </w:tc>
        <w:tc>
          <w:tcPr>
            <w:tcW w:w="737" w:type="pct"/>
            <w:gridSpan w:val="4"/>
            <w:tcBorders>
              <w:top w:val="single" w:sz="4" w:space="0" w:color="auto"/>
              <w:left w:val="nil"/>
              <w:bottom w:val="single" w:sz="4" w:space="0" w:color="auto"/>
              <w:right w:val="single" w:sz="4" w:space="0" w:color="000000"/>
            </w:tcBorders>
            <w:shd w:val="clear" w:color="auto" w:fill="auto"/>
            <w:vAlign w:val="center"/>
            <w:hideMark/>
          </w:tcPr>
          <w:p w:rsidR="00541B90" w:rsidRPr="00F7232B" w:rsidRDefault="00541B90"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2022 год</w:t>
            </w:r>
          </w:p>
        </w:tc>
        <w:tc>
          <w:tcPr>
            <w:tcW w:w="736" w:type="pct"/>
            <w:gridSpan w:val="4"/>
            <w:tcBorders>
              <w:top w:val="single" w:sz="4" w:space="0" w:color="auto"/>
              <w:left w:val="nil"/>
              <w:bottom w:val="single" w:sz="4" w:space="0" w:color="auto"/>
              <w:right w:val="single" w:sz="4" w:space="0" w:color="000000"/>
            </w:tcBorders>
            <w:shd w:val="clear" w:color="auto" w:fill="auto"/>
            <w:vAlign w:val="center"/>
            <w:hideMark/>
          </w:tcPr>
          <w:p w:rsidR="00541B90" w:rsidRPr="00F7232B" w:rsidRDefault="00541B90"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2023 год</w:t>
            </w:r>
          </w:p>
        </w:tc>
        <w:tc>
          <w:tcPr>
            <w:tcW w:w="153" w:type="pct"/>
            <w:vMerge w:val="restart"/>
            <w:tcBorders>
              <w:top w:val="nil"/>
              <w:left w:val="nil"/>
              <w:right w:val="single" w:sz="4" w:space="0" w:color="auto"/>
            </w:tcBorders>
            <w:shd w:val="clear" w:color="auto" w:fill="auto"/>
            <w:textDirection w:val="btLr"/>
            <w:vAlign w:val="center"/>
            <w:hideMark/>
          </w:tcPr>
          <w:p w:rsidR="00541B90" w:rsidRPr="00F7232B" w:rsidRDefault="00541B90" w:rsidP="00541B90">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исполнители</w:t>
            </w:r>
          </w:p>
        </w:tc>
      </w:tr>
      <w:tr w:rsidR="00541B90" w:rsidRPr="00F7232B" w:rsidTr="001E2EB9">
        <w:trPr>
          <w:cantSplit/>
          <w:trHeight w:val="867"/>
        </w:trPr>
        <w:tc>
          <w:tcPr>
            <w:tcW w:w="25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41B90" w:rsidRPr="00F7232B" w:rsidRDefault="00541B90" w:rsidP="00F7232B">
            <w:pPr>
              <w:spacing w:after="0" w:line="240" w:lineRule="auto"/>
              <w:jc w:val="center"/>
              <w:rPr>
                <w:rFonts w:ascii="Times New Roman" w:eastAsia="Times New Roman" w:hAnsi="Times New Roman" w:cs="Times New Roman"/>
                <w:color w:val="000000"/>
                <w:sz w:val="12"/>
                <w:szCs w:val="12"/>
                <w:lang w:eastAsia="ru-RU"/>
              </w:rPr>
            </w:pPr>
          </w:p>
        </w:tc>
        <w:tc>
          <w:tcPr>
            <w:tcW w:w="128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41B90" w:rsidRPr="00F7232B" w:rsidRDefault="00541B90" w:rsidP="00F7232B">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541B90" w:rsidRPr="00F7232B" w:rsidRDefault="00541B90" w:rsidP="00F7232B">
            <w:pPr>
              <w:spacing w:after="0" w:line="240" w:lineRule="auto"/>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000000"/>
              <w:right w:val="single" w:sz="4" w:space="0" w:color="auto"/>
            </w:tcBorders>
            <w:shd w:val="clear" w:color="auto" w:fill="auto"/>
            <w:textDirection w:val="btLr"/>
            <w:vAlign w:val="center"/>
            <w:hideMark/>
          </w:tcPr>
          <w:p w:rsidR="00541B90" w:rsidRPr="00F7232B" w:rsidRDefault="00541B90" w:rsidP="00F7232B">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41B90" w:rsidRPr="00F7232B" w:rsidRDefault="00541B90"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541B90" w:rsidRPr="00F7232B" w:rsidRDefault="00541B90" w:rsidP="00F7232B">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7232B">
              <w:rPr>
                <w:rFonts w:ascii="Times New Roman" w:eastAsia="Times New Roman" w:hAnsi="Times New Roman" w:cs="Times New Roman"/>
                <w:color w:val="000000"/>
                <w:sz w:val="12"/>
                <w:szCs w:val="12"/>
                <w:lang w:eastAsia="ru-RU"/>
              </w:rPr>
              <w:t>Мест</w:t>
            </w:r>
            <w:proofErr w:type="gramStart"/>
            <w:r w:rsidRPr="00F7232B">
              <w:rPr>
                <w:rFonts w:ascii="Times New Roman" w:eastAsia="Times New Roman" w:hAnsi="Times New Roman" w:cs="Times New Roman"/>
                <w:color w:val="000000"/>
                <w:sz w:val="12"/>
                <w:szCs w:val="12"/>
                <w:lang w:eastAsia="ru-RU"/>
              </w:rPr>
              <w:t>.б</w:t>
            </w:r>
            <w:proofErr w:type="spellEnd"/>
            <w:proofErr w:type="gramEnd"/>
            <w:r w:rsidRPr="00F7232B">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41B90" w:rsidRPr="00F7232B" w:rsidRDefault="00541B90" w:rsidP="00F7232B">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7232B">
              <w:rPr>
                <w:rFonts w:ascii="Times New Roman" w:eastAsia="Times New Roman" w:hAnsi="Times New Roman" w:cs="Times New Roman"/>
                <w:color w:val="000000"/>
                <w:sz w:val="12"/>
                <w:szCs w:val="12"/>
                <w:lang w:eastAsia="ru-RU"/>
              </w:rPr>
              <w:t>Обл</w:t>
            </w:r>
            <w:proofErr w:type="gramStart"/>
            <w:r w:rsidRPr="00F7232B">
              <w:rPr>
                <w:rFonts w:ascii="Times New Roman" w:eastAsia="Times New Roman" w:hAnsi="Times New Roman" w:cs="Times New Roman"/>
                <w:color w:val="000000"/>
                <w:sz w:val="12"/>
                <w:szCs w:val="12"/>
                <w:lang w:eastAsia="ru-RU"/>
              </w:rPr>
              <w:t>.б</w:t>
            </w:r>
            <w:proofErr w:type="spellEnd"/>
            <w:proofErr w:type="gramEnd"/>
            <w:r w:rsidRPr="00F7232B">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41B90" w:rsidRPr="00F7232B" w:rsidRDefault="00541B90"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Внебюджет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41B90" w:rsidRPr="00F7232B" w:rsidRDefault="00541B90"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41B90" w:rsidRPr="00F7232B" w:rsidRDefault="00541B90" w:rsidP="00F7232B">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7232B">
              <w:rPr>
                <w:rFonts w:ascii="Times New Roman" w:eastAsia="Times New Roman" w:hAnsi="Times New Roman" w:cs="Times New Roman"/>
                <w:color w:val="000000"/>
                <w:sz w:val="12"/>
                <w:szCs w:val="12"/>
                <w:lang w:eastAsia="ru-RU"/>
              </w:rPr>
              <w:t>Мест</w:t>
            </w:r>
            <w:proofErr w:type="gramStart"/>
            <w:r w:rsidRPr="00F7232B">
              <w:rPr>
                <w:rFonts w:ascii="Times New Roman" w:eastAsia="Times New Roman" w:hAnsi="Times New Roman" w:cs="Times New Roman"/>
                <w:color w:val="000000"/>
                <w:sz w:val="12"/>
                <w:szCs w:val="12"/>
                <w:lang w:eastAsia="ru-RU"/>
              </w:rPr>
              <w:t>.б</w:t>
            </w:r>
            <w:proofErr w:type="spellEnd"/>
            <w:proofErr w:type="gramEnd"/>
            <w:r w:rsidRPr="00F7232B">
              <w:rPr>
                <w:rFonts w:ascii="Times New Roman" w:eastAsia="Times New Roman" w:hAnsi="Times New Roman" w:cs="Times New Roman"/>
                <w:color w:val="000000"/>
                <w:sz w:val="12"/>
                <w:szCs w:val="12"/>
                <w:lang w:eastAsia="ru-RU"/>
              </w:rPr>
              <w:t>-т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541B90" w:rsidRPr="00F7232B" w:rsidRDefault="00541B90" w:rsidP="00F7232B">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7232B">
              <w:rPr>
                <w:rFonts w:ascii="Times New Roman" w:eastAsia="Times New Roman" w:hAnsi="Times New Roman" w:cs="Times New Roman"/>
                <w:color w:val="000000"/>
                <w:sz w:val="12"/>
                <w:szCs w:val="12"/>
                <w:lang w:eastAsia="ru-RU"/>
              </w:rPr>
              <w:t>Обл</w:t>
            </w:r>
            <w:proofErr w:type="gramStart"/>
            <w:r w:rsidRPr="00F7232B">
              <w:rPr>
                <w:rFonts w:ascii="Times New Roman" w:eastAsia="Times New Roman" w:hAnsi="Times New Roman" w:cs="Times New Roman"/>
                <w:color w:val="000000"/>
                <w:sz w:val="12"/>
                <w:szCs w:val="12"/>
                <w:lang w:eastAsia="ru-RU"/>
              </w:rPr>
              <w:t>.б</w:t>
            </w:r>
            <w:proofErr w:type="spellEnd"/>
            <w:proofErr w:type="gramEnd"/>
            <w:r w:rsidRPr="00F7232B">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41B90" w:rsidRPr="00F7232B" w:rsidRDefault="00541B90"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Внебюджет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41B90" w:rsidRPr="00F7232B" w:rsidRDefault="00541B90"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41B90" w:rsidRPr="00F7232B" w:rsidRDefault="00541B90" w:rsidP="00F7232B">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7232B">
              <w:rPr>
                <w:rFonts w:ascii="Times New Roman" w:eastAsia="Times New Roman" w:hAnsi="Times New Roman" w:cs="Times New Roman"/>
                <w:color w:val="000000"/>
                <w:sz w:val="12"/>
                <w:szCs w:val="12"/>
                <w:lang w:eastAsia="ru-RU"/>
              </w:rPr>
              <w:t>Мест</w:t>
            </w:r>
            <w:proofErr w:type="gramStart"/>
            <w:r w:rsidRPr="00F7232B">
              <w:rPr>
                <w:rFonts w:ascii="Times New Roman" w:eastAsia="Times New Roman" w:hAnsi="Times New Roman" w:cs="Times New Roman"/>
                <w:color w:val="000000"/>
                <w:sz w:val="12"/>
                <w:szCs w:val="12"/>
                <w:lang w:eastAsia="ru-RU"/>
              </w:rPr>
              <w:t>.б</w:t>
            </w:r>
            <w:proofErr w:type="spellEnd"/>
            <w:proofErr w:type="gramEnd"/>
            <w:r w:rsidRPr="00F7232B">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41B90" w:rsidRPr="00F7232B" w:rsidRDefault="00541B90" w:rsidP="00F7232B">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7232B">
              <w:rPr>
                <w:rFonts w:ascii="Times New Roman" w:eastAsia="Times New Roman" w:hAnsi="Times New Roman" w:cs="Times New Roman"/>
                <w:color w:val="000000"/>
                <w:sz w:val="12"/>
                <w:szCs w:val="12"/>
                <w:lang w:eastAsia="ru-RU"/>
              </w:rPr>
              <w:t>Обл</w:t>
            </w:r>
            <w:proofErr w:type="gramStart"/>
            <w:r w:rsidRPr="00F7232B">
              <w:rPr>
                <w:rFonts w:ascii="Times New Roman" w:eastAsia="Times New Roman" w:hAnsi="Times New Roman" w:cs="Times New Roman"/>
                <w:color w:val="000000"/>
                <w:sz w:val="12"/>
                <w:szCs w:val="12"/>
                <w:lang w:eastAsia="ru-RU"/>
              </w:rPr>
              <w:t>.б</w:t>
            </w:r>
            <w:proofErr w:type="spellEnd"/>
            <w:proofErr w:type="gramEnd"/>
            <w:r w:rsidRPr="00F7232B">
              <w:rPr>
                <w:rFonts w:ascii="Times New Roman" w:eastAsia="Times New Roman" w:hAnsi="Times New Roman" w:cs="Times New Roman"/>
                <w:color w:val="000000"/>
                <w:sz w:val="12"/>
                <w:szCs w:val="12"/>
                <w:lang w:eastAsia="ru-RU"/>
              </w:rPr>
              <w:t>-т</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541B90" w:rsidRPr="00F7232B" w:rsidRDefault="00541B90"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Внебюджет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541B90" w:rsidRPr="00F7232B" w:rsidRDefault="00541B90"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41B90" w:rsidRPr="00F7232B" w:rsidRDefault="00541B90" w:rsidP="00F7232B">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7232B">
              <w:rPr>
                <w:rFonts w:ascii="Times New Roman" w:eastAsia="Times New Roman" w:hAnsi="Times New Roman" w:cs="Times New Roman"/>
                <w:color w:val="000000"/>
                <w:sz w:val="12"/>
                <w:szCs w:val="12"/>
                <w:lang w:eastAsia="ru-RU"/>
              </w:rPr>
              <w:t>Мест</w:t>
            </w:r>
            <w:proofErr w:type="gramStart"/>
            <w:r w:rsidRPr="00F7232B">
              <w:rPr>
                <w:rFonts w:ascii="Times New Roman" w:eastAsia="Times New Roman" w:hAnsi="Times New Roman" w:cs="Times New Roman"/>
                <w:color w:val="000000"/>
                <w:sz w:val="12"/>
                <w:szCs w:val="12"/>
                <w:lang w:eastAsia="ru-RU"/>
              </w:rPr>
              <w:t>.б</w:t>
            </w:r>
            <w:proofErr w:type="spellEnd"/>
            <w:proofErr w:type="gramEnd"/>
            <w:r w:rsidRPr="00F7232B">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541B90" w:rsidRPr="00F7232B" w:rsidRDefault="00541B90" w:rsidP="00F7232B">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F7232B">
              <w:rPr>
                <w:rFonts w:ascii="Times New Roman" w:eastAsia="Times New Roman" w:hAnsi="Times New Roman" w:cs="Times New Roman"/>
                <w:color w:val="000000"/>
                <w:sz w:val="12"/>
                <w:szCs w:val="12"/>
                <w:lang w:eastAsia="ru-RU"/>
              </w:rPr>
              <w:t>Обл</w:t>
            </w:r>
            <w:proofErr w:type="gramStart"/>
            <w:r w:rsidRPr="00F7232B">
              <w:rPr>
                <w:rFonts w:ascii="Times New Roman" w:eastAsia="Times New Roman" w:hAnsi="Times New Roman" w:cs="Times New Roman"/>
                <w:color w:val="000000"/>
                <w:sz w:val="12"/>
                <w:szCs w:val="12"/>
                <w:lang w:eastAsia="ru-RU"/>
              </w:rPr>
              <w:t>.б</w:t>
            </w:r>
            <w:proofErr w:type="spellEnd"/>
            <w:proofErr w:type="gramEnd"/>
            <w:r w:rsidRPr="00F7232B">
              <w:rPr>
                <w:rFonts w:ascii="Times New Roman" w:eastAsia="Times New Roman" w:hAnsi="Times New Roman" w:cs="Times New Roman"/>
                <w:color w:val="000000"/>
                <w:sz w:val="12"/>
                <w:szCs w:val="12"/>
                <w:lang w:eastAsia="ru-RU"/>
              </w:rPr>
              <w:t>-т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541B90" w:rsidRPr="00F7232B" w:rsidRDefault="00541B90"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Внебюджет</w:t>
            </w:r>
          </w:p>
        </w:tc>
        <w:tc>
          <w:tcPr>
            <w:tcW w:w="153" w:type="pct"/>
            <w:vMerge/>
            <w:tcBorders>
              <w:left w:val="nil"/>
              <w:bottom w:val="single" w:sz="4" w:space="0" w:color="auto"/>
              <w:right w:val="single" w:sz="4" w:space="0" w:color="auto"/>
            </w:tcBorders>
            <w:shd w:val="clear" w:color="auto" w:fill="auto"/>
            <w:textDirection w:val="btLr"/>
            <w:vAlign w:val="center"/>
            <w:hideMark/>
          </w:tcPr>
          <w:p w:rsidR="00541B90" w:rsidRPr="00F7232B" w:rsidRDefault="00541B90" w:rsidP="00541B90">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541B90" w:rsidRPr="00F7232B" w:rsidTr="00541B90">
        <w:trPr>
          <w:cantSplit/>
          <w:trHeight w:val="127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1</w:t>
            </w:r>
          </w:p>
        </w:tc>
        <w:tc>
          <w:tcPr>
            <w:tcW w:w="1283" w:type="pct"/>
            <w:tcBorders>
              <w:top w:val="nil"/>
              <w:left w:val="nil"/>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 xml:space="preserve">Проведение месячника по благоустройству, озеленению, уборке </w:t>
            </w:r>
            <w:proofErr w:type="spellStart"/>
            <w:r w:rsidRPr="00F7232B">
              <w:rPr>
                <w:rFonts w:ascii="Times New Roman" w:eastAsia="Times New Roman" w:hAnsi="Times New Roman" w:cs="Times New Roman"/>
                <w:color w:val="000000"/>
                <w:sz w:val="12"/>
                <w:szCs w:val="12"/>
                <w:lang w:eastAsia="ru-RU"/>
              </w:rPr>
              <w:t>водоохранных</w:t>
            </w:r>
            <w:proofErr w:type="spellEnd"/>
            <w:r w:rsidRPr="00F7232B">
              <w:rPr>
                <w:rFonts w:ascii="Times New Roman" w:eastAsia="Times New Roman" w:hAnsi="Times New Roman" w:cs="Times New Roman"/>
                <w:color w:val="000000"/>
                <w:sz w:val="12"/>
                <w:szCs w:val="12"/>
                <w:lang w:eastAsia="ru-RU"/>
              </w:rPr>
              <w:t xml:space="preserve"> зон, зон рекреации от мусора и бытовых отходов</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F7232B" w:rsidRPr="00F7232B" w:rsidRDefault="00F7232B" w:rsidP="00541B90">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 xml:space="preserve">2017-2019 </w:t>
            </w:r>
            <w:proofErr w:type="spellStart"/>
            <w:r w:rsidRPr="00F7232B">
              <w:rPr>
                <w:rFonts w:ascii="Times New Roman" w:eastAsia="Times New Roman" w:hAnsi="Times New Roman" w:cs="Times New Roman"/>
                <w:color w:val="000000"/>
                <w:sz w:val="12"/>
                <w:szCs w:val="12"/>
                <w:lang w:eastAsia="ru-RU"/>
              </w:rPr>
              <w:t>г.</w:t>
            </w:r>
            <w:proofErr w:type="gramStart"/>
            <w:r w:rsidRPr="00F7232B">
              <w:rPr>
                <w:rFonts w:ascii="Times New Roman" w:eastAsia="Times New Roman" w:hAnsi="Times New Roman" w:cs="Times New Roman"/>
                <w:color w:val="000000"/>
                <w:sz w:val="12"/>
                <w:szCs w:val="12"/>
                <w:lang w:eastAsia="ru-RU"/>
              </w:rPr>
              <w:t>г</w:t>
            </w:r>
            <w:proofErr w:type="spellEnd"/>
            <w:proofErr w:type="gramEnd"/>
            <w:r w:rsidRPr="00F7232B">
              <w:rPr>
                <w:rFonts w:ascii="Times New Roman" w:eastAsia="Times New Roman" w:hAnsi="Times New Roman" w:cs="Times New Roman"/>
                <w:color w:val="000000"/>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250,00000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60,00000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60,00000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70,00000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70,00000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70,00000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70,00000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541B90">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 xml:space="preserve">Администрация </w:t>
            </w:r>
            <w:proofErr w:type="spellStart"/>
            <w:r w:rsidRPr="00F7232B">
              <w:rPr>
                <w:rFonts w:ascii="Times New Roman" w:eastAsia="Times New Roman" w:hAnsi="Times New Roman" w:cs="Times New Roman"/>
                <w:color w:val="000000"/>
                <w:sz w:val="12"/>
                <w:szCs w:val="12"/>
                <w:lang w:eastAsia="ru-RU"/>
              </w:rPr>
              <w:t>м.р</w:t>
            </w:r>
            <w:proofErr w:type="spellEnd"/>
            <w:r w:rsidRPr="00F7232B">
              <w:rPr>
                <w:rFonts w:ascii="Times New Roman" w:eastAsia="Times New Roman" w:hAnsi="Times New Roman" w:cs="Times New Roman"/>
                <w:color w:val="000000"/>
                <w:sz w:val="12"/>
                <w:szCs w:val="12"/>
                <w:lang w:eastAsia="ru-RU"/>
              </w:rPr>
              <w:t>. Сергиевский</w:t>
            </w:r>
          </w:p>
        </w:tc>
      </w:tr>
      <w:tr w:rsidR="00541B90" w:rsidRPr="00F7232B" w:rsidTr="00541B90">
        <w:trPr>
          <w:cantSplit/>
          <w:trHeight w:val="112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2</w:t>
            </w:r>
          </w:p>
        </w:tc>
        <w:tc>
          <w:tcPr>
            <w:tcW w:w="1283" w:type="pct"/>
            <w:tcBorders>
              <w:top w:val="nil"/>
              <w:left w:val="nil"/>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Разборка ветхого, аварийного жилья, зданий, сооружений и утилизация отходов на территории района</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F7232B" w:rsidRPr="00F7232B" w:rsidRDefault="00F7232B" w:rsidP="00541B90">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 xml:space="preserve">2017-2019 </w:t>
            </w:r>
            <w:proofErr w:type="spellStart"/>
            <w:r w:rsidRPr="00F7232B">
              <w:rPr>
                <w:rFonts w:ascii="Times New Roman" w:eastAsia="Times New Roman" w:hAnsi="Times New Roman" w:cs="Times New Roman"/>
                <w:color w:val="000000"/>
                <w:sz w:val="12"/>
                <w:szCs w:val="12"/>
                <w:lang w:eastAsia="ru-RU"/>
              </w:rPr>
              <w:t>г.</w:t>
            </w:r>
            <w:proofErr w:type="gramStart"/>
            <w:r w:rsidRPr="00F7232B">
              <w:rPr>
                <w:rFonts w:ascii="Times New Roman" w:eastAsia="Times New Roman" w:hAnsi="Times New Roman" w:cs="Times New Roman"/>
                <w:color w:val="000000"/>
                <w:sz w:val="12"/>
                <w:szCs w:val="12"/>
                <w:lang w:eastAsia="ru-RU"/>
              </w:rPr>
              <w:t>г</w:t>
            </w:r>
            <w:proofErr w:type="spellEnd"/>
            <w:proofErr w:type="gramEnd"/>
            <w:r w:rsidRPr="00F7232B">
              <w:rPr>
                <w:rFonts w:ascii="Times New Roman" w:eastAsia="Times New Roman" w:hAnsi="Times New Roman" w:cs="Times New Roman"/>
                <w:color w:val="000000"/>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817,54100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17,54100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17,54100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200,00000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200,00000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300,00000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300,00000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300,00000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300,00000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541B90">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МКУ УЗЗ</w:t>
            </w:r>
            <w:proofErr w:type="gramStart"/>
            <w:r w:rsidRPr="00F7232B">
              <w:rPr>
                <w:rFonts w:ascii="Times New Roman" w:eastAsia="Times New Roman" w:hAnsi="Times New Roman" w:cs="Times New Roman"/>
                <w:color w:val="000000"/>
                <w:sz w:val="12"/>
                <w:szCs w:val="12"/>
                <w:lang w:eastAsia="ru-RU"/>
              </w:rPr>
              <w:t>,А</w:t>
            </w:r>
            <w:proofErr w:type="gramEnd"/>
            <w:r w:rsidRPr="00F7232B">
              <w:rPr>
                <w:rFonts w:ascii="Times New Roman" w:eastAsia="Times New Roman" w:hAnsi="Times New Roman" w:cs="Times New Roman"/>
                <w:color w:val="000000"/>
                <w:sz w:val="12"/>
                <w:szCs w:val="12"/>
                <w:lang w:eastAsia="ru-RU"/>
              </w:rPr>
              <w:t xml:space="preserve"> и Г</w:t>
            </w:r>
          </w:p>
        </w:tc>
      </w:tr>
      <w:tr w:rsidR="00541B90" w:rsidRPr="00F7232B" w:rsidTr="00541B90">
        <w:trPr>
          <w:cantSplit/>
          <w:trHeight w:val="1044"/>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3</w:t>
            </w:r>
          </w:p>
        </w:tc>
        <w:tc>
          <w:tcPr>
            <w:tcW w:w="1283" w:type="pct"/>
            <w:tcBorders>
              <w:top w:val="nil"/>
              <w:left w:val="nil"/>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Ликвидация, техническая рекультивация и естественная ассимиляция природной средой несанкционированных свалок на территории района</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F7232B" w:rsidRPr="00F7232B" w:rsidRDefault="00F7232B" w:rsidP="00541B90">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 xml:space="preserve">2017-2019 </w:t>
            </w:r>
            <w:proofErr w:type="spellStart"/>
            <w:r w:rsidRPr="00F7232B">
              <w:rPr>
                <w:rFonts w:ascii="Times New Roman" w:eastAsia="Times New Roman" w:hAnsi="Times New Roman" w:cs="Times New Roman"/>
                <w:color w:val="000000"/>
                <w:sz w:val="12"/>
                <w:szCs w:val="12"/>
                <w:lang w:eastAsia="ru-RU"/>
              </w:rPr>
              <w:t>г.</w:t>
            </w:r>
            <w:proofErr w:type="gramStart"/>
            <w:r w:rsidRPr="00F7232B">
              <w:rPr>
                <w:rFonts w:ascii="Times New Roman" w:eastAsia="Times New Roman" w:hAnsi="Times New Roman" w:cs="Times New Roman"/>
                <w:color w:val="000000"/>
                <w:sz w:val="12"/>
                <w:szCs w:val="12"/>
                <w:lang w:eastAsia="ru-RU"/>
              </w:rPr>
              <w:t>г</w:t>
            </w:r>
            <w:proofErr w:type="spellEnd"/>
            <w:proofErr w:type="gramEnd"/>
            <w:r w:rsidRPr="00F7232B">
              <w:rPr>
                <w:rFonts w:ascii="Times New Roman" w:eastAsia="Times New Roman" w:hAnsi="Times New Roman" w:cs="Times New Roman"/>
                <w:color w:val="000000"/>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1 110,00000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200,00000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200,00000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550,00000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550,00000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360,00000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360,00000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541B90">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МКУ УЗЗ</w:t>
            </w:r>
            <w:proofErr w:type="gramStart"/>
            <w:r w:rsidRPr="00F7232B">
              <w:rPr>
                <w:rFonts w:ascii="Times New Roman" w:eastAsia="Times New Roman" w:hAnsi="Times New Roman" w:cs="Times New Roman"/>
                <w:color w:val="000000"/>
                <w:sz w:val="12"/>
                <w:szCs w:val="12"/>
                <w:lang w:eastAsia="ru-RU"/>
              </w:rPr>
              <w:t>,А</w:t>
            </w:r>
            <w:proofErr w:type="gramEnd"/>
            <w:r w:rsidRPr="00F7232B">
              <w:rPr>
                <w:rFonts w:ascii="Times New Roman" w:eastAsia="Times New Roman" w:hAnsi="Times New Roman" w:cs="Times New Roman"/>
                <w:color w:val="000000"/>
                <w:sz w:val="12"/>
                <w:szCs w:val="12"/>
                <w:lang w:eastAsia="ru-RU"/>
              </w:rPr>
              <w:t xml:space="preserve"> и Г</w:t>
            </w:r>
          </w:p>
        </w:tc>
      </w:tr>
      <w:tr w:rsidR="00541B90" w:rsidRPr="00F7232B" w:rsidTr="00541B90">
        <w:trPr>
          <w:cantSplit/>
          <w:trHeight w:val="1164"/>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sz w:val="12"/>
                <w:szCs w:val="12"/>
                <w:lang w:eastAsia="ru-RU"/>
              </w:rPr>
            </w:pPr>
            <w:r w:rsidRPr="00F7232B">
              <w:rPr>
                <w:rFonts w:ascii="Times New Roman" w:eastAsia="Times New Roman" w:hAnsi="Times New Roman" w:cs="Times New Roman"/>
                <w:sz w:val="12"/>
                <w:szCs w:val="12"/>
                <w:lang w:eastAsia="ru-RU"/>
              </w:rPr>
              <w:t>4</w:t>
            </w:r>
          </w:p>
        </w:tc>
        <w:tc>
          <w:tcPr>
            <w:tcW w:w="1283" w:type="pct"/>
            <w:tcBorders>
              <w:top w:val="nil"/>
              <w:left w:val="nil"/>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sz w:val="12"/>
                <w:szCs w:val="12"/>
                <w:lang w:eastAsia="ru-RU"/>
              </w:rPr>
            </w:pPr>
            <w:r w:rsidRPr="00F7232B">
              <w:rPr>
                <w:rFonts w:ascii="Times New Roman" w:eastAsia="Times New Roman" w:hAnsi="Times New Roman" w:cs="Times New Roman"/>
                <w:sz w:val="12"/>
                <w:szCs w:val="12"/>
                <w:lang w:eastAsia="ru-RU"/>
              </w:rPr>
              <w:t>Строительство, обустройство и ремонт контейнерных площадок на территории муниципального района Сергиевский в жилых секторах и в местах массового отдыха населения (</w:t>
            </w:r>
            <w:proofErr w:type="spellStart"/>
            <w:r w:rsidRPr="00F7232B">
              <w:rPr>
                <w:rFonts w:ascii="Times New Roman" w:eastAsia="Times New Roman" w:hAnsi="Times New Roman" w:cs="Times New Roman"/>
                <w:sz w:val="12"/>
                <w:szCs w:val="12"/>
                <w:lang w:eastAsia="ru-RU"/>
              </w:rPr>
              <w:t>водоохранные</w:t>
            </w:r>
            <w:proofErr w:type="spellEnd"/>
            <w:r w:rsidRPr="00F7232B">
              <w:rPr>
                <w:rFonts w:ascii="Times New Roman" w:eastAsia="Times New Roman" w:hAnsi="Times New Roman" w:cs="Times New Roman"/>
                <w:sz w:val="12"/>
                <w:szCs w:val="12"/>
                <w:lang w:eastAsia="ru-RU"/>
              </w:rPr>
              <w:t xml:space="preserve"> зоны и зоны рекреации)</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F7232B" w:rsidRPr="00F7232B" w:rsidRDefault="00F7232B" w:rsidP="00541B90">
            <w:pPr>
              <w:spacing w:after="0" w:line="240" w:lineRule="auto"/>
              <w:ind w:left="113" w:right="113"/>
              <w:jc w:val="center"/>
              <w:rPr>
                <w:rFonts w:ascii="Times New Roman" w:eastAsia="Times New Roman" w:hAnsi="Times New Roman" w:cs="Times New Roman"/>
                <w:sz w:val="12"/>
                <w:szCs w:val="12"/>
                <w:lang w:eastAsia="ru-RU"/>
              </w:rPr>
            </w:pPr>
            <w:r w:rsidRPr="00F7232B">
              <w:rPr>
                <w:rFonts w:ascii="Times New Roman" w:eastAsia="Times New Roman" w:hAnsi="Times New Roman" w:cs="Times New Roman"/>
                <w:sz w:val="12"/>
                <w:szCs w:val="12"/>
                <w:lang w:eastAsia="ru-RU"/>
              </w:rPr>
              <w:t xml:space="preserve">2017-2019 г. </w:t>
            </w:r>
            <w:proofErr w:type="gramStart"/>
            <w:r w:rsidRPr="00F7232B">
              <w:rPr>
                <w:rFonts w:ascii="Times New Roman" w:eastAsia="Times New Roman" w:hAnsi="Times New Roman" w:cs="Times New Roman"/>
                <w:sz w:val="12"/>
                <w:szCs w:val="12"/>
                <w:lang w:eastAsia="ru-RU"/>
              </w:rPr>
              <w:t>г</w:t>
            </w:r>
            <w:proofErr w:type="gramEnd"/>
            <w:r w:rsidRPr="00F7232B">
              <w:rPr>
                <w:rFonts w:ascii="Times New Roman" w:eastAsia="Times New Roman" w:hAnsi="Times New Roman" w:cs="Times New Roman"/>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1 087,45900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132,45900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sz w:val="12"/>
                <w:szCs w:val="12"/>
                <w:lang w:eastAsia="ru-RU"/>
              </w:rPr>
            </w:pPr>
            <w:r w:rsidRPr="00F7232B">
              <w:rPr>
                <w:rFonts w:ascii="Times New Roman" w:eastAsia="Times New Roman" w:hAnsi="Times New Roman" w:cs="Times New Roman"/>
                <w:sz w:val="12"/>
                <w:szCs w:val="12"/>
                <w:lang w:eastAsia="ru-RU"/>
              </w:rPr>
              <w:t>132,45900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sz w:val="12"/>
                <w:szCs w:val="12"/>
                <w:lang w:eastAsia="ru-RU"/>
              </w:rPr>
            </w:pPr>
            <w:r w:rsidRPr="00F7232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sz w:val="12"/>
                <w:szCs w:val="12"/>
                <w:lang w:eastAsia="ru-RU"/>
              </w:rPr>
            </w:pPr>
            <w:r w:rsidRPr="00F7232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sz w:val="12"/>
                <w:szCs w:val="12"/>
                <w:lang w:eastAsia="ru-RU"/>
              </w:rPr>
            </w:pPr>
            <w:r w:rsidRPr="00F7232B">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sz w:val="12"/>
                <w:szCs w:val="12"/>
                <w:lang w:eastAsia="ru-RU"/>
              </w:rPr>
            </w:pPr>
            <w:r w:rsidRPr="00F7232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sz w:val="12"/>
                <w:szCs w:val="12"/>
                <w:lang w:eastAsia="ru-RU"/>
              </w:rPr>
            </w:pPr>
            <w:r w:rsidRPr="00F7232B">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455,00000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sz w:val="12"/>
                <w:szCs w:val="12"/>
                <w:lang w:eastAsia="ru-RU"/>
              </w:rPr>
            </w:pPr>
            <w:r w:rsidRPr="00F7232B">
              <w:rPr>
                <w:rFonts w:ascii="Times New Roman" w:eastAsia="Times New Roman" w:hAnsi="Times New Roman" w:cs="Times New Roman"/>
                <w:sz w:val="12"/>
                <w:szCs w:val="12"/>
                <w:lang w:eastAsia="ru-RU"/>
              </w:rPr>
              <w:t>455,00000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sz w:val="12"/>
                <w:szCs w:val="12"/>
                <w:lang w:eastAsia="ru-RU"/>
              </w:rPr>
            </w:pPr>
            <w:r w:rsidRPr="00F7232B">
              <w:rPr>
                <w:rFonts w:ascii="Times New Roman" w:eastAsia="Times New Roman" w:hAnsi="Times New Roman" w:cs="Times New Roman"/>
                <w:sz w:val="12"/>
                <w:szCs w:val="12"/>
                <w:lang w:eastAsia="ru-RU"/>
              </w:rPr>
              <w:t>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sz w:val="12"/>
                <w:szCs w:val="12"/>
                <w:lang w:eastAsia="ru-RU"/>
              </w:rPr>
            </w:pPr>
            <w:r w:rsidRPr="00F7232B">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sz w:val="12"/>
                <w:szCs w:val="12"/>
                <w:lang w:eastAsia="ru-RU"/>
              </w:rPr>
            </w:pPr>
            <w:r w:rsidRPr="00F7232B">
              <w:rPr>
                <w:rFonts w:ascii="Times New Roman" w:eastAsia="Times New Roman" w:hAnsi="Times New Roman" w:cs="Times New Roman"/>
                <w:b/>
                <w:bCs/>
                <w:sz w:val="12"/>
                <w:szCs w:val="12"/>
                <w:lang w:eastAsia="ru-RU"/>
              </w:rPr>
              <w:t>500,00000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sz w:val="12"/>
                <w:szCs w:val="12"/>
                <w:lang w:eastAsia="ru-RU"/>
              </w:rPr>
            </w:pPr>
            <w:r w:rsidRPr="00F7232B">
              <w:rPr>
                <w:rFonts w:ascii="Times New Roman" w:eastAsia="Times New Roman" w:hAnsi="Times New Roman" w:cs="Times New Roman"/>
                <w:sz w:val="12"/>
                <w:szCs w:val="12"/>
                <w:lang w:eastAsia="ru-RU"/>
              </w:rPr>
              <w:t>500,00000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sz w:val="12"/>
                <w:szCs w:val="12"/>
                <w:lang w:eastAsia="ru-RU"/>
              </w:rPr>
            </w:pPr>
            <w:r w:rsidRPr="00F7232B">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sz w:val="12"/>
                <w:szCs w:val="12"/>
                <w:lang w:eastAsia="ru-RU"/>
              </w:rPr>
            </w:pPr>
            <w:r w:rsidRPr="00F7232B">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541B90">
            <w:pPr>
              <w:spacing w:after="0" w:line="240" w:lineRule="auto"/>
              <w:ind w:left="113" w:right="113"/>
              <w:jc w:val="center"/>
              <w:rPr>
                <w:rFonts w:ascii="Times New Roman" w:eastAsia="Times New Roman" w:hAnsi="Times New Roman" w:cs="Times New Roman"/>
                <w:sz w:val="12"/>
                <w:szCs w:val="12"/>
                <w:lang w:eastAsia="ru-RU"/>
              </w:rPr>
            </w:pPr>
            <w:r w:rsidRPr="00F7232B">
              <w:rPr>
                <w:rFonts w:ascii="Times New Roman" w:eastAsia="Times New Roman" w:hAnsi="Times New Roman" w:cs="Times New Roman"/>
                <w:sz w:val="12"/>
                <w:szCs w:val="12"/>
                <w:lang w:eastAsia="ru-RU"/>
              </w:rPr>
              <w:t>МКУ УЗЗ</w:t>
            </w:r>
            <w:proofErr w:type="gramStart"/>
            <w:r w:rsidRPr="00F7232B">
              <w:rPr>
                <w:rFonts w:ascii="Times New Roman" w:eastAsia="Times New Roman" w:hAnsi="Times New Roman" w:cs="Times New Roman"/>
                <w:sz w:val="12"/>
                <w:szCs w:val="12"/>
                <w:lang w:eastAsia="ru-RU"/>
              </w:rPr>
              <w:t>,А</w:t>
            </w:r>
            <w:proofErr w:type="gramEnd"/>
            <w:r w:rsidRPr="00F7232B">
              <w:rPr>
                <w:rFonts w:ascii="Times New Roman" w:eastAsia="Times New Roman" w:hAnsi="Times New Roman" w:cs="Times New Roman"/>
                <w:sz w:val="12"/>
                <w:szCs w:val="12"/>
                <w:lang w:eastAsia="ru-RU"/>
              </w:rPr>
              <w:t xml:space="preserve"> и Г</w:t>
            </w:r>
          </w:p>
        </w:tc>
      </w:tr>
      <w:tr w:rsidR="00541B90" w:rsidRPr="00F7232B" w:rsidTr="00541B90">
        <w:trPr>
          <w:cantSplit/>
          <w:trHeight w:val="135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5</w:t>
            </w:r>
          </w:p>
        </w:tc>
        <w:tc>
          <w:tcPr>
            <w:tcW w:w="1283" w:type="pct"/>
            <w:tcBorders>
              <w:top w:val="nil"/>
              <w:left w:val="nil"/>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 xml:space="preserve">Организация централизованного сбора отработанных ртутьсодержащих и люминесцентных ламп от населения района, </w:t>
            </w:r>
            <w:proofErr w:type="spellStart"/>
            <w:r w:rsidRPr="00F7232B">
              <w:rPr>
                <w:rFonts w:ascii="Times New Roman" w:eastAsia="Times New Roman" w:hAnsi="Times New Roman" w:cs="Times New Roman"/>
                <w:color w:val="000000"/>
                <w:sz w:val="12"/>
                <w:szCs w:val="12"/>
                <w:lang w:eastAsia="ru-RU"/>
              </w:rPr>
              <w:t>пробретение</w:t>
            </w:r>
            <w:proofErr w:type="spellEnd"/>
            <w:r w:rsidRPr="00F7232B">
              <w:rPr>
                <w:rFonts w:ascii="Times New Roman" w:eastAsia="Times New Roman" w:hAnsi="Times New Roman" w:cs="Times New Roman"/>
                <w:color w:val="000000"/>
                <w:sz w:val="12"/>
                <w:szCs w:val="12"/>
                <w:lang w:eastAsia="ru-RU"/>
              </w:rPr>
              <w:t xml:space="preserve"> контейнеров для сбора отработанных ртутьсодержащих ламп</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F7232B" w:rsidRPr="00F7232B" w:rsidRDefault="00F7232B" w:rsidP="00541B90">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 xml:space="preserve">2017-2019 </w:t>
            </w:r>
            <w:proofErr w:type="spellStart"/>
            <w:r w:rsidRPr="00F7232B">
              <w:rPr>
                <w:rFonts w:ascii="Times New Roman" w:eastAsia="Times New Roman" w:hAnsi="Times New Roman" w:cs="Times New Roman"/>
                <w:color w:val="000000"/>
                <w:sz w:val="12"/>
                <w:szCs w:val="12"/>
                <w:lang w:eastAsia="ru-RU"/>
              </w:rPr>
              <w:t>г.</w:t>
            </w:r>
            <w:proofErr w:type="gramStart"/>
            <w:r w:rsidRPr="00F7232B">
              <w:rPr>
                <w:rFonts w:ascii="Times New Roman" w:eastAsia="Times New Roman" w:hAnsi="Times New Roman" w:cs="Times New Roman"/>
                <w:color w:val="000000"/>
                <w:sz w:val="12"/>
                <w:szCs w:val="12"/>
                <w:lang w:eastAsia="ru-RU"/>
              </w:rPr>
              <w:t>г</w:t>
            </w:r>
            <w:proofErr w:type="spellEnd"/>
            <w:proofErr w:type="gramEnd"/>
            <w:r w:rsidRPr="00F7232B">
              <w:rPr>
                <w:rFonts w:ascii="Times New Roman" w:eastAsia="Times New Roman" w:hAnsi="Times New Roman" w:cs="Times New Roman"/>
                <w:color w:val="000000"/>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120,00000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30,00000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30,00000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30,00000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30,00000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30,00000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30,00000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30,00000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30,00000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541B90">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 xml:space="preserve">Администрация </w:t>
            </w:r>
            <w:proofErr w:type="spellStart"/>
            <w:r w:rsidRPr="00F7232B">
              <w:rPr>
                <w:rFonts w:ascii="Times New Roman" w:eastAsia="Times New Roman" w:hAnsi="Times New Roman" w:cs="Times New Roman"/>
                <w:color w:val="000000"/>
                <w:sz w:val="12"/>
                <w:szCs w:val="12"/>
                <w:lang w:eastAsia="ru-RU"/>
              </w:rPr>
              <w:t>м.р</w:t>
            </w:r>
            <w:proofErr w:type="spellEnd"/>
            <w:r w:rsidRPr="00F7232B">
              <w:rPr>
                <w:rFonts w:ascii="Times New Roman" w:eastAsia="Times New Roman" w:hAnsi="Times New Roman" w:cs="Times New Roman"/>
                <w:color w:val="000000"/>
                <w:sz w:val="12"/>
                <w:szCs w:val="12"/>
                <w:lang w:eastAsia="ru-RU"/>
              </w:rPr>
              <w:t>. Сергиевский</w:t>
            </w:r>
          </w:p>
        </w:tc>
      </w:tr>
      <w:tr w:rsidR="00541B90" w:rsidRPr="00F7232B" w:rsidTr="00541B90">
        <w:trPr>
          <w:cantSplit/>
          <w:trHeight w:val="1079"/>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6</w:t>
            </w:r>
          </w:p>
        </w:tc>
        <w:tc>
          <w:tcPr>
            <w:tcW w:w="1283" w:type="pct"/>
            <w:tcBorders>
              <w:top w:val="nil"/>
              <w:left w:val="nil"/>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Установка и изготовление аншлагов в местах массового отдыха населения и зонах рекреации, запрещающих несанкционированное размещение отходов</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F7232B" w:rsidRPr="00F7232B" w:rsidRDefault="00F7232B" w:rsidP="00541B90">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 xml:space="preserve">2017-2019 г. </w:t>
            </w:r>
            <w:proofErr w:type="gramStart"/>
            <w:r w:rsidRPr="00F7232B">
              <w:rPr>
                <w:rFonts w:ascii="Times New Roman" w:eastAsia="Times New Roman" w:hAnsi="Times New Roman" w:cs="Times New Roman"/>
                <w:color w:val="000000"/>
                <w:sz w:val="12"/>
                <w:szCs w:val="12"/>
                <w:lang w:eastAsia="ru-RU"/>
              </w:rPr>
              <w:t>г</w:t>
            </w:r>
            <w:proofErr w:type="gramEnd"/>
            <w:r w:rsidRPr="00F7232B">
              <w:rPr>
                <w:rFonts w:ascii="Times New Roman" w:eastAsia="Times New Roman" w:hAnsi="Times New Roman" w:cs="Times New Roman"/>
                <w:color w:val="000000"/>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200,00000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50,00000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541B90">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МКУ УЗЗ</w:t>
            </w:r>
            <w:proofErr w:type="gramStart"/>
            <w:r w:rsidRPr="00F7232B">
              <w:rPr>
                <w:rFonts w:ascii="Times New Roman" w:eastAsia="Times New Roman" w:hAnsi="Times New Roman" w:cs="Times New Roman"/>
                <w:color w:val="000000"/>
                <w:sz w:val="12"/>
                <w:szCs w:val="12"/>
                <w:lang w:eastAsia="ru-RU"/>
              </w:rPr>
              <w:t>,А</w:t>
            </w:r>
            <w:proofErr w:type="gramEnd"/>
            <w:r w:rsidRPr="00F7232B">
              <w:rPr>
                <w:rFonts w:ascii="Times New Roman" w:eastAsia="Times New Roman" w:hAnsi="Times New Roman" w:cs="Times New Roman"/>
                <w:color w:val="000000"/>
                <w:sz w:val="12"/>
                <w:szCs w:val="12"/>
                <w:lang w:eastAsia="ru-RU"/>
              </w:rPr>
              <w:t xml:space="preserve"> и Г</w:t>
            </w:r>
          </w:p>
        </w:tc>
      </w:tr>
      <w:tr w:rsidR="00541B90" w:rsidRPr="00F7232B" w:rsidTr="00541B90">
        <w:trPr>
          <w:cantSplit/>
          <w:trHeight w:val="1989"/>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7</w:t>
            </w:r>
          </w:p>
        </w:tc>
        <w:tc>
          <w:tcPr>
            <w:tcW w:w="1283" w:type="pct"/>
            <w:tcBorders>
              <w:top w:val="nil"/>
              <w:left w:val="nil"/>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Публикация материалов по экологическому воспитанию и просвещению в сфере обращения с отходами, изготовление и трансляция видеороликов, изготовление баннеров социально-экологической рекламы, рекламных буклетов, проспектов, информационных листков в сфере обращения с отходами</w:t>
            </w:r>
          </w:p>
        </w:tc>
        <w:tc>
          <w:tcPr>
            <w:tcW w:w="184" w:type="pct"/>
            <w:tcBorders>
              <w:top w:val="single" w:sz="4" w:space="0" w:color="auto"/>
              <w:left w:val="nil"/>
              <w:bottom w:val="single" w:sz="4" w:space="0" w:color="auto"/>
              <w:right w:val="single" w:sz="4" w:space="0" w:color="000000"/>
            </w:tcBorders>
            <w:shd w:val="clear" w:color="auto" w:fill="auto"/>
            <w:textDirection w:val="btLr"/>
            <w:vAlign w:val="center"/>
            <w:hideMark/>
          </w:tcPr>
          <w:p w:rsidR="00F7232B" w:rsidRPr="00F7232B" w:rsidRDefault="00F7232B" w:rsidP="00541B90">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 xml:space="preserve">2017-2019 г. </w:t>
            </w:r>
            <w:proofErr w:type="gramStart"/>
            <w:r w:rsidRPr="00F7232B">
              <w:rPr>
                <w:rFonts w:ascii="Times New Roman" w:eastAsia="Times New Roman" w:hAnsi="Times New Roman" w:cs="Times New Roman"/>
                <w:color w:val="000000"/>
                <w:sz w:val="12"/>
                <w:szCs w:val="12"/>
                <w:lang w:eastAsia="ru-RU"/>
              </w:rPr>
              <w:t>г</w:t>
            </w:r>
            <w:proofErr w:type="gramEnd"/>
            <w:r w:rsidRPr="00F7232B">
              <w:rPr>
                <w:rFonts w:ascii="Times New Roman" w:eastAsia="Times New Roman" w:hAnsi="Times New Roman" w:cs="Times New Roman"/>
                <w:color w:val="000000"/>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70,00000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15,00000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15,00000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20,00000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20,00000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20,00000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20,00000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15,00000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15,00000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541B90">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 xml:space="preserve">Администрация </w:t>
            </w:r>
            <w:proofErr w:type="spellStart"/>
            <w:r w:rsidRPr="00F7232B">
              <w:rPr>
                <w:rFonts w:ascii="Times New Roman" w:eastAsia="Times New Roman" w:hAnsi="Times New Roman" w:cs="Times New Roman"/>
                <w:color w:val="000000"/>
                <w:sz w:val="12"/>
                <w:szCs w:val="12"/>
                <w:lang w:eastAsia="ru-RU"/>
              </w:rPr>
              <w:t>м.р</w:t>
            </w:r>
            <w:proofErr w:type="spellEnd"/>
            <w:r w:rsidRPr="00F7232B">
              <w:rPr>
                <w:rFonts w:ascii="Times New Roman" w:eastAsia="Times New Roman" w:hAnsi="Times New Roman" w:cs="Times New Roman"/>
                <w:color w:val="000000"/>
                <w:sz w:val="12"/>
                <w:szCs w:val="12"/>
                <w:lang w:eastAsia="ru-RU"/>
              </w:rPr>
              <w:t>. Сергиевский</w:t>
            </w:r>
          </w:p>
        </w:tc>
      </w:tr>
      <w:tr w:rsidR="00541B90" w:rsidRPr="00F7232B" w:rsidTr="00541B90">
        <w:trPr>
          <w:cantSplit/>
          <w:trHeight w:val="1186"/>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lastRenderedPageBreak/>
              <w:t>8</w:t>
            </w:r>
          </w:p>
        </w:tc>
        <w:tc>
          <w:tcPr>
            <w:tcW w:w="1283" w:type="pct"/>
            <w:tcBorders>
              <w:top w:val="nil"/>
              <w:left w:val="nil"/>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Проведение мероприятия по разработке проектно-сметной документации многофункционального комплекса обращения с отходами на территории муниципального района Сергиевский Самарской области</w:t>
            </w:r>
          </w:p>
        </w:tc>
        <w:tc>
          <w:tcPr>
            <w:tcW w:w="184" w:type="pct"/>
            <w:tcBorders>
              <w:top w:val="nil"/>
              <w:left w:val="nil"/>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25 294,25416</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20 542,24392</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1 027,11220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19 515,13172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4 752,01024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237,60051</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4 514,40973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541B90">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МКУ УЗЗ</w:t>
            </w:r>
            <w:proofErr w:type="gramStart"/>
            <w:r w:rsidRPr="00F7232B">
              <w:rPr>
                <w:rFonts w:ascii="Times New Roman" w:eastAsia="Times New Roman" w:hAnsi="Times New Roman" w:cs="Times New Roman"/>
                <w:color w:val="000000"/>
                <w:sz w:val="12"/>
                <w:szCs w:val="12"/>
                <w:lang w:eastAsia="ru-RU"/>
              </w:rPr>
              <w:t>,А</w:t>
            </w:r>
            <w:proofErr w:type="gramEnd"/>
            <w:r w:rsidRPr="00F7232B">
              <w:rPr>
                <w:rFonts w:ascii="Times New Roman" w:eastAsia="Times New Roman" w:hAnsi="Times New Roman" w:cs="Times New Roman"/>
                <w:color w:val="000000"/>
                <w:sz w:val="12"/>
                <w:szCs w:val="12"/>
                <w:lang w:eastAsia="ru-RU"/>
              </w:rPr>
              <w:t xml:space="preserve"> и Г</w:t>
            </w:r>
          </w:p>
        </w:tc>
      </w:tr>
      <w:tr w:rsidR="00541B90" w:rsidRPr="00F7232B" w:rsidTr="00541B90">
        <w:trPr>
          <w:cantSplit/>
          <w:trHeight w:val="114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8.1</w:t>
            </w:r>
          </w:p>
        </w:tc>
        <w:tc>
          <w:tcPr>
            <w:tcW w:w="1283" w:type="pct"/>
            <w:tcBorders>
              <w:top w:val="nil"/>
              <w:left w:val="nil"/>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Согласование документации в органах, уполномоченных на проведение государственной экспертизы</w:t>
            </w:r>
          </w:p>
        </w:tc>
        <w:tc>
          <w:tcPr>
            <w:tcW w:w="184" w:type="pct"/>
            <w:tcBorders>
              <w:top w:val="nil"/>
              <w:left w:val="nil"/>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3 031,57895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3 031,57895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151,57895</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2 880,00000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541B90">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МКУ УЗЗ</w:t>
            </w:r>
            <w:proofErr w:type="gramStart"/>
            <w:r w:rsidRPr="00F7232B">
              <w:rPr>
                <w:rFonts w:ascii="Times New Roman" w:eastAsia="Times New Roman" w:hAnsi="Times New Roman" w:cs="Times New Roman"/>
                <w:color w:val="000000"/>
                <w:sz w:val="12"/>
                <w:szCs w:val="12"/>
                <w:lang w:eastAsia="ru-RU"/>
              </w:rPr>
              <w:t>,А</w:t>
            </w:r>
            <w:proofErr w:type="gramEnd"/>
            <w:r w:rsidRPr="00F7232B">
              <w:rPr>
                <w:rFonts w:ascii="Times New Roman" w:eastAsia="Times New Roman" w:hAnsi="Times New Roman" w:cs="Times New Roman"/>
                <w:color w:val="000000"/>
                <w:sz w:val="12"/>
                <w:szCs w:val="12"/>
                <w:lang w:eastAsia="ru-RU"/>
              </w:rPr>
              <w:t xml:space="preserve"> и Г</w:t>
            </w:r>
          </w:p>
        </w:tc>
      </w:tr>
      <w:tr w:rsidR="00541B90" w:rsidRPr="00F7232B" w:rsidTr="00541B90">
        <w:trPr>
          <w:cantSplit/>
          <w:trHeight w:val="1114"/>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8.2</w:t>
            </w:r>
          </w:p>
        </w:tc>
        <w:tc>
          <w:tcPr>
            <w:tcW w:w="1283" w:type="pct"/>
            <w:tcBorders>
              <w:top w:val="nil"/>
              <w:left w:val="nil"/>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 xml:space="preserve">Подключение </w:t>
            </w:r>
            <w:proofErr w:type="spellStart"/>
            <w:r w:rsidRPr="00F7232B">
              <w:rPr>
                <w:rFonts w:ascii="Times New Roman" w:eastAsia="Times New Roman" w:hAnsi="Times New Roman" w:cs="Times New Roman"/>
                <w:color w:val="000000"/>
                <w:sz w:val="12"/>
                <w:szCs w:val="12"/>
                <w:lang w:eastAsia="ru-RU"/>
              </w:rPr>
              <w:t>объктов</w:t>
            </w:r>
            <w:proofErr w:type="spellEnd"/>
            <w:r w:rsidRPr="00F7232B">
              <w:rPr>
                <w:rFonts w:ascii="Times New Roman" w:eastAsia="Times New Roman" w:hAnsi="Times New Roman" w:cs="Times New Roman"/>
                <w:color w:val="000000"/>
                <w:sz w:val="12"/>
                <w:szCs w:val="12"/>
                <w:lang w:eastAsia="ru-RU"/>
              </w:rPr>
              <w:t xml:space="preserve"> к сетям инженерно-технологического обеспечения и компенсация затрат на переустройство существующих воздушных линий</w:t>
            </w:r>
          </w:p>
        </w:tc>
        <w:tc>
          <w:tcPr>
            <w:tcW w:w="184" w:type="pct"/>
            <w:tcBorders>
              <w:top w:val="nil"/>
              <w:left w:val="nil"/>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832,63158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832,63158</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41, 63158</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791,00000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541B90">
            <w:pPr>
              <w:spacing w:after="0" w:line="240" w:lineRule="auto"/>
              <w:ind w:left="113" w:right="113"/>
              <w:jc w:val="center"/>
              <w:rPr>
                <w:rFonts w:ascii="Times New Roman" w:eastAsia="Times New Roman" w:hAnsi="Times New Roman" w:cs="Times New Roman"/>
                <w:color w:val="000000"/>
                <w:sz w:val="12"/>
                <w:szCs w:val="12"/>
                <w:lang w:eastAsia="ru-RU"/>
              </w:rPr>
            </w:pPr>
            <w:r w:rsidRPr="00F7232B">
              <w:rPr>
                <w:rFonts w:ascii="Times New Roman" w:eastAsia="Times New Roman" w:hAnsi="Times New Roman" w:cs="Times New Roman"/>
                <w:color w:val="000000"/>
                <w:sz w:val="12"/>
                <w:szCs w:val="12"/>
                <w:lang w:eastAsia="ru-RU"/>
              </w:rPr>
              <w:t>МКУ УЗЗ</w:t>
            </w:r>
            <w:proofErr w:type="gramStart"/>
            <w:r w:rsidRPr="00F7232B">
              <w:rPr>
                <w:rFonts w:ascii="Times New Roman" w:eastAsia="Times New Roman" w:hAnsi="Times New Roman" w:cs="Times New Roman"/>
                <w:color w:val="000000"/>
                <w:sz w:val="12"/>
                <w:szCs w:val="12"/>
                <w:lang w:eastAsia="ru-RU"/>
              </w:rPr>
              <w:t>,А</w:t>
            </w:r>
            <w:proofErr w:type="gramEnd"/>
            <w:r w:rsidRPr="00F7232B">
              <w:rPr>
                <w:rFonts w:ascii="Times New Roman" w:eastAsia="Times New Roman" w:hAnsi="Times New Roman" w:cs="Times New Roman"/>
                <w:color w:val="000000"/>
                <w:sz w:val="12"/>
                <w:szCs w:val="12"/>
                <w:lang w:eastAsia="ru-RU"/>
              </w:rPr>
              <w:t xml:space="preserve"> и Г</w:t>
            </w:r>
          </w:p>
        </w:tc>
      </w:tr>
      <w:tr w:rsidR="00541B90" w:rsidRPr="00F7232B" w:rsidTr="00541B90">
        <w:trPr>
          <w:cantSplit/>
          <w:trHeight w:val="988"/>
        </w:trPr>
        <w:tc>
          <w:tcPr>
            <w:tcW w:w="172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32 813,46469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20 837,24392</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1 322,11220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19 515,13172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9 176,22077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990,81104</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8 185,40973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1 475,00000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1 475,00000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0,00000</w:t>
            </w:r>
          </w:p>
        </w:tc>
        <w:tc>
          <w:tcPr>
            <w:tcW w:w="186"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1 325,00000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1 325,00000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F7232B" w:rsidRPr="00F7232B" w:rsidRDefault="00F7232B" w:rsidP="00F7232B">
            <w:pPr>
              <w:spacing w:after="0" w:line="240" w:lineRule="auto"/>
              <w:ind w:left="113" w:right="113"/>
              <w:jc w:val="center"/>
              <w:rPr>
                <w:rFonts w:ascii="Times New Roman" w:eastAsia="Times New Roman" w:hAnsi="Times New Roman" w:cs="Times New Roman"/>
                <w:b/>
                <w:bCs/>
                <w:color w:val="000000"/>
                <w:sz w:val="12"/>
                <w:szCs w:val="12"/>
                <w:lang w:eastAsia="ru-RU"/>
              </w:rPr>
            </w:pPr>
            <w:r w:rsidRPr="00F7232B">
              <w:rPr>
                <w:rFonts w:ascii="Times New Roman" w:eastAsia="Times New Roman" w:hAnsi="Times New Roman" w:cs="Times New Roman"/>
                <w:b/>
                <w:bCs/>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vAlign w:val="center"/>
            <w:hideMark/>
          </w:tcPr>
          <w:p w:rsidR="00F7232B" w:rsidRPr="00F7232B" w:rsidRDefault="00F7232B" w:rsidP="00F7232B">
            <w:pPr>
              <w:spacing w:after="0" w:line="240" w:lineRule="auto"/>
              <w:jc w:val="center"/>
              <w:rPr>
                <w:rFonts w:ascii="Times New Roman" w:eastAsia="Times New Roman" w:hAnsi="Times New Roman" w:cs="Times New Roman"/>
                <w:color w:val="000000"/>
                <w:sz w:val="12"/>
                <w:szCs w:val="12"/>
                <w:lang w:eastAsia="ru-RU"/>
              </w:rPr>
            </w:pPr>
          </w:p>
        </w:tc>
      </w:tr>
    </w:tbl>
    <w:p w:rsidR="00F7232B" w:rsidRDefault="00541B90" w:rsidP="00541B9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41B90">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6C0C6D" w:rsidRDefault="006C0C6D" w:rsidP="00541B9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6C0C6D" w:rsidRDefault="006C0C6D" w:rsidP="006C0C6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6C0C6D">
        <w:rPr>
          <w:rFonts w:ascii="Times New Roman" w:hAnsi="Times New Roman" w:cs="Times New Roman"/>
          <w:sz w:val="12"/>
          <w:szCs w:val="12"/>
        </w:rPr>
        <w:t>Сообщение об изъятии Сургут</w:t>
      </w:r>
    </w:p>
    <w:p w:rsidR="006C0C6D" w:rsidRPr="006C0C6D" w:rsidRDefault="006C0C6D" w:rsidP="006C0C6D">
      <w:pPr>
        <w:autoSpaceDE w:val="0"/>
        <w:autoSpaceDN w:val="0"/>
        <w:adjustRightInd w:val="0"/>
        <w:spacing w:after="0" w:line="240" w:lineRule="auto"/>
        <w:ind w:firstLine="284"/>
        <w:outlineLvl w:val="0"/>
        <w:rPr>
          <w:rFonts w:ascii="Times New Roman" w:hAnsi="Times New Roman" w:cs="Times New Roman"/>
          <w:sz w:val="12"/>
          <w:szCs w:val="12"/>
        </w:rPr>
      </w:pPr>
      <w:r w:rsidRPr="006C0C6D">
        <w:rPr>
          <w:rFonts w:ascii="Times New Roman" w:hAnsi="Times New Roman" w:cs="Times New Roman"/>
          <w:sz w:val="12"/>
          <w:szCs w:val="12"/>
        </w:rPr>
        <w:t>В связи с признанием многоквартирных жилых домов расположенных по адресу:</w:t>
      </w:r>
    </w:p>
    <w:p w:rsidR="006C0C6D" w:rsidRPr="006C0C6D" w:rsidRDefault="006C0C6D" w:rsidP="006C0C6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6C0C6D">
        <w:rPr>
          <w:rFonts w:ascii="Times New Roman" w:hAnsi="Times New Roman" w:cs="Times New Roman"/>
          <w:sz w:val="12"/>
          <w:szCs w:val="12"/>
        </w:rPr>
        <w:t>Самарская область, Сергиевский район, п. Сургут, ул. Победы, д. 12;</w:t>
      </w:r>
    </w:p>
    <w:p w:rsidR="006C0C6D" w:rsidRPr="006C0C6D" w:rsidRDefault="006C0C6D" w:rsidP="006C0C6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6C0C6D">
        <w:rPr>
          <w:rFonts w:ascii="Times New Roman" w:hAnsi="Times New Roman" w:cs="Times New Roman"/>
          <w:sz w:val="12"/>
          <w:szCs w:val="12"/>
        </w:rPr>
        <w:t xml:space="preserve">Самарская область, Сергиевский район, п. Сургут, ул. Первомайская, д. 12 </w:t>
      </w:r>
    </w:p>
    <w:p w:rsidR="006C0C6D" w:rsidRPr="006C0C6D" w:rsidRDefault="006C0C6D" w:rsidP="006C0C6D">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6C0C6D">
        <w:rPr>
          <w:rFonts w:ascii="Times New Roman" w:hAnsi="Times New Roman" w:cs="Times New Roman"/>
          <w:sz w:val="12"/>
          <w:szCs w:val="12"/>
        </w:rPr>
        <w:t>аварийными, на основании Распоряжения Администрации Сергиевского района Самарской области № 863-р от 16.06.2016 г.; Распоряжения Администрации Сергиевского района Самарской области № 362-р от 23.03.2021 г., а также истечением срока для сноса или реконструкции указанных домов собственниками помещений, Администрация муниципального района Сергиевский сообщает о планируемом изъятии для муниципальных нужд земельных участков занятых многоквартирными жилыми домами:</w:t>
      </w:r>
      <w:proofErr w:type="gramEnd"/>
    </w:p>
    <w:p w:rsidR="006C0C6D" w:rsidRPr="006C0C6D" w:rsidRDefault="006C0C6D" w:rsidP="006C0C6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6C0C6D">
        <w:rPr>
          <w:rFonts w:ascii="Times New Roman" w:hAnsi="Times New Roman" w:cs="Times New Roman"/>
          <w:sz w:val="12"/>
          <w:szCs w:val="12"/>
        </w:rPr>
        <w:t xml:space="preserve">Земельный участок, кадастровый номер – 63:31:1101006:118, адрес: </w:t>
      </w:r>
      <w:proofErr w:type="gramStart"/>
      <w:r w:rsidRPr="006C0C6D">
        <w:rPr>
          <w:rFonts w:ascii="Times New Roman" w:hAnsi="Times New Roman" w:cs="Times New Roman"/>
          <w:sz w:val="12"/>
          <w:szCs w:val="12"/>
        </w:rPr>
        <w:t xml:space="preserve">Самарская область, Сергиевский район, п. Сургут, ул. Победы, д. 12, площадь – 1979 </w:t>
      </w:r>
      <w:proofErr w:type="spellStart"/>
      <w:r w:rsidRPr="006C0C6D">
        <w:rPr>
          <w:rFonts w:ascii="Times New Roman" w:hAnsi="Times New Roman" w:cs="Times New Roman"/>
          <w:sz w:val="12"/>
          <w:szCs w:val="12"/>
        </w:rPr>
        <w:t>кв.м</w:t>
      </w:r>
      <w:proofErr w:type="spellEnd"/>
      <w:r w:rsidRPr="006C0C6D">
        <w:rPr>
          <w:rFonts w:ascii="Times New Roman" w:hAnsi="Times New Roman" w:cs="Times New Roman"/>
          <w:sz w:val="12"/>
          <w:szCs w:val="12"/>
        </w:rPr>
        <w:t>., категория земель – земли населенных пунктов, разрешенное использование – под многоквартирным 2-х этажным жилым домом;</w:t>
      </w:r>
      <w:proofErr w:type="gramEnd"/>
    </w:p>
    <w:p w:rsidR="006C0C6D" w:rsidRPr="006C0C6D" w:rsidRDefault="006C0C6D" w:rsidP="006C0C6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6C0C6D">
        <w:rPr>
          <w:rFonts w:ascii="Times New Roman" w:hAnsi="Times New Roman" w:cs="Times New Roman"/>
          <w:sz w:val="12"/>
          <w:szCs w:val="12"/>
        </w:rPr>
        <w:t xml:space="preserve">Земельный участок, кадастровый номер – 63:31:1101011:1516, адрес: </w:t>
      </w:r>
      <w:proofErr w:type="gramStart"/>
      <w:r w:rsidRPr="006C0C6D">
        <w:rPr>
          <w:rFonts w:ascii="Times New Roman" w:hAnsi="Times New Roman" w:cs="Times New Roman"/>
          <w:sz w:val="12"/>
          <w:szCs w:val="12"/>
        </w:rPr>
        <w:t xml:space="preserve">Самарская область, Сергиевский район, сельское поселение Сургут, п. Сургут, ул. Первомайская, площадь – 1200 </w:t>
      </w:r>
      <w:proofErr w:type="spellStart"/>
      <w:r w:rsidRPr="006C0C6D">
        <w:rPr>
          <w:rFonts w:ascii="Times New Roman" w:hAnsi="Times New Roman" w:cs="Times New Roman"/>
          <w:sz w:val="12"/>
          <w:szCs w:val="12"/>
        </w:rPr>
        <w:t>кв.м</w:t>
      </w:r>
      <w:proofErr w:type="spellEnd"/>
      <w:r w:rsidRPr="006C0C6D">
        <w:rPr>
          <w:rFonts w:ascii="Times New Roman" w:hAnsi="Times New Roman" w:cs="Times New Roman"/>
          <w:sz w:val="12"/>
          <w:szCs w:val="12"/>
        </w:rPr>
        <w:t>., категория земель – земли населенных пунктов, разрешенное использование – малоэтажная многоквартирная застройка, для многоквартирной застройки.</w:t>
      </w:r>
      <w:proofErr w:type="gramEnd"/>
    </w:p>
    <w:p w:rsidR="006C0C6D" w:rsidRPr="006C0C6D" w:rsidRDefault="006C0C6D" w:rsidP="006C0C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C0C6D">
        <w:rPr>
          <w:rFonts w:ascii="Times New Roman" w:hAnsi="Times New Roman" w:cs="Times New Roman"/>
          <w:sz w:val="12"/>
          <w:szCs w:val="12"/>
        </w:rPr>
        <w:t xml:space="preserve">Заинтересованные  лица могут получить информацию о предполагаемом изъятии земельных участков и расположенных на нем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 Самарская область, Сергиевский район, с. Сергиевск, ул. Ленина, д. 15А, </w:t>
      </w:r>
      <w:proofErr w:type="spellStart"/>
      <w:r w:rsidRPr="006C0C6D">
        <w:rPr>
          <w:rFonts w:ascii="Times New Roman" w:hAnsi="Times New Roman" w:cs="Times New Roman"/>
          <w:sz w:val="12"/>
          <w:szCs w:val="12"/>
        </w:rPr>
        <w:t>каб</w:t>
      </w:r>
      <w:proofErr w:type="spellEnd"/>
      <w:r w:rsidRPr="006C0C6D">
        <w:rPr>
          <w:rFonts w:ascii="Times New Roman" w:hAnsi="Times New Roman" w:cs="Times New Roman"/>
          <w:sz w:val="12"/>
          <w:szCs w:val="12"/>
        </w:rPr>
        <w:t xml:space="preserve">. 3. Заявления могут быть поданы в течение 60 дней </w:t>
      </w:r>
      <w:proofErr w:type="gramStart"/>
      <w:r w:rsidRPr="006C0C6D">
        <w:rPr>
          <w:rFonts w:ascii="Times New Roman" w:hAnsi="Times New Roman" w:cs="Times New Roman"/>
          <w:sz w:val="12"/>
          <w:szCs w:val="12"/>
        </w:rPr>
        <w:t>с даты публикации</w:t>
      </w:r>
      <w:proofErr w:type="gramEnd"/>
      <w:r w:rsidRPr="006C0C6D">
        <w:rPr>
          <w:rFonts w:ascii="Times New Roman" w:hAnsi="Times New Roman" w:cs="Times New Roman"/>
          <w:sz w:val="12"/>
          <w:szCs w:val="12"/>
        </w:rPr>
        <w:t xml:space="preserve"> настоящего сообщения.</w:t>
      </w:r>
    </w:p>
    <w:p w:rsidR="006C0C6D" w:rsidRPr="006C0C6D" w:rsidRDefault="006C0C6D" w:rsidP="006C0C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C0C6D">
        <w:rPr>
          <w:rFonts w:ascii="Times New Roman" w:hAnsi="Times New Roman" w:cs="Times New Roman"/>
          <w:sz w:val="12"/>
          <w:szCs w:val="12"/>
        </w:rPr>
        <w:t>Уполномоченный орган местного самоуправления, осуществляющий выявление лиц, земельные участки и (или) объекты недвижимого имущества которых подлежат изъятию для государственных или муниципальных нужд – Администрация муниципального района Сергиевский Самарской области (структурное подразделение ответственное за данную процедуру – Жилищное управление Администрации муниципального района Сергиевский).</w:t>
      </w:r>
    </w:p>
    <w:p w:rsidR="006C0C6D" w:rsidRDefault="006C0C6D" w:rsidP="006C0C6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6C0C6D">
        <w:rPr>
          <w:rFonts w:ascii="Times New Roman" w:hAnsi="Times New Roman" w:cs="Times New Roman"/>
          <w:sz w:val="12"/>
          <w:szCs w:val="12"/>
        </w:rPr>
        <w:t xml:space="preserve">Настоящее сообщение также размещено на официальном сайте Администрации муниципального района Сергиевский </w:t>
      </w:r>
      <w:hyperlink r:id="rId12" w:history="1">
        <w:r w:rsidR="003219E0" w:rsidRPr="00E52DF7">
          <w:rPr>
            <w:rStyle w:val="af9"/>
            <w:rFonts w:ascii="Times New Roman" w:hAnsi="Times New Roman" w:cs="Times New Roman"/>
            <w:sz w:val="12"/>
            <w:szCs w:val="12"/>
          </w:rPr>
          <w:t>www.sergievsk.ru</w:t>
        </w:r>
      </w:hyperlink>
    </w:p>
    <w:p w:rsidR="003219E0" w:rsidRDefault="003219E0" w:rsidP="006C0C6D">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219E0" w:rsidRPr="003219E0" w:rsidRDefault="003219E0" w:rsidP="003219E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219E0">
        <w:rPr>
          <w:rFonts w:ascii="Times New Roman" w:hAnsi="Times New Roman" w:cs="Times New Roman"/>
          <w:sz w:val="12"/>
          <w:szCs w:val="12"/>
        </w:rPr>
        <w:t xml:space="preserve">Заключение </w:t>
      </w:r>
      <w:proofErr w:type="gramStart"/>
      <w:r w:rsidRPr="003219E0">
        <w:rPr>
          <w:rFonts w:ascii="Times New Roman" w:hAnsi="Times New Roman" w:cs="Times New Roman"/>
          <w:sz w:val="12"/>
          <w:szCs w:val="12"/>
        </w:rPr>
        <w:t>о результатах публичных слушаний в сельском поселении Сургут муниципального района Сергиевский Самарской области по проекту Постановления о предоставлении разрешения на условно разрешенный вид</w:t>
      </w:r>
      <w:proofErr w:type="gramEnd"/>
      <w:r w:rsidRPr="003219E0">
        <w:rPr>
          <w:rFonts w:ascii="Times New Roman" w:hAnsi="Times New Roman" w:cs="Times New Roman"/>
          <w:sz w:val="12"/>
          <w:szCs w:val="12"/>
        </w:rPr>
        <w:t xml:space="preserve"> использования земельного участка, расположенного по адресу: Самарская область, муниципальный район Сергиевский, п.</w:t>
      </w:r>
      <w:r>
        <w:rPr>
          <w:rFonts w:ascii="Times New Roman" w:hAnsi="Times New Roman" w:cs="Times New Roman"/>
          <w:sz w:val="12"/>
          <w:szCs w:val="12"/>
        </w:rPr>
        <w:t xml:space="preserve"> </w:t>
      </w:r>
      <w:r w:rsidRPr="003219E0">
        <w:rPr>
          <w:rFonts w:ascii="Times New Roman" w:hAnsi="Times New Roman" w:cs="Times New Roman"/>
          <w:sz w:val="12"/>
          <w:szCs w:val="12"/>
        </w:rPr>
        <w:t>Сургут, ул.</w:t>
      </w:r>
      <w:r>
        <w:rPr>
          <w:rFonts w:ascii="Times New Roman" w:hAnsi="Times New Roman" w:cs="Times New Roman"/>
          <w:sz w:val="12"/>
          <w:szCs w:val="12"/>
        </w:rPr>
        <w:t xml:space="preserve"> </w:t>
      </w:r>
      <w:r w:rsidRPr="003219E0">
        <w:rPr>
          <w:rFonts w:ascii="Times New Roman" w:hAnsi="Times New Roman" w:cs="Times New Roman"/>
          <w:sz w:val="12"/>
          <w:szCs w:val="12"/>
        </w:rPr>
        <w:t xml:space="preserve">Юбилейная, № 2-Б, 25 </w:t>
      </w:r>
      <w:proofErr w:type="spellStart"/>
      <w:r w:rsidRPr="003219E0">
        <w:rPr>
          <w:rFonts w:ascii="Times New Roman" w:hAnsi="Times New Roman" w:cs="Times New Roman"/>
          <w:sz w:val="12"/>
          <w:szCs w:val="12"/>
        </w:rPr>
        <w:t>кв</w:t>
      </w:r>
      <w:proofErr w:type="gramStart"/>
      <w:r w:rsidRPr="003219E0">
        <w:rPr>
          <w:rFonts w:ascii="Times New Roman" w:hAnsi="Times New Roman" w:cs="Times New Roman"/>
          <w:sz w:val="12"/>
          <w:szCs w:val="12"/>
        </w:rPr>
        <w:t>.м</w:t>
      </w:r>
      <w:proofErr w:type="spellEnd"/>
      <w:proofErr w:type="gramEnd"/>
      <w:r w:rsidRPr="003219E0">
        <w:rPr>
          <w:rFonts w:ascii="Times New Roman" w:hAnsi="Times New Roman" w:cs="Times New Roman"/>
          <w:sz w:val="12"/>
          <w:szCs w:val="12"/>
        </w:rPr>
        <w:t>, с кадастровым номером 63:31:1101011:1189</w:t>
      </w:r>
    </w:p>
    <w:p w:rsidR="003219E0" w:rsidRPr="003219E0" w:rsidRDefault="003219E0" w:rsidP="003219E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w:t>
      </w:r>
      <w:r w:rsidRPr="003219E0">
        <w:rPr>
          <w:rFonts w:ascii="Times New Roman" w:hAnsi="Times New Roman" w:cs="Times New Roman"/>
          <w:sz w:val="12"/>
          <w:szCs w:val="12"/>
        </w:rPr>
        <w:t>Дата оформления заключения: «11» апреля 2021 года.</w:t>
      </w:r>
    </w:p>
    <w:p w:rsidR="003219E0" w:rsidRPr="003219E0" w:rsidRDefault="003219E0" w:rsidP="003219E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2.</w:t>
      </w:r>
      <w:r w:rsidRPr="003219E0">
        <w:rPr>
          <w:rFonts w:ascii="Times New Roman" w:hAnsi="Times New Roman" w:cs="Times New Roman"/>
          <w:sz w:val="12"/>
          <w:szCs w:val="12"/>
        </w:rPr>
        <w:t>Дата проведения публичных слушаний: с 18.03.2021 г. по 11.04.2021 г.</w:t>
      </w:r>
    </w:p>
    <w:p w:rsidR="003219E0" w:rsidRPr="003219E0" w:rsidRDefault="003219E0" w:rsidP="003219E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3.</w:t>
      </w:r>
      <w:r w:rsidRPr="003219E0">
        <w:rPr>
          <w:rFonts w:ascii="Times New Roman" w:hAnsi="Times New Roman" w:cs="Times New Roman"/>
          <w:sz w:val="12"/>
          <w:szCs w:val="12"/>
        </w:rPr>
        <w:t xml:space="preserve">Место проведения публичных слушаний (место ведения протокола публичных слушаний) в сельском поселении Сургут муниципального района Сергиевский Самарской области: 446551, Самарская область, Сергиевский район, </w:t>
      </w:r>
      <w:proofErr w:type="spellStart"/>
      <w:r w:rsidRPr="003219E0">
        <w:rPr>
          <w:rFonts w:ascii="Times New Roman" w:hAnsi="Times New Roman" w:cs="Times New Roman"/>
          <w:sz w:val="12"/>
          <w:szCs w:val="12"/>
        </w:rPr>
        <w:t>п</w:t>
      </w:r>
      <w:proofErr w:type="gramStart"/>
      <w:r w:rsidRPr="003219E0">
        <w:rPr>
          <w:rFonts w:ascii="Times New Roman" w:hAnsi="Times New Roman" w:cs="Times New Roman"/>
          <w:sz w:val="12"/>
          <w:szCs w:val="12"/>
        </w:rPr>
        <w:t>.С</w:t>
      </w:r>
      <w:proofErr w:type="gramEnd"/>
      <w:r w:rsidRPr="003219E0">
        <w:rPr>
          <w:rFonts w:ascii="Times New Roman" w:hAnsi="Times New Roman" w:cs="Times New Roman"/>
          <w:sz w:val="12"/>
          <w:szCs w:val="12"/>
        </w:rPr>
        <w:t>ургут</w:t>
      </w:r>
      <w:proofErr w:type="spellEnd"/>
      <w:r w:rsidRPr="003219E0">
        <w:rPr>
          <w:rFonts w:ascii="Times New Roman" w:hAnsi="Times New Roman" w:cs="Times New Roman"/>
          <w:sz w:val="12"/>
          <w:szCs w:val="12"/>
        </w:rPr>
        <w:t>, улица Первомайская, 12а.</w:t>
      </w:r>
    </w:p>
    <w:p w:rsidR="003219E0" w:rsidRPr="003219E0" w:rsidRDefault="003219E0" w:rsidP="003219E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219E0">
        <w:rPr>
          <w:rFonts w:ascii="Times New Roman" w:hAnsi="Times New Roman" w:cs="Times New Roman"/>
          <w:sz w:val="12"/>
          <w:szCs w:val="12"/>
        </w:rPr>
        <w:t xml:space="preserve">4. </w:t>
      </w:r>
      <w:proofErr w:type="gramStart"/>
      <w:r w:rsidRPr="003219E0">
        <w:rPr>
          <w:rFonts w:ascii="Times New Roman" w:hAnsi="Times New Roman" w:cs="Times New Roman"/>
          <w:sz w:val="12"/>
          <w:szCs w:val="12"/>
        </w:rPr>
        <w:t>Основание проведения публичных слушаний – оповещение о начале публичных слушаний в виде Постановления Главы сельского поселения Сургут муниципального района Сергиевский Самарской области от 18 марта 2021 года     № 3 «О проведении публичных слушаний по проекту Постановления Администрации городского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w:t>
      </w:r>
      <w:proofErr w:type="gramEnd"/>
      <w:r w:rsidRPr="003219E0">
        <w:rPr>
          <w:rFonts w:ascii="Times New Roman" w:hAnsi="Times New Roman" w:cs="Times New Roman"/>
          <w:sz w:val="12"/>
          <w:szCs w:val="12"/>
        </w:rPr>
        <w:t xml:space="preserve"> Самарская область, муниципальный район Сергиевский, </w:t>
      </w:r>
      <w:proofErr w:type="spellStart"/>
      <w:r w:rsidRPr="003219E0">
        <w:rPr>
          <w:rFonts w:ascii="Times New Roman" w:hAnsi="Times New Roman" w:cs="Times New Roman"/>
          <w:sz w:val="12"/>
          <w:szCs w:val="12"/>
        </w:rPr>
        <w:t>п</w:t>
      </w:r>
      <w:proofErr w:type="gramStart"/>
      <w:r w:rsidRPr="003219E0">
        <w:rPr>
          <w:rFonts w:ascii="Times New Roman" w:hAnsi="Times New Roman" w:cs="Times New Roman"/>
          <w:sz w:val="12"/>
          <w:szCs w:val="12"/>
        </w:rPr>
        <w:t>.С</w:t>
      </w:r>
      <w:proofErr w:type="gramEnd"/>
      <w:r w:rsidRPr="003219E0">
        <w:rPr>
          <w:rFonts w:ascii="Times New Roman" w:hAnsi="Times New Roman" w:cs="Times New Roman"/>
          <w:sz w:val="12"/>
          <w:szCs w:val="12"/>
        </w:rPr>
        <w:t>ургут</w:t>
      </w:r>
      <w:proofErr w:type="spellEnd"/>
      <w:r w:rsidRPr="003219E0">
        <w:rPr>
          <w:rFonts w:ascii="Times New Roman" w:hAnsi="Times New Roman" w:cs="Times New Roman"/>
          <w:sz w:val="12"/>
          <w:szCs w:val="12"/>
        </w:rPr>
        <w:t xml:space="preserve">, </w:t>
      </w:r>
      <w:proofErr w:type="spellStart"/>
      <w:r w:rsidRPr="003219E0">
        <w:rPr>
          <w:rFonts w:ascii="Times New Roman" w:hAnsi="Times New Roman" w:cs="Times New Roman"/>
          <w:sz w:val="12"/>
          <w:szCs w:val="12"/>
        </w:rPr>
        <w:t>ул.Юбилейная</w:t>
      </w:r>
      <w:proofErr w:type="spellEnd"/>
      <w:r w:rsidRPr="003219E0">
        <w:rPr>
          <w:rFonts w:ascii="Times New Roman" w:hAnsi="Times New Roman" w:cs="Times New Roman"/>
          <w:sz w:val="12"/>
          <w:szCs w:val="12"/>
        </w:rPr>
        <w:t xml:space="preserve">, № 2-Б, 25 </w:t>
      </w:r>
      <w:proofErr w:type="spellStart"/>
      <w:r w:rsidRPr="003219E0">
        <w:rPr>
          <w:rFonts w:ascii="Times New Roman" w:hAnsi="Times New Roman" w:cs="Times New Roman"/>
          <w:sz w:val="12"/>
          <w:szCs w:val="12"/>
        </w:rPr>
        <w:t>кв.м</w:t>
      </w:r>
      <w:proofErr w:type="spellEnd"/>
      <w:r w:rsidRPr="003219E0">
        <w:rPr>
          <w:rFonts w:ascii="Times New Roman" w:hAnsi="Times New Roman" w:cs="Times New Roman"/>
          <w:sz w:val="12"/>
          <w:szCs w:val="12"/>
        </w:rPr>
        <w:t>, с кадастровым номером 63:31:1101011:1189», опубликованное в газете «Сергиевский вестник»  от 18.03.2021 № 25 (547).</w:t>
      </w:r>
    </w:p>
    <w:p w:rsidR="003219E0" w:rsidRPr="003219E0" w:rsidRDefault="003219E0" w:rsidP="003219E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219E0">
        <w:rPr>
          <w:rFonts w:ascii="Times New Roman" w:hAnsi="Times New Roman" w:cs="Times New Roman"/>
          <w:sz w:val="12"/>
          <w:szCs w:val="12"/>
        </w:rPr>
        <w:lastRenderedPageBreak/>
        <w:t xml:space="preserve">5. Вопрос, вынесенный на публичные слушания – обсуждение проекта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w:t>
      </w:r>
      <w:proofErr w:type="spellStart"/>
      <w:r w:rsidRPr="003219E0">
        <w:rPr>
          <w:rFonts w:ascii="Times New Roman" w:hAnsi="Times New Roman" w:cs="Times New Roman"/>
          <w:sz w:val="12"/>
          <w:szCs w:val="12"/>
        </w:rPr>
        <w:t>п</w:t>
      </w:r>
      <w:proofErr w:type="gramStart"/>
      <w:r w:rsidRPr="003219E0">
        <w:rPr>
          <w:rFonts w:ascii="Times New Roman" w:hAnsi="Times New Roman" w:cs="Times New Roman"/>
          <w:sz w:val="12"/>
          <w:szCs w:val="12"/>
        </w:rPr>
        <w:t>.С</w:t>
      </w:r>
      <w:proofErr w:type="gramEnd"/>
      <w:r w:rsidRPr="003219E0">
        <w:rPr>
          <w:rFonts w:ascii="Times New Roman" w:hAnsi="Times New Roman" w:cs="Times New Roman"/>
          <w:sz w:val="12"/>
          <w:szCs w:val="12"/>
        </w:rPr>
        <w:t>ургут</w:t>
      </w:r>
      <w:proofErr w:type="spellEnd"/>
      <w:r w:rsidRPr="003219E0">
        <w:rPr>
          <w:rFonts w:ascii="Times New Roman" w:hAnsi="Times New Roman" w:cs="Times New Roman"/>
          <w:sz w:val="12"/>
          <w:szCs w:val="12"/>
        </w:rPr>
        <w:t xml:space="preserve">, </w:t>
      </w:r>
      <w:proofErr w:type="spellStart"/>
      <w:r w:rsidRPr="003219E0">
        <w:rPr>
          <w:rFonts w:ascii="Times New Roman" w:hAnsi="Times New Roman" w:cs="Times New Roman"/>
          <w:sz w:val="12"/>
          <w:szCs w:val="12"/>
        </w:rPr>
        <w:t>ул.Юбилейная</w:t>
      </w:r>
      <w:proofErr w:type="spellEnd"/>
      <w:r w:rsidRPr="003219E0">
        <w:rPr>
          <w:rFonts w:ascii="Times New Roman" w:hAnsi="Times New Roman" w:cs="Times New Roman"/>
          <w:sz w:val="12"/>
          <w:szCs w:val="12"/>
        </w:rPr>
        <w:t xml:space="preserve">, № 2-Б, 25 </w:t>
      </w:r>
      <w:proofErr w:type="spellStart"/>
      <w:r w:rsidRPr="003219E0">
        <w:rPr>
          <w:rFonts w:ascii="Times New Roman" w:hAnsi="Times New Roman" w:cs="Times New Roman"/>
          <w:sz w:val="12"/>
          <w:szCs w:val="12"/>
        </w:rPr>
        <w:t>кв.м</w:t>
      </w:r>
      <w:proofErr w:type="spellEnd"/>
      <w:r w:rsidRPr="003219E0">
        <w:rPr>
          <w:rFonts w:ascii="Times New Roman" w:hAnsi="Times New Roman" w:cs="Times New Roman"/>
          <w:sz w:val="12"/>
          <w:szCs w:val="12"/>
        </w:rPr>
        <w:t>, с кадастровым номером 63:31:1101011:1189.</w:t>
      </w:r>
    </w:p>
    <w:p w:rsidR="003219E0" w:rsidRPr="003219E0" w:rsidRDefault="003219E0" w:rsidP="003219E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219E0">
        <w:rPr>
          <w:rFonts w:ascii="Times New Roman" w:hAnsi="Times New Roman" w:cs="Times New Roman"/>
          <w:sz w:val="12"/>
          <w:szCs w:val="12"/>
        </w:rPr>
        <w:t xml:space="preserve">6. Собрание участников публичных слушаний по вопросу публичных слушаний проведено в сельском поселении Сургут муниципального района Сергиевский Самарской области по адресу: </w:t>
      </w:r>
    </w:p>
    <w:p w:rsidR="003219E0" w:rsidRPr="003219E0" w:rsidRDefault="003219E0" w:rsidP="003219E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219E0">
        <w:rPr>
          <w:rFonts w:ascii="Times New Roman" w:hAnsi="Times New Roman" w:cs="Times New Roman"/>
          <w:sz w:val="12"/>
          <w:szCs w:val="12"/>
        </w:rPr>
        <w:t>в поселке Сургут – 24.03.2021 в 14:00 часов по адресу: 446551, Самарская область, Сергиевский район, п.</w:t>
      </w:r>
      <w:r>
        <w:rPr>
          <w:rFonts w:ascii="Times New Roman" w:hAnsi="Times New Roman" w:cs="Times New Roman"/>
          <w:sz w:val="12"/>
          <w:szCs w:val="12"/>
        </w:rPr>
        <w:t xml:space="preserve"> </w:t>
      </w:r>
      <w:r w:rsidRPr="003219E0">
        <w:rPr>
          <w:rFonts w:ascii="Times New Roman" w:hAnsi="Times New Roman" w:cs="Times New Roman"/>
          <w:sz w:val="12"/>
          <w:szCs w:val="12"/>
        </w:rPr>
        <w:t>Сургут, ул.</w:t>
      </w:r>
      <w:r>
        <w:rPr>
          <w:rFonts w:ascii="Times New Roman" w:hAnsi="Times New Roman" w:cs="Times New Roman"/>
          <w:sz w:val="12"/>
          <w:szCs w:val="12"/>
        </w:rPr>
        <w:t xml:space="preserve"> </w:t>
      </w:r>
      <w:r w:rsidRPr="003219E0">
        <w:rPr>
          <w:rFonts w:ascii="Times New Roman" w:hAnsi="Times New Roman" w:cs="Times New Roman"/>
          <w:sz w:val="12"/>
          <w:szCs w:val="12"/>
        </w:rPr>
        <w:t>Первомайская, 12а - приняли участие 3 (три) человека;</w:t>
      </w:r>
    </w:p>
    <w:p w:rsidR="003219E0" w:rsidRPr="003219E0" w:rsidRDefault="003219E0" w:rsidP="003219E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219E0">
        <w:rPr>
          <w:rFonts w:ascii="Times New Roman" w:hAnsi="Times New Roman" w:cs="Times New Roman"/>
          <w:sz w:val="12"/>
          <w:szCs w:val="12"/>
        </w:rPr>
        <w:t>7. Реквизиты Протокола публичных слушаний, на основании которого подготовлено Заключение: «11» апреля 2021 г.</w:t>
      </w:r>
    </w:p>
    <w:p w:rsidR="003219E0" w:rsidRPr="003219E0" w:rsidRDefault="003219E0" w:rsidP="003219E0">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8.</w:t>
      </w:r>
      <w:r w:rsidRPr="003219E0">
        <w:rPr>
          <w:rFonts w:ascii="Times New Roman" w:hAnsi="Times New Roman" w:cs="Times New Roman"/>
          <w:sz w:val="12"/>
          <w:szCs w:val="12"/>
        </w:rPr>
        <w:t xml:space="preserve">Мнения граждан, являющихся участниками публичных слушаний, жителей сельского поселения Сургут, постоянно проживающих на территории сельского поселения Сургут и иных заинтересованных лиц, касающиеся целесообразности утверждения проекта Постановления о предоставлении разрешения на условно разрешенный вид использования земельного участка, расположенного по адресу: «магазины», расположенного по адресу:  Самарская область, муниципальный район Сергиевский, </w:t>
      </w:r>
      <w:proofErr w:type="spellStart"/>
      <w:r w:rsidRPr="003219E0">
        <w:rPr>
          <w:rFonts w:ascii="Times New Roman" w:hAnsi="Times New Roman" w:cs="Times New Roman"/>
          <w:sz w:val="12"/>
          <w:szCs w:val="12"/>
        </w:rPr>
        <w:t>п</w:t>
      </w:r>
      <w:proofErr w:type="gramStart"/>
      <w:r w:rsidRPr="003219E0">
        <w:rPr>
          <w:rFonts w:ascii="Times New Roman" w:hAnsi="Times New Roman" w:cs="Times New Roman"/>
          <w:sz w:val="12"/>
          <w:szCs w:val="12"/>
        </w:rPr>
        <w:t>.С</w:t>
      </w:r>
      <w:proofErr w:type="gramEnd"/>
      <w:r w:rsidRPr="003219E0">
        <w:rPr>
          <w:rFonts w:ascii="Times New Roman" w:hAnsi="Times New Roman" w:cs="Times New Roman"/>
          <w:sz w:val="12"/>
          <w:szCs w:val="12"/>
        </w:rPr>
        <w:t>ургут</w:t>
      </w:r>
      <w:proofErr w:type="spellEnd"/>
      <w:r w:rsidRPr="003219E0">
        <w:rPr>
          <w:rFonts w:ascii="Times New Roman" w:hAnsi="Times New Roman" w:cs="Times New Roman"/>
          <w:sz w:val="12"/>
          <w:szCs w:val="12"/>
        </w:rPr>
        <w:t xml:space="preserve">, </w:t>
      </w:r>
      <w:proofErr w:type="spellStart"/>
      <w:r w:rsidRPr="003219E0">
        <w:rPr>
          <w:rFonts w:ascii="Times New Roman" w:hAnsi="Times New Roman" w:cs="Times New Roman"/>
          <w:sz w:val="12"/>
          <w:szCs w:val="12"/>
        </w:rPr>
        <w:t>ул.Юбилейная</w:t>
      </w:r>
      <w:proofErr w:type="spellEnd"/>
      <w:r w:rsidRPr="003219E0">
        <w:rPr>
          <w:rFonts w:ascii="Times New Roman" w:hAnsi="Times New Roman" w:cs="Times New Roman"/>
          <w:sz w:val="12"/>
          <w:szCs w:val="12"/>
        </w:rPr>
        <w:t xml:space="preserve">, № 2-Б, 25 </w:t>
      </w:r>
      <w:proofErr w:type="spellStart"/>
      <w:r w:rsidRPr="003219E0">
        <w:rPr>
          <w:rFonts w:ascii="Times New Roman" w:hAnsi="Times New Roman" w:cs="Times New Roman"/>
          <w:sz w:val="12"/>
          <w:szCs w:val="12"/>
        </w:rPr>
        <w:t>кв.м</w:t>
      </w:r>
      <w:proofErr w:type="spellEnd"/>
      <w:r w:rsidRPr="003219E0">
        <w:rPr>
          <w:rFonts w:ascii="Times New Roman" w:hAnsi="Times New Roman" w:cs="Times New Roman"/>
          <w:sz w:val="12"/>
          <w:szCs w:val="12"/>
        </w:rPr>
        <w:t>, с кадастровым номером 63:31:1101011:1189, внесли в Протокол публичных слушаний – 4 (четыре) человека.</w:t>
      </w:r>
    </w:p>
    <w:p w:rsidR="003219E0" w:rsidRPr="003219E0" w:rsidRDefault="003219E0" w:rsidP="003219E0">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Pr>
          <w:rFonts w:ascii="Times New Roman" w:hAnsi="Times New Roman" w:cs="Times New Roman"/>
          <w:sz w:val="12"/>
          <w:szCs w:val="12"/>
        </w:rPr>
        <w:t>9.</w:t>
      </w:r>
      <w:r w:rsidRPr="003219E0">
        <w:rPr>
          <w:rFonts w:ascii="Times New Roman" w:hAnsi="Times New Roman" w:cs="Times New Roman"/>
          <w:sz w:val="12"/>
          <w:szCs w:val="12"/>
        </w:rPr>
        <w:t>Обобщенные сведения, полученные при учете мнений, выраженных жителями сельского поселения Сургут муниципального района Сергиевский Самарской области и иными заинтересованными лицами, по вопросу обсуждения проекта Постановления о предоставлении разрешения на условно разрешенный вид использования земельного участка, расположенного по адресу:</w:t>
      </w:r>
      <w:proofErr w:type="gramEnd"/>
      <w:r w:rsidRPr="003219E0">
        <w:rPr>
          <w:rFonts w:ascii="Times New Roman" w:hAnsi="Times New Roman" w:cs="Times New Roman"/>
          <w:sz w:val="12"/>
          <w:szCs w:val="12"/>
        </w:rPr>
        <w:t xml:space="preserve"> Самарская область, муниципальный район Сергиевский, </w:t>
      </w:r>
      <w:proofErr w:type="spellStart"/>
      <w:r w:rsidRPr="003219E0">
        <w:rPr>
          <w:rFonts w:ascii="Times New Roman" w:hAnsi="Times New Roman" w:cs="Times New Roman"/>
          <w:sz w:val="12"/>
          <w:szCs w:val="12"/>
        </w:rPr>
        <w:t>п</w:t>
      </w:r>
      <w:proofErr w:type="gramStart"/>
      <w:r w:rsidRPr="003219E0">
        <w:rPr>
          <w:rFonts w:ascii="Times New Roman" w:hAnsi="Times New Roman" w:cs="Times New Roman"/>
          <w:sz w:val="12"/>
          <w:szCs w:val="12"/>
        </w:rPr>
        <w:t>.С</w:t>
      </w:r>
      <w:proofErr w:type="gramEnd"/>
      <w:r w:rsidRPr="003219E0">
        <w:rPr>
          <w:rFonts w:ascii="Times New Roman" w:hAnsi="Times New Roman" w:cs="Times New Roman"/>
          <w:sz w:val="12"/>
          <w:szCs w:val="12"/>
        </w:rPr>
        <w:t>ургут</w:t>
      </w:r>
      <w:proofErr w:type="spellEnd"/>
      <w:r w:rsidRPr="003219E0">
        <w:rPr>
          <w:rFonts w:ascii="Times New Roman" w:hAnsi="Times New Roman" w:cs="Times New Roman"/>
          <w:sz w:val="12"/>
          <w:szCs w:val="12"/>
        </w:rPr>
        <w:t xml:space="preserve">, </w:t>
      </w:r>
      <w:proofErr w:type="spellStart"/>
      <w:r w:rsidRPr="003219E0">
        <w:rPr>
          <w:rFonts w:ascii="Times New Roman" w:hAnsi="Times New Roman" w:cs="Times New Roman"/>
          <w:sz w:val="12"/>
          <w:szCs w:val="12"/>
        </w:rPr>
        <w:t>ул.Юбилейная</w:t>
      </w:r>
      <w:proofErr w:type="spellEnd"/>
      <w:r w:rsidRPr="003219E0">
        <w:rPr>
          <w:rFonts w:ascii="Times New Roman" w:hAnsi="Times New Roman" w:cs="Times New Roman"/>
          <w:sz w:val="12"/>
          <w:szCs w:val="12"/>
        </w:rPr>
        <w:t xml:space="preserve">, № 2-Б, 25 </w:t>
      </w:r>
      <w:proofErr w:type="spellStart"/>
      <w:r w:rsidRPr="003219E0">
        <w:rPr>
          <w:rFonts w:ascii="Times New Roman" w:hAnsi="Times New Roman" w:cs="Times New Roman"/>
          <w:sz w:val="12"/>
          <w:szCs w:val="12"/>
        </w:rPr>
        <w:t>кв.м</w:t>
      </w:r>
      <w:proofErr w:type="spellEnd"/>
      <w:r w:rsidRPr="003219E0">
        <w:rPr>
          <w:rFonts w:ascii="Times New Roman" w:hAnsi="Times New Roman" w:cs="Times New Roman"/>
          <w:sz w:val="12"/>
          <w:szCs w:val="12"/>
        </w:rPr>
        <w:t>, с кадастровым номером 63:31:1101011:1189:</w:t>
      </w:r>
    </w:p>
    <w:p w:rsidR="003219E0" w:rsidRPr="003219E0" w:rsidRDefault="003219E0" w:rsidP="003219E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219E0">
        <w:rPr>
          <w:rFonts w:ascii="Times New Roman" w:hAnsi="Times New Roman" w:cs="Times New Roman"/>
          <w:sz w:val="12"/>
          <w:szCs w:val="12"/>
        </w:rPr>
        <w:t xml:space="preserve">9.1. Мнения о целесообразности утверждения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w:t>
      </w:r>
      <w:proofErr w:type="spellStart"/>
      <w:r w:rsidRPr="003219E0">
        <w:rPr>
          <w:rFonts w:ascii="Times New Roman" w:hAnsi="Times New Roman" w:cs="Times New Roman"/>
          <w:sz w:val="12"/>
          <w:szCs w:val="12"/>
        </w:rPr>
        <w:t>п</w:t>
      </w:r>
      <w:proofErr w:type="gramStart"/>
      <w:r w:rsidRPr="003219E0">
        <w:rPr>
          <w:rFonts w:ascii="Times New Roman" w:hAnsi="Times New Roman" w:cs="Times New Roman"/>
          <w:sz w:val="12"/>
          <w:szCs w:val="12"/>
        </w:rPr>
        <w:t>.С</w:t>
      </w:r>
      <w:proofErr w:type="gramEnd"/>
      <w:r w:rsidRPr="003219E0">
        <w:rPr>
          <w:rFonts w:ascii="Times New Roman" w:hAnsi="Times New Roman" w:cs="Times New Roman"/>
          <w:sz w:val="12"/>
          <w:szCs w:val="12"/>
        </w:rPr>
        <w:t>ургут</w:t>
      </w:r>
      <w:proofErr w:type="spellEnd"/>
      <w:r w:rsidRPr="003219E0">
        <w:rPr>
          <w:rFonts w:ascii="Times New Roman" w:hAnsi="Times New Roman" w:cs="Times New Roman"/>
          <w:sz w:val="12"/>
          <w:szCs w:val="12"/>
        </w:rPr>
        <w:t xml:space="preserve">, </w:t>
      </w:r>
      <w:proofErr w:type="spellStart"/>
      <w:r w:rsidRPr="003219E0">
        <w:rPr>
          <w:rFonts w:ascii="Times New Roman" w:hAnsi="Times New Roman" w:cs="Times New Roman"/>
          <w:sz w:val="12"/>
          <w:szCs w:val="12"/>
        </w:rPr>
        <w:t>ул.Юбилейная</w:t>
      </w:r>
      <w:proofErr w:type="spellEnd"/>
      <w:r w:rsidRPr="003219E0">
        <w:rPr>
          <w:rFonts w:ascii="Times New Roman" w:hAnsi="Times New Roman" w:cs="Times New Roman"/>
          <w:sz w:val="12"/>
          <w:szCs w:val="12"/>
        </w:rPr>
        <w:t xml:space="preserve">, № 2-Б, 25 </w:t>
      </w:r>
      <w:proofErr w:type="spellStart"/>
      <w:r w:rsidRPr="003219E0">
        <w:rPr>
          <w:rFonts w:ascii="Times New Roman" w:hAnsi="Times New Roman" w:cs="Times New Roman"/>
          <w:sz w:val="12"/>
          <w:szCs w:val="12"/>
        </w:rPr>
        <w:t>кв.м</w:t>
      </w:r>
      <w:proofErr w:type="spellEnd"/>
      <w:r w:rsidRPr="003219E0">
        <w:rPr>
          <w:rFonts w:ascii="Times New Roman" w:hAnsi="Times New Roman" w:cs="Times New Roman"/>
          <w:sz w:val="12"/>
          <w:szCs w:val="12"/>
        </w:rPr>
        <w:t>, с кадастровым номером 63:31:1101011:1189, другие мнения, содержащие положительную оценку по вопросу публичных слушаний, высказали – 4 (четыре) человека.</w:t>
      </w:r>
    </w:p>
    <w:p w:rsidR="003219E0" w:rsidRPr="003219E0" w:rsidRDefault="003219E0" w:rsidP="003219E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219E0">
        <w:rPr>
          <w:rFonts w:ascii="Times New Roman" w:hAnsi="Times New Roman" w:cs="Times New Roman"/>
          <w:sz w:val="12"/>
          <w:szCs w:val="12"/>
        </w:rPr>
        <w:t xml:space="preserve"> 9.2. Мнения, содержащие отрицательную оценку по вопросу публичных слушаний, не высказаны.</w:t>
      </w:r>
    </w:p>
    <w:p w:rsidR="003219E0" w:rsidRPr="003219E0" w:rsidRDefault="003219E0" w:rsidP="003219E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219E0">
        <w:rPr>
          <w:rFonts w:ascii="Times New Roman" w:hAnsi="Times New Roman" w:cs="Times New Roman"/>
          <w:sz w:val="12"/>
          <w:szCs w:val="12"/>
        </w:rPr>
        <w:t xml:space="preserve"> 9.3. Замечания и предложения по вопросу утверждения проекта Постановления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w:t>
      </w:r>
      <w:proofErr w:type="spellStart"/>
      <w:r w:rsidRPr="003219E0">
        <w:rPr>
          <w:rFonts w:ascii="Times New Roman" w:hAnsi="Times New Roman" w:cs="Times New Roman"/>
          <w:sz w:val="12"/>
          <w:szCs w:val="12"/>
        </w:rPr>
        <w:t>п</w:t>
      </w:r>
      <w:proofErr w:type="gramStart"/>
      <w:r w:rsidRPr="003219E0">
        <w:rPr>
          <w:rFonts w:ascii="Times New Roman" w:hAnsi="Times New Roman" w:cs="Times New Roman"/>
          <w:sz w:val="12"/>
          <w:szCs w:val="12"/>
        </w:rPr>
        <w:t>.С</w:t>
      </w:r>
      <w:proofErr w:type="gramEnd"/>
      <w:r w:rsidRPr="003219E0">
        <w:rPr>
          <w:rFonts w:ascii="Times New Roman" w:hAnsi="Times New Roman" w:cs="Times New Roman"/>
          <w:sz w:val="12"/>
          <w:szCs w:val="12"/>
        </w:rPr>
        <w:t>ургут</w:t>
      </w:r>
      <w:proofErr w:type="spellEnd"/>
      <w:r w:rsidRPr="003219E0">
        <w:rPr>
          <w:rFonts w:ascii="Times New Roman" w:hAnsi="Times New Roman" w:cs="Times New Roman"/>
          <w:sz w:val="12"/>
          <w:szCs w:val="12"/>
        </w:rPr>
        <w:t xml:space="preserve">, </w:t>
      </w:r>
      <w:proofErr w:type="spellStart"/>
      <w:r w:rsidRPr="003219E0">
        <w:rPr>
          <w:rFonts w:ascii="Times New Roman" w:hAnsi="Times New Roman" w:cs="Times New Roman"/>
          <w:sz w:val="12"/>
          <w:szCs w:val="12"/>
        </w:rPr>
        <w:t>ул.Юбилейная</w:t>
      </w:r>
      <w:proofErr w:type="spellEnd"/>
      <w:r w:rsidRPr="003219E0">
        <w:rPr>
          <w:rFonts w:ascii="Times New Roman" w:hAnsi="Times New Roman" w:cs="Times New Roman"/>
          <w:sz w:val="12"/>
          <w:szCs w:val="12"/>
        </w:rPr>
        <w:t xml:space="preserve">, № 2-Б, 25 </w:t>
      </w:r>
      <w:proofErr w:type="spellStart"/>
      <w:r w:rsidRPr="003219E0">
        <w:rPr>
          <w:rFonts w:ascii="Times New Roman" w:hAnsi="Times New Roman" w:cs="Times New Roman"/>
          <w:sz w:val="12"/>
          <w:szCs w:val="12"/>
        </w:rPr>
        <w:t>кв.м</w:t>
      </w:r>
      <w:proofErr w:type="spellEnd"/>
      <w:r w:rsidRPr="003219E0">
        <w:rPr>
          <w:rFonts w:ascii="Times New Roman" w:hAnsi="Times New Roman" w:cs="Times New Roman"/>
          <w:sz w:val="12"/>
          <w:szCs w:val="12"/>
        </w:rPr>
        <w:t>, с кадастровым номером 63:31:1101011:1189, не высказаны.</w:t>
      </w:r>
    </w:p>
    <w:p w:rsidR="003219E0" w:rsidRPr="003219E0" w:rsidRDefault="003219E0" w:rsidP="003219E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219E0">
        <w:rPr>
          <w:rFonts w:ascii="Times New Roman" w:hAnsi="Times New Roman" w:cs="Times New Roman"/>
          <w:sz w:val="12"/>
          <w:szCs w:val="12"/>
        </w:rPr>
        <w:t xml:space="preserve">  10. По результатам рассмотрения мнений, замечаний и предложений участников публичных слушаний по проекту Постановления о предоставлении разрешения на условно разрешенный вид использования земельного участка, расположенного по адресу: Самарская область, муниципальный район Сергиевский, </w:t>
      </w:r>
      <w:proofErr w:type="spellStart"/>
      <w:r w:rsidRPr="003219E0">
        <w:rPr>
          <w:rFonts w:ascii="Times New Roman" w:hAnsi="Times New Roman" w:cs="Times New Roman"/>
          <w:sz w:val="12"/>
          <w:szCs w:val="12"/>
        </w:rPr>
        <w:t>п</w:t>
      </w:r>
      <w:proofErr w:type="gramStart"/>
      <w:r w:rsidRPr="003219E0">
        <w:rPr>
          <w:rFonts w:ascii="Times New Roman" w:hAnsi="Times New Roman" w:cs="Times New Roman"/>
          <w:sz w:val="12"/>
          <w:szCs w:val="12"/>
        </w:rPr>
        <w:t>.С</w:t>
      </w:r>
      <w:proofErr w:type="gramEnd"/>
      <w:r w:rsidRPr="003219E0">
        <w:rPr>
          <w:rFonts w:ascii="Times New Roman" w:hAnsi="Times New Roman" w:cs="Times New Roman"/>
          <w:sz w:val="12"/>
          <w:szCs w:val="12"/>
        </w:rPr>
        <w:t>ургут</w:t>
      </w:r>
      <w:proofErr w:type="spellEnd"/>
      <w:r w:rsidRPr="003219E0">
        <w:rPr>
          <w:rFonts w:ascii="Times New Roman" w:hAnsi="Times New Roman" w:cs="Times New Roman"/>
          <w:sz w:val="12"/>
          <w:szCs w:val="12"/>
        </w:rPr>
        <w:t xml:space="preserve">, </w:t>
      </w:r>
      <w:proofErr w:type="spellStart"/>
      <w:r w:rsidRPr="003219E0">
        <w:rPr>
          <w:rFonts w:ascii="Times New Roman" w:hAnsi="Times New Roman" w:cs="Times New Roman"/>
          <w:sz w:val="12"/>
          <w:szCs w:val="12"/>
        </w:rPr>
        <w:t>ул.Юбилейная</w:t>
      </w:r>
      <w:proofErr w:type="spellEnd"/>
      <w:r w:rsidRPr="003219E0">
        <w:rPr>
          <w:rFonts w:ascii="Times New Roman" w:hAnsi="Times New Roman" w:cs="Times New Roman"/>
          <w:sz w:val="12"/>
          <w:szCs w:val="12"/>
        </w:rPr>
        <w:t xml:space="preserve">, № 2-Б, 25 </w:t>
      </w:r>
      <w:proofErr w:type="spellStart"/>
      <w:r w:rsidRPr="003219E0">
        <w:rPr>
          <w:rFonts w:ascii="Times New Roman" w:hAnsi="Times New Roman" w:cs="Times New Roman"/>
          <w:sz w:val="12"/>
          <w:szCs w:val="12"/>
        </w:rPr>
        <w:t>кв.м</w:t>
      </w:r>
      <w:proofErr w:type="spellEnd"/>
      <w:r w:rsidRPr="003219E0">
        <w:rPr>
          <w:rFonts w:ascii="Times New Roman" w:hAnsi="Times New Roman" w:cs="Times New Roman"/>
          <w:sz w:val="12"/>
          <w:szCs w:val="12"/>
        </w:rPr>
        <w:t>, с кадастровым номером 63:31:1101011:1189, рекомендуется принять указанный проект в редакции, вы</w:t>
      </w:r>
      <w:r>
        <w:rPr>
          <w:rFonts w:ascii="Times New Roman" w:hAnsi="Times New Roman" w:cs="Times New Roman"/>
          <w:sz w:val="12"/>
          <w:szCs w:val="12"/>
        </w:rPr>
        <w:t>несенной на публичные слушания.</w:t>
      </w:r>
    </w:p>
    <w:p w:rsidR="003219E0" w:rsidRPr="003219E0" w:rsidRDefault="003219E0" w:rsidP="003219E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219E0">
        <w:rPr>
          <w:rFonts w:ascii="Times New Roman" w:hAnsi="Times New Roman" w:cs="Times New Roman"/>
          <w:sz w:val="12"/>
          <w:szCs w:val="12"/>
        </w:rPr>
        <w:t>Глава сельского поселения Сургут</w:t>
      </w:r>
    </w:p>
    <w:p w:rsidR="003219E0" w:rsidRDefault="003219E0" w:rsidP="003219E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219E0">
        <w:rPr>
          <w:rFonts w:ascii="Times New Roman" w:hAnsi="Times New Roman" w:cs="Times New Roman"/>
          <w:sz w:val="12"/>
          <w:szCs w:val="12"/>
        </w:rPr>
        <w:t xml:space="preserve">муниципального района Сергиевский                             </w:t>
      </w:r>
    </w:p>
    <w:p w:rsidR="003219E0" w:rsidRDefault="003219E0" w:rsidP="003219E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219E0">
        <w:rPr>
          <w:rFonts w:ascii="Times New Roman" w:hAnsi="Times New Roman" w:cs="Times New Roman"/>
          <w:sz w:val="12"/>
          <w:szCs w:val="12"/>
        </w:rPr>
        <w:t xml:space="preserve">                 Содомов С.А.</w:t>
      </w:r>
    </w:p>
    <w:p w:rsidR="003219E0" w:rsidRPr="003219E0" w:rsidRDefault="003219E0" w:rsidP="003219E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219E0">
        <w:rPr>
          <w:rFonts w:ascii="Times New Roman" w:hAnsi="Times New Roman" w:cs="Times New Roman"/>
          <w:sz w:val="12"/>
          <w:szCs w:val="12"/>
        </w:rPr>
        <w:t>Администрация</w:t>
      </w:r>
    </w:p>
    <w:p w:rsidR="003219E0" w:rsidRPr="003219E0" w:rsidRDefault="003219E0" w:rsidP="003219E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3219E0">
        <w:rPr>
          <w:rFonts w:ascii="Times New Roman" w:hAnsi="Times New Roman" w:cs="Times New Roman"/>
          <w:sz w:val="12"/>
          <w:szCs w:val="12"/>
        </w:rPr>
        <w:t>Сургут</w:t>
      </w:r>
    </w:p>
    <w:p w:rsidR="003219E0" w:rsidRPr="003219E0" w:rsidRDefault="003219E0" w:rsidP="003219E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219E0">
        <w:rPr>
          <w:rFonts w:ascii="Times New Roman" w:hAnsi="Times New Roman" w:cs="Times New Roman"/>
          <w:sz w:val="12"/>
          <w:szCs w:val="12"/>
        </w:rPr>
        <w:t>муниципального района Сергиевский</w:t>
      </w:r>
    </w:p>
    <w:p w:rsidR="003219E0" w:rsidRPr="003219E0" w:rsidRDefault="003219E0" w:rsidP="003219E0">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3219E0" w:rsidRPr="003219E0" w:rsidRDefault="003219E0" w:rsidP="003219E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219E0">
        <w:rPr>
          <w:rFonts w:ascii="Times New Roman" w:hAnsi="Times New Roman" w:cs="Times New Roman"/>
          <w:sz w:val="12"/>
          <w:szCs w:val="12"/>
        </w:rPr>
        <w:t xml:space="preserve"> ПОСТАНОВЛЕНИЕ</w:t>
      </w:r>
    </w:p>
    <w:p w:rsidR="003219E0" w:rsidRDefault="003219E0" w:rsidP="003219E0">
      <w:pPr>
        <w:autoSpaceDE w:val="0"/>
        <w:autoSpaceDN w:val="0"/>
        <w:adjustRightInd w:val="0"/>
        <w:spacing w:after="0" w:line="240" w:lineRule="auto"/>
        <w:ind w:firstLine="284"/>
        <w:outlineLvl w:val="0"/>
        <w:rPr>
          <w:rFonts w:ascii="Times New Roman" w:hAnsi="Times New Roman" w:cs="Times New Roman"/>
          <w:sz w:val="12"/>
          <w:szCs w:val="12"/>
        </w:rPr>
      </w:pPr>
      <w:r w:rsidRPr="003219E0">
        <w:rPr>
          <w:rFonts w:ascii="Times New Roman" w:hAnsi="Times New Roman" w:cs="Times New Roman"/>
          <w:sz w:val="12"/>
          <w:szCs w:val="12"/>
        </w:rPr>
        <w:t xml:space="preserve">«13» 04 2021 г. </w:t>
      </w:r>
      <w:r>
        <w:rPr>
          <w:rFonts w:ascii="Times New Roman" w:hAnsi="Times New Roman" w:cs="Times New Roman"/>
          <w:sz w:val="12"/>
          <w:szCs w:val="12"/>
        </w:rPr>
        <w:t xml:space="preserve">                                                                                                                                                                                                             </w:t>
      </w:r>
      <w:r w:rsidRPr="003219E0">
        <w:rPr>
          <w:rFonts w:ascii="Times New Roman" w:hAnsi="Times New Roman" w:cs="Times New Roman"/>
          <w:sz w:val="12"/>
          <w:szCs w:val="12"/>
        </w:rPr>
        <w:t>№ 12</w:t>
      </w:r>
    </w:p>
    <w:p w:rsidR="003219E0" w:rsidRPr="003219E0" w:rsidRDefault="003219E0" w:rsidP="003219E0">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219E0">
        <w:rPr>
          <w:rFonts w:ascii="Times New Roman" w:hAnsi="Times New Roman" w:cs="Times New Roman"/>
          <w:sz w:val="12"/>
          <w:szCs w:val="12"/>
        </w:rPr>
        <w:t>О предоставлении разрешения на условно разрешенный вид использования земельного участк</w:t>
      </w:r>
      <w:r>
        <w:rPr>
          <w:rFonts w:ascii="Times New Roman" w:hAnsi="Times New Roman" w:cs="Times New Roman"/>
          <w:sz w:val="12"/>
          <w:szCs w:val="12"/>
        </w:rPr>
        <w:t xml:space="preserve">а, расположенного по адресу: </w:t>
      </w:r>
      <w:r w:rsidRPr="003219E0">
        <w:rPr>
          <w:rFonts w:ascii="Times New Roman" w:hAnsi="Times New Roman" w:cs="Times New Roman"/>
          <w:sz w:val="12"/>
          <w:szCs w:val="12"/>
        </w:rPr>
        <w:t xml:space="preserve">Самарская область, муниципальный район Сергиевский, </w:t>
      </w:r>
      <w:proofErr w:type="spellStart"/>
      <w:r w:rsidRPr="003219E0">
        <w:rPr>
          <w:rFonts w:ascii="Times New Roman" w:hAnsi="Times New Roman" w:cs="Times New Roman"/>
          <w:sz w:val="12"/>
          <w:szCs w:val="12"/>
        </w:rPr>
        <w:t>п</w:t>
      </w:r>
      <w:proofErr w:type="gramStart"/>
      <w:r w:rsidRPr="003219E0">
        <w:rPr>
          <w:rFonts w:ascii="Times New Roman" w:hAnsi="Times New Roman" w:cs="Times New Roman"/>
          <w:sz w:val="12"/>
          <w:szCs w:val="12"/>
        </w:rPr>
        <w:t>.С</w:t>
      </w:r>
      <w:proofErr w:type="gramEnd"/>
      <w:r w:rsidRPr="003219E0">
        <w:rPr>
          <w:rFonts w:ascii="Times New Roman" w:hAnsi="Times New Roman" w:cs="Times New Roman"/>
          <w:sz w:val="12"/>
          <w:szCs w:val="12"/>
        </w:rPr>
        <w:t>ургут</w:t>
      </w:r>
      <w:proofErr w:type="spellEnd"/>
      <w:r w:rsidRPr="003219E0">
        <w:rPr>
          <w:rFonts w:ascii="Times New Roman" w:hAnsi="Times New Roman" w:cs="Times New Roman"/>
          <w:sz w:val="12"/>
          <w:szCs w:val="12"/>
        </w:rPr>
        <w:t xml:space="preserve">, </w:t>
      </w:r>
      <w:proofErr w:type="spellStart"/>
      <w:r w:rsidRPr="003219E0">
        <w:rPr>
          <w:rFonts w:ascii="Times New Roman" w:hAnsi="Times New Roman" w:cs="Times New Roman"/>
          <w:sz w:val="12"/>
          <w:szCs w:val="12"/>
        </w:rPr>
        <w:t>ул.Юбилейная</w:t>
      </w:r>
      <w:proofErr w:type="spellEnd"/>
      <w:r w:rsidRPr="003219E0">
        <w:rPr>
          <w:rFonts w:ascii="Times New Roman" w:hAnsi="Times New Roman" w:cs="Times New Roman"/>
          <w:sz w:val="12"/>
          <w:szCs w:val="12"/>
        </w:rPr>
        <w:t xml:space="preserve">, № 2-Б, 25 </w:t>
      </w:r>
      <w:proofErr w:type="spellStart"/>
      <w:r w:rsidRPr="003219E0">
        <w:rPr>
          <w:rFonts w:ascii="Times New Roman" w:hAnsi="Times New Roman" w:cs="Times New Roman"/>
          <w:sz w:val="12"/>
          <w:szCs w:val="12"/>
        </w:rPr>
        <w:t>кв.м</w:t>
      </w:r>
      <w:proofErr w:type="spellEnd"/>
      <w:r w:rsidRPr="003219E0">
        <w:rPr>
          <w:rFonts w:ascii="Times New Roman" w:hAnsi="Times New Roman" w:cs="Times New Roman"/>
          <w:sz w:val="12"/>
          <w:szCs w:val="12"/>
        </w:rPr>
        <w:t>, с кадастровым номером 63:31:1101011:1189</w:t>
      </w:r>
    </w:p>
    <w:p w:rsidR="003219E0" w:rsidRPr="003219E0" w:rsidRDefault="003219E0" w:rsidP="003219E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219E0">
        <w:rPr>
          <w:rFonts w:ascii="Times New Roman" w:hAnsi="Times New Roman" w:cs="Times New Roman"/>
          <w:sz w:val="12"/>
          <w:szCs w:val="12"/>
        </w:rPr>
        <w:t xml:space="preserve">Рассмотрев заявление </w:t>
      </w:r>
      <w:proofErr w:type="spellStart"/>
      <w:r w:rsidRPr="003219E0">
        <w:rPr>
          <w:rFonts w:ascii="Times New Roman" w:hAnsi="Times New Roman" w:cs="Times New Roman"/>
          <w:sz w:val="12"/>
          <w:szCs w:val="12"/>
        </w:rPr>
        <w:t>Головинского</w:t>
      </w:r>
      <w:proofErr w:type="spellEnd"/>
      <w:r w:rsidRPr="003219E0">
        <w:rPr>
          <w:rFonts w:ascii="Times New Roman" w:hAnsi="Times New Roman" w:cs="Times New Roman"/>
          <w:sz w:val="12"/>
          <w:szCs w:val="12"/>
        </w:rPr>
        <w:t xml:space="preserve"> Леонида Анатольевича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Сургут муниципального района Сергиевский Самарской области</w:t>
      </w:r>
    </w:p>
    <w:p w:rsidR="003219E0" w:rsidRPr="003219E0" w:rsidRDefault="003219E0" w:rsidP="003219E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219E0">
        <w:rPr>
          <w:rFonts w:ascii="Times New Roman" w:hAnsi="Times New Roman" w:cs="Times New Roman"/>
          <w:sz w:val="12"/>
          <w:szCs w:val="12"/>
        </w:rPr>
        <w:t>ПОСТАНОВЛЯЕТ:</w:t>
      </w:r>
    </w:p>
    <w:p w:rsidR="003219E0" w:rsidRPr="003219E0" w:rsidRDefault="003219E0" w:rsidP="003219E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219E0">
        <w:rPr>
          <w:rFonts w:ascii="Times New Roman" w:hAnsi="Times New Roman" w:cs="Times New Roman"/>
          <w:sz w:val="12"/>
          <w:szCs w:val="12"/>
        </w:rPr>
        <w:t xml:space="preserve">1. Предоставить разрешение на условно разрешенный вид использования земельного участка «магазины», расположенного по адресу:  Самарская область, муниципальный район Сергиевский, </w:t>
      </w:r>
      <w:proofErr w:type="spellStart"/>
      <w:r w:rsidRPr="003219E0">
        <w:rPr>
          <w:rFonts w:ascii="Times New Roman" w:hAnsi="Times New Roman" w:cs="Times New Roman"/>
          <w:sz w:val="12"/>
          <w:szCs w:val="12"/>
        </w:rPr>
        <w:t>п</w:t>
      </w:r>
      <w:proofErr w:type="gramStart"/>
      <w:r w:rsidRPr="003219E0">
        <w:rPr>
          <w:rFonts w:ascii="Times New Roman" w:hAnsi="Times New Roman" w:cs="Times New Roman"/>
          <w:sz w:val="12"/>
          <w:szCs w:val="12"/>
        </w:rPr>
        <w:t>.С</w:t>
      </w:r>
      <w:proofErr w:type="gramEnd"/>
      <w:r w:rsidRPr="003219E0">
        <w:rPr>
          <w:rFonts w:ascii="Times New Roman" w:hAnsi="Times New Roman" w:cs="Times New Roman"/>
          <w:sz w:val="12"/>
          <w:szCs w:val="12"/>
        </w:rPr>
        <w:t>ургут</w:t>
      </w:r>
      <w:proofErr w:type="spellEnd"/>
      <w:r w:rsidRPr="003219E0">
        <w:rPr>
          <w:rFonts w:ascii="Times New Roman" w:hAnsi="Times New Roman" w:cs="Times New Roman"/>
          <w:sz w:val="12"/>
          <w:szCs w:val="12"/>
        </w:rPr>
        <w:t xml:space="preserve">, </w:t>
      </w:r>
      <w:proofErr w:type="spellStart"/>
      <w:r w:rsidRPr="003219E0">
        <w:rPr>
          <w:rFonts w:ascii="Times New Roman" w:hAnsi="Times New Roman" w:cs="Times New Roman"/>
          <w:sz w:val="12"/>
          <w:szCs w:val="12"/>
        </w:rPr>
        <w:t>ул.Юбилейная</w:t>
      </w:r>
      <w:proofErr w:type="spellEnd"/>
      <w:r w:rsidRPr="003219E0">
        <w:rPr>
          <w:rFonts w:ascii="Times New Roman" w:hAnsi="Times New Roman" w:cs="Times New Roman"/>
          <w:sz w:val="12"/>
          <w:szCs w:val="12"/>
        </w:rPr>
        <w:t xml:space="preserve">, № 2-Б, 25 </w:t>
      </w:r>
      <w:proofErr w:type="spellStart"/>
      <w:r w:rsidRPr="003219E0">
        <w:rPr>
          <w:rFonts w:ascii="Times New Roman" w:hAnsi="Times New Roman" w:cs="Times New Roman"/>
          <w:sz w:val="12"/>
          <w:szCs w:val="12"/>
        </w:rPr>
        <w:t>кв.м</w:t>
      </w:r>
      <w:proofErr w:type="spellEnd"/>
      <w:r w:rsidRPr="003219E0">
        <w:rPr>
          <w:rFonts w:ascii="Times New Roman" w:hAnsi="Times New Roman" w:cs="Times New Roman"/>
          <w:sz w:val="12"/>
          <w:szCs w:val="12"/>
        </w:rPr>
        <w:t xml:space="preserve">, с кадастровым номером 63:31:1101011:1189. </w:t>
      </w:r>
    </w:p>
    <w:p w:rsidR="003219E0" w:rsidRPr="003219E0" w:rsidRDefault="003219E0" w:rsidP="003219E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219E0">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информационно-телекоммуникационной сети Интернет.</w:t>
      </w:r>
    </w:p>
    <w:p w:rsidR="003219E0" w:rsidRPr="003219E0" w:rsidRDefault="003219E0" w:rsidP="003219E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219E0">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3219E0" w:rsidRPr="003219E0" w:rsidRDefault="003219E0" w:rsidP="003219E0">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219E0">
        <w:rPr>
          <w:rFonts w:ascii="Times New Roman" w:hAnsi="Times New Roman" w:cs="Times New Roman"/>
          <w:sz w:val="12"/>
          <w:szCs w:val="12"/>
        </w:rPr>
        <w:t xml:space="preserve">4. </w:t>
      </w:r>
      <w:proofErr w:type="gramStart"/>
      <w:r w:rsidRPr="003219E0">
        <w:rPr>
          <w:rFonts w:ascii="Times New Roman" w:hAnsi="Times New Roman" w:cs="Times New Roman"/>
          <w:sz w:val="12"/>
          <w:szCs w:val="12"/>
        </w:rPr>
        <w:t>Контроль за</w:t>
      </w:r>
      <w:proofErr w:type="gramEnd"/>
      <w:r w:rsidRPr="003219E0">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3219E0" w:rsidRPr="003219E0" w:rsidRDefault="003219E0" w:rsidP="003219E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219E0">
        <w:rPr>
          <w:rFonts w:ascii="Times New Roman" w:hAnsi="Times New Roman" w:cs="Times New Roman"/>
          <w:sz w:val="12"/>
          <w:szCs w:val="12"/>
        </w:rPr>
        <w:t>Глава   сельского поселения Сургут</w:t>
      </w:r>
    </w:p>
    <w:p w:rsidR="003219E0" w:rsidRDefault="003219E0" w:rsidP="003219E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219E0">
        <w:rPr>
          <w:rFonts w:ascii="Times New Roman" w:hAnsi="Times New Roman" w:cs="Times New Roman"/>
          <w:sz w:val="12"/>
          <w:szCs w:val="12"/>
        </w:rPr>
        <w:t xml:space="preserve">муниципального района Сергиевский                </w:t>
      </w:r>
    </w:p>
    <w:p w:rsidR="003219E0" w:rsidRDefault="003219E0" w:rsidP="003219E0">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3219E0">
        <w:rPr>
          <w:rFonts w:ascii="Times New Roman" w:hAnsi="Times New Roman" w:cs="Times New Roman"/>
          <w:sz w:val="12"/>
          <w:szCs w:val="12"/>
        </w:rPr>
        <w:t xml:space="preserve">                                 </w:t>
      </w:r>
      <w:proofErr w:type="spellStart"/>
      <w:r w:rsidRPr="003219E0">
        <w:rPr>
          <w:rFonts w:ascii="Times New Roman" w:hAnsi="Times New Roman" w:cs="Times New Roman"/>
          <w:sz w:val="12"/>
          <w:szCs w:val="12"/>
        </w:rPr>
        <w:t>С.А.Содомов</w:t>
      </w:r>
      <w:proofErr w:type="spellEnd"/>
    </w:p>
    <w:p w:rsidR="003219E0" w:rsidRDefault="003219E0" w:rsidP="003219E0">
      <w:pPr>
        <w:autoSpaceDE w:val="0"/>
        <w:autoSpaceDN w:val="0"/>
        <w:adjustRightInd w:val="0"/>
        <w:spacing w:after="0" w:line="240" w:lineRule="auto"/>
        <w:ind w:firstLine="284"/>
        <w:jc w:val="right"/>
        <w:outlineLvl w:val="0"/>
        <w:rPr>
          <w:rFonts w:ascii="Times New Roman" w:hAnsi="Times New Roman" w:cs="Times New Roman"/>
          <w:sz w:val="12"/>
          <w:szCs w:val="12"/>
        </w:rPr>
      </w:pPr>
    </w:p>
    <w:tbl>
      <w:tblPr>
        <w:tblpPr w:leftFromText="180" w:rightFromText="180" w:vertAnchor="text" w:horzAnchor="margin" w:tblpY="4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3219E0" w:rsidRPr="003E1C77" w:rsidTr="003219E0">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19E0" w:rsidRPr="003E1C77" w:rsidRDefault="003219E0" w:rsidP="003219E0">
            <w:pPr>
              <w:tabs>
                <w:tab w:val="left" w:pos="0"/>
              </w:tabs>
              <w:spacing w:after="0" w:line="240" w:lineRule="auto"/>
              <w:rPr>
                <w:rFonts w:ascii="Times New Roman" w:eastAsia="Calibri" w:hAnsi="Times New Roman" w:cs="Times New Roman"/>
                <w:b/>
                <w:sz w:val="12"/>
                <w:szCs w:val="12"/>
              </w:rPr>
            </w:pPr>
            <w:bookmarkStart w:id="0" w:name="_GoBack"/>
            <w:bookmarkEnd w:id="0"/>
            <w:r w:rsidRPr="003E1C77">
              <w:rPr>
                <w:rFonts w:ascii="Times New Roman" w:eastAsia="Calibri" w:hAnsi="Times New Roman" w:cs="Times New Roman"/>
                <w:b/>
                <w:sz w:val="12"/>
                <w:szCs w:val="12"/>
              </w:rPr>
              <w:t>Соучредители:</w:t>
            </w:r>
          </w:p>
          <w:p w:rsidR="003219E0" w:rsidRPr="003E1C77" w:rsidRDefault="003219E0" w:rsidP="003219E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219E0" w:rsidRPr="003E1C77" w:rsidRDefault="003219E0" w:rsidP="003219E0">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19E0" w:rsidRPr="003E1C77" w:rsidRDefault="003219E0" w:rsidP="003219E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219E0" w:rsidRPr="003E1C77" w:rsidRDefault="003219E0" w:rsidP="003219E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3219E0" w:rsidRPr="003E1C77" w:rsidRDefault="003219E0" w:rsidP="003219E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19E0" w:rsidRPr="003E1C77" w:rsidRDefault="003219E0" w:rsidP="003219E0">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3219E0" w:rsidRPr="003E1C77" w:rsidRDefault="003219E0" w:rsidP="003219E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13.04.2021</w:t>
            </w:r>
            <w:r w:rsidRPr="003E1C77">
              <w:rPr>
                <w:rFonts w:ascii="Times New Roman" w:eastAsia="Calibri" w:hAnsi="Times New Roman" w:cs="Times New Roman"/>
                <w:sz w:val="12"/>
                <w:szCs w:val="12"/>
              </w:rPr>
              <w:t xml:space="preserve"> г.</w:t>
            </w:r>
          </w:p>
          <w:p w:rsidR="003219E0" w:rsidRPr="003E1C77" w:rsidRDefault="003219E0" w:rsidP="003219E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3219E0" w:rsidRPr="003E1C77" w:rsidRDefault="003219E0" w:rsidP="003219E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3219E0" w:rsidRPr="003E1C77" w:rsidRDefault="003219E0" w:rsidP="003219E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3219E0" w:rsidRPr="003E1C77" w:rsidRDefault="003219E0" w:rsidP="003219E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3219E0" w:rsidRPr="003E1C77" w:rsidRDefault="003219E0" w:rsidP="003219E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6C0C6D" w:rsidRDefault="006C0C6D" w:rsidP="00541B90">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541B90" w:rsidRPr="00F7232B" w:rsidRDefault="00541B90" w:rsidP="00541B90">
      <w:pPr>
        <w:autoSpaceDE w:val="0"/>
        <w:autoSpaceDN w:val="0"/>
        <w:adjustRightInd w:val="0"/>
        <w:spacing w:after="0" w:line="240" w:lineRule="auto"/>
        <w:jc w:val="both"/>
        <w:outlineLvl w:val="0"/>
        <w:rPr>
          <w:rFonts w:ascii="Times New Roman" w:hAnsi="Times New Roman" w:cs="Times New Roman"/>
          <w:sz w:val="12"/>
          <w:szCs w:val="12"/>
        </w:rPr>
      </w:pPr>
    </w:p>
    <w:p w:rsidR="00F7232B" w:rsidRPr="00F7232B" w:rsidRDefault="00F7232B" w:rsidP="00F7232B">
      <w:pPr>
        <w:autoSpaceDE w:val="0"/>
        <w:autoSpaceDN w:val="0"/>
        <w:adjustRightInd w:val="0"/>
        <w:spacing w:after="0" w:line="240" w:lineRule="auto"/>
        <w:jc w:val="right"/>
        <w:outlineLvl w:val="0"/>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rsidR="00F7232B" w:rsidRPr="008503C0" w:rsidRDefault="00F7232B" w:rsidP="00F7232B">
      <w:pPr>
        <w:autoSpaceDE w:val="0"/>
        <w:autoSpaceDN w:val="0"/>
        <w:adjustRightInd w:val="0"/>
        <w:spacing w:after="0" w:line="240" w:lineRule="auto"/>
        <w:jc w:val="right"/>
        <w:outlineLvl w:val="0"/>
        <w:rPr>
          <w:rFonts w:ascii="Times New Roman" w:hAnsi="Times New Roman" w:cs="Times New Roman"/>
          <w:sz w:val="12"/>
          <w:szCs w:val="12"/>
        </w:rPr>
      </w:pPr>
      <w:r>
        <w:rPr>
          <w:rFonts w:ascii="Times New Roman" w:hAnsi="Times New Roman" w:cs="Times New Roman"/>
          <w:sz w:val="12"/>
          <w:szCs w:val="12"/>
        </w:rPr>
        <w:tab/>
        <w:t xml:space="preserve"> </w:t>
      </w:r>
      <w:r>
        <w:rPr>
          <w:rFonts w:ascii="Times New Roman" w:hAnsi="Times New Roman" w:cs="Times New Roman"/>
          <w:sz w:val="12"/>
          <w:szCs w:val="12"/>
        </w:rPr>
        <w:tab/>
        <w:t xml:space="preserve"> </w:t>
      </w:r>
      <w:r>
        <w:rPr>
          <w:rFonts w:ascii="Times New Roman" w:hAnsi="Times New Roman" w:cs="Times New Roman"/>
          <w:sz w:val="12"/>
          <w:szCs w:val="12"/>
        </w:rPr>
        <w:tab/>
      </w:r>
    </w:p>
    <w:sectPr w:rsidR="00F7232B" w:rsidRPr="008503C0" w:rsidSect="0026343F">
      <w:headerReference w:type="default" r:id="rId13"/>
      <w:headerReference w:type="first" r:id="rId14"/>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D9" w:rsidRDefault="004166D9" w:rsidP="000F23DD">
      <w:pPr>
        <w:spacing w:after="0" w:line="240" w:lineRule="auto"/>
      </w:pPr>
      <w:r>
        <w:separator/>
      </w:r>
    </w:p>
  </w:endnote>
  <w:endnote w:type="continuationSeparator" w:id="0">
    <w:p w:rsidR="004166D9" w:rsidRDefault="004166D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D9" w:rsidRDefault="004166D9" w:rsidP="000F23DD">
      <w:pPr>
        <w:spacing w:after="0" w:line="240" w:lineRule="auto"/>
      </w:pPr>
      <w:r>
        <w:separator/>
      </w:r>
    </w:p>
  </w:footnote>
  <w:footnote w:type="continuationSeparator" w:id="0">
    <w:p w:rsidR="004166D9" w:rsidRDefault="004166D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475" w:rsidRDefault="004166D9" w:rsidP="00DA1B49">
    <w:pPr>
      <w:pStyle w:val="af1"/>
      <w:tabs>
        <w:tab w:val="clear" w:pos="4677"/>
        <w:tab w:val="clear" w:pos="9355"/>
        <w:tab w:val="left" w:pos="1190"/>
      </w:tabs>
    </w:pPr>
    <w:sdt>
      <w:sdtPr>
        <w:id w:val="-819886722"/>
        <w:docPartObj>
          <w:docPartGallery w:val="Page Numbers (Top of Page)"/>
          <w:docPartUnique/>
        </w:docPartObj>
      </w:sdtPr>
      <w:sdtEndPr/>
      <w:sdtContent>
        <w:r w:rsidR="002C2475">
          <w:fldChar w:fldCharType="begin"/>
        </w:r>
        <w:r w:rsidR="002C2475">
          <w:instrText>PAGE   \* MERGEFORMAT</w:instrText>
        </w:r>
        <w:r w:rsidR="002C2475">
          <w:fldChar w:fldCharType="separate"/>
        </w:r>
        <w:r w:rsidR="003219E0">
          <w:rPr>
            <w:noProof/>
          </w:rPr>
          <w:t>26</w:t>
        </w:r>
        <w:r w:rsidR="002C2475">
          <w:rPr>
            <w:noProof/>
          </w:rPr>
          <w:fldChar w:fldCharType="end"/>
        </w:r>
      </w:sdtContent>
    </w:sdt>
  </w:p>
  <w:p w:rsidR="002C2475" w:rsidRPr="00BC242D" w:rsidRDefault="002C2475"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2C2475" w:rsidRPr="00082521" w:rsidRDefault="002C2475" w:rsidP="00082521">
    <w:pPr>
      <w:pStyle w:val="af1"/>
      <w:rPr>
        <w:rFonts w:ascii="Times New Roman" w:hAnsi="Times New Roman" w:cs="Times New Roman"/>
        <w:sz w:val="18"/>
        <w:szCs w:val="16"/>
      </w:rPr>
    </w:pPr>
    <w:r>
      <w:rPr>
        <w:rFonts w:ascii="Times New Roman" w:hAnsi="Times New Roman" w:cs="Times New Roman"/>
        <w:sz w:val="18"/>
        <w:szCs w:val="16"/>
      </w:rPr>
      <w:t xml:space="preserve">Вторник, 13 апреля 2021 года, №32(554)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475" w:rsidRDefault="002C247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6443AF5"/>
    <w:multiLevelType w:val="hybridMultilevel"/>
    <w:tmpl w:val="F934F6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440CA2"/>
    <w:multiLevelType w:val="singleLevel"/>
    <w:tmpl w:val="2CAC0CE6"/>
    <w:lvl w:ilvl="0">
      <w:start w:val="1"/>
      <w:numFmt w:val="decimal"/>
      <w:pStyle w:val="a8"/>
      <w:lvlText w:val="%1)"/>
      <w:lvlJc w:val="left"/>
      <w:pPr>
        <w:tabs>
          <w:tab w:val="num" w:pos="1071"/>
        </w:tabs>
        <w:ind w:left="0" w:firstLine="709"/>
      </w:pPr>
    </w:lvl>
  </w:abstractNum>
  <w:abstractNum w:abstractNumId="4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7">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5"/>
  </w:num>
  <w:num w:numId="4">
    <w:abstractNumId w:val="40"/>
  </w:num>
  <w:num w:numId="5">
    <w:abstractNumId w:val="8"/>
  </w:num>
  <w:num w:numId="6">
    <w:abstractNumId w:val="49"/>
  </w:num>
  <w:num w:numId="7">
    <w:abstractNumId w:val="51"/>
  </w:num>
  <w:num w:numId="8">
    <w:abstractNumId w:val="35"/>
  </w:num>
  <w:num w:numId="9">
    <w:abstractNumId w:val="44"/>
  </w:num>
  <w:num w:numId="10">
    <w:abstractNumId w:val="4"/>
  </w:num>
  <w:num w:numId="11">
    <w:abstractNumId w:val="27"/>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1"/>
  </w:num>
  <w:num w:numId="21">
    <w:abstractNumId w:val="7"/>
  </w:num>
  <w:num w:numId="22">
    <w:abstractNumId w:val="56"/>
  </w:num>
  <w:num w:numId="23">
    <w:abstractNumId w:val="50"/>
  </w:num>
  <w:num w:numId="24">
    <w:abstractNumId w:val="33"/>
  </w:num>
  <w:num w:numId="25">
    <w:abstractNumId w:val="29"/>
  </w:num>
  <w:num w:numId="26">
    <w:abstractNumId w:val="48"/>
  </w:num>
  <w:num w:numId="27">
    <w:abstractNumId w:val="36"/>
  </w:num>
  <w:num w:numId="28">
    <w:abstractNumId w:val="57"/>
  </w:num>
  <w:num w:numId="29">
    <w:abstractNumId w:val="28"/>
  </w:num>
  <w:num w:numId="30">
    <w:abstractNumId w:val="53"/>
  </w:num>
  <w:num w:numId="31">
    <w:abstractNumId w:val="30"/>
  </w:num>
  <w:num w:numId="32">
    <w:abstractNumId w:val="42"/>
  </w:num>
  <w:num w:numId="33">
    <w:abstractNumId w:val="54"/>
  </w:num>
  <w:num w:numId="34">
    <w:abstractNumId w:val="52"/>
  </w:num>
  <w:num w:numId="35">
    <w:abstractNumId w:val="31"/>
  </w:num>
  <w:num w:numId="36">
    <w:abstractNumId w:val="38"/>
  </w:num>
  <w:num w:numId="37">
    <w:abstractNumId w:val="43"/>
  </w:num>
  <w:num w:numId="38">
    <w:abstractNumId w:val="26"/>
  </w:num>
  <w:num w:numId="39">
    <w:abstractNumId w:val="39"/>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7"/>
  </w:num>
  <w:num w:numId="43">
    <w:abstractNumId w:val="45"/>
  </w:num>
  <w:num w:numId="44">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A0D"/>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521"/>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6E74"/>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A80"/>
    <w:rsid w:val="000C7BDE"/>
    <w:rsid w:val="000C7D3E"/>
    <w:rsid w:val="000C7DA9"/>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6A3"/>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2EB9"/>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475"/>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9E0"/>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C9D"/>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1FC"/>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70BD"/>
    <w:rsid w:val="003E723C"/>
    <w:rsid w:val="003E72AB"/>
    <w:rsid w:val="003E7523"/>
    <w:rsid w:val="003E75B6"/>
    <w:rsid w:val="003E78B2"/>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A60"/>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6D9"/>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10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799"/>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3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13D"/>
    <w:rsid w:val="00564209"/>
    <w:rsid w:val="005643B0"/>
    <w:rsid w:val="00564659"/>
    <w:rsid w:val="00564877"/>
    <w:rsid w:val="0056495B"/>
    <w:rsid w:val="00564A16"/>
    <w:rsid w:val="00564EC6"/>
    <w:rsid w:val="00564FBF"/>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63"/>
    <w:rsid w:val="00627DF0"/>
    <w:rsid w:val="00627E47"/>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23C"/>
    <w:rsid w:val="0064286B"/>
    <w:rsid w:val="00642EC6"/>
    <w:rsid w:val="00643192"/>
    <w:rsid w:val="006437FD"/>
    <w:rsid w:val="00643B77"/>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0CE"/>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6F51"/>
    <w:rsid w:val="006C7631"/>
    <w:rsid w:val="006C7881"/>
    <w:rsid w:val="006C78D2"/>
    <w:rsid w:val="006C7A4E"/>
    <w:rsid w:val="006C7AE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955"/>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96B"/>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1"/>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AA8"/>
    <w:rsid w:val="00857C67"/>
    <w:rsid w:val="00860076"/>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B1D"/>
    <w:rsid w:val="00862D4E"/>
    <w:rsid w:val="008636F1"/>
    <w:rsid w:val="00863BB4"/>
    <w:rsid w:val="00863D5A"/>
    <w:rsid w:val="00863F08"/>
    <w:rsid w:val="0086439E"/>
    <w:rsid w:val="00864814"/>
    <w:rsid w:val="00864F00"/>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C5"/>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728"/>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0FEA"/>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42F"/>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8FC"/>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18"/>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982"/>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A62"/>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84D"/>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B7B"/>
    <w:rsid w:val="00A5504E"/>
    <w:rsid w:val="00A55415"/>
    <w:rsid w:val="00A5571D"/>
    <w:rsid w:val="00A55955"/>
    <w:rsid w:val="00A55B94"/>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93C"/>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438"/>
    <w:rsid w:val="00A7353F"/>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0EA2"/>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D38"/>
    <w:rsid w:val="00AA7359"/>
    <w:rsid w:val="00AA760F"/>
    <w:rsid w:val="00AA7851"/>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862"/>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AB"/>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49A"/>
    <w:rsid w:val="00BA6630"/>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003"/>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CE5"/>
    <w:rsid w:val="00C00E08"/>
    <w:rsid w:val="00C010B7"/>
    <w:rsid w:val="00C01161"/>
    <w:rsid w:val="00C011FB"/>
    <w:rsid w:val="00C0123F"/>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CA0"/>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67"/>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13"/>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46E"/>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586"/>
    <w:rsid w:val="00E827AF"/>
    <w:rsid w:val="00E827FF"/>
    <w:rsid w:val="00E82CA1"/>
    <w:rsid w:val="00E82E73"/>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D1F"/>
    <w:rsid w:val="00EC3D3B"/>
    <w:rsid w:val="00EC4218"/>
    <w:rsid w:val="00EC42D2"/>
    <w:rsid w:val="00EC4443"/>
    <w:rsid w:val="00EC4A87"/>
    <w:rsid w:val="00EC4A9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F19"/>
    <w:rsid w:val="00F03F3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29"/>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affffffffffffffff1">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2">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3">
    <w:name w:val="Основной стиль Знак"/>
    <w:link w:val="affffffffffffffff4"/>
    <w:locked/>
    <w:rsid w:val="00E32A78"/>
    <w:rPr>
      <w:rFonts w:ascii="Arial" w:hAnsi="Arial" w:cs="Arial"/>
      <w:szCs w:val="28"/>
      <w:lang w:val="x-none" w:eastAsia="x-none"/>
    </w:rPr>
  </w:style>
  <w:style w:type="paragraph" w:customStyle="1" w:styleId="affffffffffffffff4">
    <w:name w:val="Основной стиль"/>
    <w:basedOn w:val="ab"/>
    <w:link w:val="affffffffffffffff3"/>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1"/>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1"/>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2"/>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5">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rgiev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0107333D369335025AB7F822CA354649EDD923C2324EF47D33979BF7aBs9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90107333D369335025AB7F822CA354649EDD923C2324EF47D33979BF7aBs9H" TargetMode="External"/><Relationship Id="rId4" Type="http://schemas.microsoft.com/office/2007/relationships/stylesWithEffects" Target="stylesWithEffects.xml"/><Relationship Id="rId9" Type="http://schemas.openxmlformats.org/officeDocument/2006/relationships/hyperlink" Target="consultantplus://offline/ref=890107333D369335025AB7F822CA354649EDD923C2324EF47D33979BF7aBs9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9EA83-C5A7-4E94-8E26-AE6A11D9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1</Pages>
  <Words>44955</Words>
  <Characters>256247</Characters>
  <Application>Microsoft Office Word</Application>
  <DocSecurity>0</DocSecurity>
  <Lines>2135</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300601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77</cp:revision>
  <cp:lastPrinted>2021-04-05T12:22:00Z</cp:lastPrinted>
  <dcterms:created xsi:type="dcterms:W3CDTF">2021-03-23T06:44:00Z</dcterms:created>
  <dcterms:modified xsi:type="dcterms:W3CDTF">2021-04-16T07:25:00Z</dcterms:modified>
</cp:coreProperties>
</file>